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85D4C6C" w14:textId="77777777" w:rsidR="00E0790E" w:rsidRPr="004C509E" w:rsidRDefault="00E0790E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  <w:r w:rsidRPr="004C509E">
        <w:rPr>
          <w:rFonts w:ascii="TH SarabunPSK" w:hAnsi="TH SarabunPSK" w:cs="TH SarabunPSK" w:hint="cs"/>
          <w:sz w:val="36"/>
          <w:szCs w:val="36"/>
        </w:rPr>
        <w:t>File Server &amp; Task Management Functions Integrated with Microsoft Azure</w:t>
      </w:r>
    </w:p>
    <w:p w14:paraId="1E49A659" w14:textId="77777777" w:rsidR="00A4609B" w:rsidRPr="004C509E" w:rsidRDefault="00E0790E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  <w:r w:rsidRPr="004C509E">
        <w:rPr>
          <w:rFonts w:ascii="TH SarabunPSK" w:hAnsi="TH SarabunPSK" w:cs="TH SarabunPSK" w:hint="cs"/>
          <w:sz w:val="36"/>
          <w:szCs w:val="36"/>
          <w:cs/>
        </w:rPr>
        <w:t xml:space="preserve"> </w:t>
      </w:r>
      <w:r w:rsidR="00D017C3" w:rsidRPr="004C509E">
        <w:rPr>
          <w:rFonts w:ascii="TH SarabunPSK" w:hAnsi="TH SarabunPSK" w:cs="TH SarabunPSK" w:hint="cs"/>
          <w:sz w:val="36"/>
          <w:szCs w:val="36"/>
          <w:cs/>
        </w:rPr>
        <w:t>(</w:t>
      </w:r>
      <w:r w:rsidR="00A4609B" w:rsidRPr="004C509E">
        <w:rPr>
          <w:rFonts w:ascii="TH SarabunPSK" w:hAnsi="TH SarabunPSK" w:cs="TH SarabunPSK" w:hint="cs"/>
          <w:sz w:val="36"/>
          <w:szCs w:val="36"/>
          <w:cs/>
        </w:rPr>
        <w:t>โครงงานสหกิจศึกษา)</w:t>
      </w:r>
    </w:p>
    <w:p w14:paraId="0A7F7961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576037EF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214EA06C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606D057B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51782D01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0A6359BB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207610A9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6C69DFEF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34C0CB09" w14:textId="77777777" w:rsidR="003124FC" w:rsidRPr="004C509E" w:rsidRDefault="003124FC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  <w:cs/>
        </w:rPr>
      </w:pPr>
    </w:p>
    <w:p w14:paraId="6339F1CF" w14:textId="77777777" w:rsidR="003124FC" w:rsidRPr="004C509E" w:rsidRDefault="003124FC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40FE6E5C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7BDCA94B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5B579556" w14:textId="77777777" w:rsidR="00A4609B" w:rsidRPr="004C509E" w:rsidRDefault="00E0790E" w:rsidP="00E0790E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  <w:r w:rsidRPr="004C509E">
        <w:rPr>
          <w:rFonts w:ascii="TH SarabunPSK" w:hAnsi="TH SarabunPSK" w:cs="TH SarabunPSK" w:hint="cs"/>
          <w:sz w:val="36"/>
          <w:szCs w:val="36"/>
          <w:cs/>
        </w:rPr>
        <w:t>นายศิรินันท์ การบรรจง</w:t>
      </w:r>
    </w:p>
    <w:p w14:paraId="4A08DE15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513C9D4D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1D6B6C5D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3D28FA03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680C10D7" w14:textId="77777777" w:rsidR="003124FC" w:rsidRPr="004C509E" w:rsidRDefault="003124FC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31EEFA72" w14:textId="77777777" w:rsidR="00A4609B" w:rsidRPr="004C509E" w:rsidRDefault="00A4609B" w:rsidP="00653EC3">
      <w:pPr>
        <w:spacing w:after="0" w:line="240" w:lineRule="auto"/>
        <w:rPr>
          <w:rFonts w:ascii="TH SarabunPSK" w:hAnsi="TH SarabunPSK" w:cs="TH SarabunPSK"/>
          <w:sz w:val="36"/>
          <w:szCs w:val="36"/>
        </w:rPr>
      </w:pPr>
    </w:p>
    <w:p w14:paraId="380AC84C" w14:textId="77777777" w:rsidR="004F33E0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  <w:r w:rsidRPr="004C509E">
        <w:rPr>
          <w:rFonts w:ascii="TH SarabunPSK" w:hAnsi="TH SarabunPSK" w:cs="TH SarabunPSK" w:hint="cs"/>
          <w:sz w:val="36"/>
          <w:szCs w:val="36"/>
          <w:cs/>
        </w:rPr>
        <w:t>โครงงานสหกิจศึกษานี้เป็นส</w:t>
      </w:r>
      <w:r w:rsidR="00D017C3" w:rsidRPr="004C509E">
        <w:rPr>
          <w:rFonts w:ascii="TH SarabunPSK" w:hAnsi="TH SarabunPSK" w:cs="TH SarabunPSK" w:hint="cs"/>
          <w:sz w:val="36"/>
          <w:szCs w:val="36"/>
          <w:cs/>
        </w:rPr>
        <w:t>่</w:t>
      </w:r>
      <w:r w:rsidRPr="004C509E">
        <w:rPr>
          <w:rFonts w:ascii="TH SarabunPSK" w:hAnsi="TH SarabunPSK" w:cs="TH SarabunPSK" w:hint="cs"/>
          <w:sz w:val="36"/>
          <w:szCs w:val="36"/>
          <w:cs/>
        </w:rPr>
        <w:t>วนหนึ่ง</w:t>
      </w:r>
      <w:r w:rsidR="005665C1" w:rsidRPr="004C509E">
        <w:rPr>
          <w:rFonts w:ascii="TH SarabunPSK" w:hAnsi="TH SarabunPSK" w:cs="TH SarabunPSK" w:hint="cs"/>
          <w:sz w:val="36"/>
          <w:szCs w:val="36"/>
          <w:cs/>
        </w:rPr>
        <w:t>ของการศึกษาตามหลักสูตรเทคโนโลย</w:t>
      </w:r>
      <w:r w:rsidR="00D017C3" w:rsidRPr="004C509E">
        <w:rPr>
          <w:rFonts w:ascii="TH SarabunPSK" w:hAnsi="TH SarabunPSK" w:cs="TH SarabunPSK" w:hint="cs"/>
          <w:sz w:val="36"/>
          <w:szCs w:val="36"/>
          <w:cs/>
        </w:rPr>
        <w:t>ี</w:t>
      </w:r>
      <w:r w:rsidR="005665C1" w:rsidRPr="004C509E">
        <w:rPr>
          <w:rFonts w:ascii="TH SarabunPSK" w:hAnsi="TH SarabunPSK" w:cs="TH SarabunPSK" w:hint="cs"/>
          <w:sz w:val="36"/>
          <w:szCs w:val="36"/>
          <w:cs/>
        </w:rPr>
        <w:t>บัณ</w:t>
      </w:r>
      <w:r w:rsidRPr="004C509E">
        <w:rPr>
          <w:rFonts w:ascii="TH SarabunPSK" w:hAnsi="TH SarabunPSK" w:cs="TH SarabunPSK" w:hint="cs"/>
          <w:sz w:val="36"/>
          <w:szCs w:val="36"/>
          <w:cs/>
        </w:rPr>
        <w:t xml:space="preserve">ฑิต  </w:t>
      </w:r>
    </w:p>
    <w:p w14:paraId="10B2E022" w14:textId="77777777" w:rsidR="00D017C3" w:rsidRPr="004C509E" w:rsidRDefault="00D017C3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  <w:r w:rsidRPr="004C509E">
        <w:rPr>
          <w:rFonts w:ascii="TH SarabunPSK" w:hAnsi="TH SarabunPSK" w:cs="TH SarabunPSK" w:hint="cs"/>
          <w:sz w:val="36"/>
          <w:szCs w:val="36"/>
          <w:cs/>
        </w:rPr>
        <w:t>สาขาวิชาเทคโนโลยีสารสนเทศ ภาควิชาเทคโนโลยีสารสนเทศ</w:t>
      </w:r>
    </w:p>
    <w:p w14:paraId="394D27A2" w14:textId="77777777" w:rsidR="004F33E0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  <w:r w:rsidRPr="004C509E">
        <w:rPr>
          <w:rFonts w:ascii="TH SarabunPSK" w:hAnsi="TH SarabunPSK" w:cs="TH SarabunPSK" w:hint="cs"/>
          <w:sz w:val="36"/>
          <w:szCs w:val="36"/>
          <w:cs/>
        </w:rPr>
        <w:t xml:space="preserve">คณะเทคโนโลยีและการจัดการอุตสาหกรรม </w:t>
      </w:r>
    </w:p>
    <w:p w14:paraId="5FF63CEE" w14:textId="77777777" w:rsidR="004F33E0" w:rsidRPr="004C509E" w:rsidRDefault="00A4609B" w:rsidP="00D017C3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  <w:r w:rsidRPr="004C509E">
        <w:rPr>
          <w:rFonts w:ascii="TH SarabunPSK" w:hAnsi="TH SarabunPSK" w:cs="TH SarabunPSK" w:hint="cs"/>
          <w:sz w:val="36"/>
          <w:szCs w:val="36"/>
          <w:cs/>
        </w:rPr>
        <w:t>มหาวิทยาลัยเทคโนโลยีพระจอมเกล้าพระนครเหนือ</w:t>
      </w:r>
    </w:p>
    <w:p w14:paraId="048C5074" w14:textId="77777777" w:rsidR="00074A8D" w:rsidRPr="004C509E" w:rsidRDefault="00E0790E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  <w:r w:rsidRPr="004C509E">
        <w:rPr>
          <w:rFonts w:ascii="TH SarabunPSK" w:hAnsi="TH SarabunPSK" w:cs="TH SarabunPSK" w:hint="cs"/>
          <w:sz w:val="36"/>
          <w:szCs w:val="36"/>
          <w:cs/>
        </w:rPr>
        <w:t>ปีการศึกษา 2558</w:t>
      </w:r>
    </w:p>
    <w:p w14:paraId="5598E459" w14:textId="3AA3EF7C" w:rsidR="00E0790E" w:rsidRPr="004C509E" w:rsidRDefault="0001190A">
      <w:pPr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  <w:r w:rsidR="00F46EA8">
        <w:rPr>
          <w:rFonts w:ascii="TH SarabunPSK" w:hAnsi="TH SarabunPSK" w:cs="TH SarabunPSK"/>
          <w:sz w:val="32"/>
          <w:szCs w:val="32"/>
          <w:cs/>
        </w:rPr>
        <w:lastRenderedPageBreak/>
        <w:br w:type="page"/>
      </w:r>
      <w:bookmarkStart w:id="0" w:name="_GoBack"/>
      <w:bookmarkEnd w:id="0"/>
    </w:p>
    <w:p w14:paraId="4648461D" w14:textId="77777777" w:rsidR="00E0790E" w:rsidRPr="004C509E" w:rsidRDefault="00E0790E" w:rsidP="00E0790E">
      <w:pPr>
        <w:tabs>
          <w:tab w:val="left" w:pos="2926"/>
        </w:tabs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lastRenderedPageBreak/>
        <w:t>ชื่อ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ab/>
      </w:r>
      <w:r w:rsidRPr="004C509E">
        <w:rPr>
          <w:rFonts w:ascii="TH SarabunPSK" w:hAnsi="TH SarabunPSK" w:cs="TH SarabunPSK" w:hint="cs"/>
          <w:sz w:val="32"/>
          <w:szCs w:val="32"/>
        </w:rPr>
        <w:t xml:space="preserve">: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 นาย</w:t>
      </w:r>
      <w:proofErr w:type="spellStart"/>
      <w:r w:rsidRPr="004C509E">
        <w:rPr>
          <w:rFonts w:ascii="TH SarabunPSK" w:hAnsi="TH SarabunPSK" w:cs="TH SarabunPSK" w:hint="cs"/>
          <w:sz w:val="32"/>
          <w:szCs w:val="32"/>
          <w:cs/>
        </w:rPr>
        <w:t>ศิ</w:t>
      </w:r>
      <w:proofErr w:type="spellEnd"/>
      <w:r w:rsidRPr="004C509E">
        <w:rPr>
          <w:rFonts w:ascii="TH SarabunPSK" w:hAnsi="TH SarabunPSK" w:cs="TH SarabunPSK" w:hint="cs"/>
          <w:sz w:val="32"/>
          <w:szCs w:val="32"/>
          <w:cs/>
        </w:rPr>
        <w:t>รินันท์ การบรรจง</w:t>
      </w:r>
    </w:p>
    <w:p w14:paraId="5DB69582" w14:textId="77777777" w:rsidR="00E0790E" w:rsidRPr="004C509E" w:rsidRDefault="00E0790E" w:rsidP="00E0790E">
      <w:pPr>
        <w:tabs>
          <w:tab w:val="left" w:pos="2926"/>
        </w:tabs>
        <w:autoSpaceDE w:val="0"/>
        <w:autoSpaceDN w:val="0"/>
        <w:adjustRightInd w:val="0"/>
        <w:spacing w:after="0" w:line="240" w:lineRule="auto"/>
        <w:ind w:left="2925" w:hanging="2925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ชื่อโครงงาน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ab/>
      </w:r>
      <w:r w:rsidRPr="004C509E">
        <w:rPr>
          <w:rFonts w:ascii="TH SarabunPSK" w:hAnsi="TH SarabunPSK" w:cs="TH SarabunPSK" w:hint="cs"/>
          <w:sz w:val="32"/>
          <w:szCs w:val="32"/>
        </w:rPr>
        <w:tab/>
        <w:t xml:space="preserve">: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File Server &amp; Task Management Functions </w:t>
      </w:r>
      <w:r w:rsidRPr="004C509E">
        <w:rPr>
          <w:rFonts w:ascii="TH SarabunPSK" w:hAnsi="TH SarabunPSK" w:cs="TH SarabunPSK" w:hint="cs"/>
          <w:sz w:val="32"/>
          <w:szCs w:val="32"/>
        </w:rPr>
        <w:br/>
        <w:t xml:space="preserve">   Integrated with Microsoft Azure</w:t>
      </w:r>
    </w:p>
    <w:p w14:paraId="4092874D" w14:textId="77777777" w:rsidR="00E0790E" w:rsidRPr="004C509E" w:rsidRDefault="00E0790E" w:rsidP="00E0790E">
      <w:pPr>
        <w:tabs>
          <w:tab w:val="left" w:pos="2926"/>
        </w:tabs>
        <w:autoSpaceDE w:val="0"/>
        <w:autoSpaceDN w:val="0"/>
        <w:adjustRightInd w:val="0"/>
        <w:spacing w:after="0" w:line="240" w:lineRule="auto"/>
        <w:ind w:left="2880" w:hanging="2880"/>
        <w:rPr>
          <w:rFonts w:ascii="TH SarabunPSK" w:hAnsi="TH SarabunPSK" w:cs="TH SarabunPSK"/>
          <w:sz w:val="32"/>
          <w:szCs w:val="32"/>
          <w:cs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สาขาวิชา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ab/>
      </w:r>
      <w:r w:rsidRPr="004C509E">
        <w:rPr>
          <w:rFonts w:ascii="TH SarabunPSK" w:hAnsi="TH SarabunPSK" w:cs="TH SarabunPSK" w:hint="cs"/>
          <w:sz w:val="32"/>
          <w:szCs w:val="32"/>
          <w:cs/>
        </w:rPr>
        <w:tab/>
      </w:r>
      <w:r w:rsidRPr="004C509E">
        <w:rPr>
          <w:rFonts w:ascii="TH SarabunPSK" w:hAnsi="TH SarabunPSK" w:cs="TH SarabunPSK" w:hint="cs"/>
          <w:sz w:val="32"/>
          <w:szCs w:val="32"/>
        </w:rPr>
        <w:t xml:space="preserve">: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 เทคโนโลยีสารสนเทศ</w:t>
      </w:r>
    </w:p>
    <w:p w14:paraId="505D5E1A" w14:textId="77777777" w:rsidR="00E0790E" w:rsidRPr="004C509E" w:rsidRDefault="00E0790E" w:rsidP="00E0790E">
      <w:pPr>
        <w:tabs>
          <w:tab w:val="left" w:pos="2926"/>
        </w:tabs>
        <w:autoSpaceDE w:val="0"/>
        <w:autoSpaceDN w:val="0"/>
        <w:adjustRightInd w:val="0"/>
        <w:spacing w:after="0" w:line="240" w:lineRule="auto"/>
        <w:ind w:left="720" w:firstLine="720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Pr="004C509E">
        <w:rPr>
          <w:rFonts w:ascii="TH SarabunPSK" w:hAnsi="TH SarabunPSK" w:cs="TH SarabunPSK" w:hint="cs"/>
          <w:sz w:val="32"/>
          <w:szCs w:val="32"/>
        </w:rPr>
        <w:tab/>
        <w:t xml:space="preserve">  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มหาวิทยาลัยเทคโนโลยีพระจอมเกล้าพระนครเหนือ</w:t>
      </w:r>
    </w:p>
    <w:p w14:paraId="28EFF013" w14:textId="77777777" w:rsidR="00E0790E" w:rsidRPr="004C509E" w:rsidRDefault="00E0790E" w:rsidP="00E0790E">
      <w:pPr>
        <w:tabs>
          <w:tab w:val="left" w:pos="2926"/>
        </w:tabs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อาจารย์ที่ปรึกษาวิทยานิพนธ์หลัก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 :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 ผู้ช่วยศาสตราจารย์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ดร.ขนิษฐา นามี</w:t>
      </w:r>
    </w:p>
    <w:p w14:paraId="17D9E092" w14:textId="77777777" w:rsidR="00E0790E" w:rsidRPr="004C509E" w:rsidRDefault="00E0790E" w:rsidP="00E0790E">
      <w:pPr>
        <w:tabs>
          <w:tab w:val="left" w:pos="2926"/>
        </w:tabs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ปีการศึกษา</w:t>
      </w:r>
      <w:r w:rsidRPr="004C509E">
        <w:rPr>
          <w:rFonts w:ascii="TH SarabunPSK" w:hAnsi="TH SarabunPSK" w:cs="TH SarabunPSK" w:hint="cs"/>
          <w:sz w:val="32"/>
          <w:szCs w:val="32"/>
          <w:cs/>
        </w:rPr>
        <w:tab/>
      </w:r>
      <w:r w:rsidRPr="004C509E">
        <w:rPr>
          <w:rFonts w:ascii="TH SarabunPSK" w:hAnsi="TH SarabunPSK" w:cs="TH SarabunPSK" w:hint="cs"/>
          <w:sz w:val="32"/>
          <w:szCs w:val="32"/>
        </w:rPr>
        <w:t xml:space="preserve">: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</w:rPr>
        <w:t>2560</w:t>
      </w:r>
    </w:p>
    <w:p w14:paraId="5015DB39" w14:textId="77777777" w:rsidR="00323585" w:rsidRPr="004C509E" w:rsidRDefault="00323585" w:rsidP="00E0790E">
      <w:pPr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7188036E" w14:textId="77777777" w:rsidR="00E0790E" w:rsidRPr="004C509E" w:rsidRDefault="00E0790E" w:rsidP="00E0790E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4C509E">
        <w:rPr>
          <w:rFonts w:ascii="TH SarabunPSK" w:hAnsi="TH SarabunPSK" w:cs="TH SarabunPSK" w:hint="cs"/>
          <w:b/>
          <w:bCs/>
          <w:sz w:val="36"/>
          <w:szCs w:val="36"/>
          <w:cs/>
        </w:rPr>
        <w:t>บทคัดย่อ</w:t>
      </w:r>
    </w:p>
    <w:p w14:paraId="09F8781E" w14:textId="77777777" w:rsidR="00E0790E" w:rsidRPr="004C509E" w:rsidRDefault="00E0790E" w:rsidP="004E7C6C">
      <w:pPr>
        <w:spacing w:after="0" w:line="240" w:lineRule="auto"/>
        <w:ind w:firstLine="720"/>
        <w:rPr>
          <w:rFonts w:ascii="TH SarabunPSK" w:hAnsi="TH SarabunPSK" w:cs="TH SarabunPSK"/>
          <w:sz w:val="32"/>
          <w:szCs w:val="32"/>
          <w:cs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โครงงานสหกิจนี้มีวัตถุประสงค์เพื่อศึกษาเรียนรู้ และเข้าใจเกี่ยวกับการทำ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File Server Function </w:t>
      </w:r>
      <w:r w:rsidR="00C721D5" w:rsidRPr="004C509E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C721D5" w:rsidRPr="004C509E">
        <w:rPr>
          <w:rFonts w:ascii="TH SarabunPSK" w:hAnsi="TH SarabunPSK" w:cs="TH SarabunPSK" w:hint="cs"/>
          <w:sz w:val="32"/>
          <w:szCs w:val="32"/>
        </w:rPr>
        <w:t xml:space="preserve">Task Management Function </w:t>
      </w:r>
      <w:r w:rsidR="00C721D5" w:rsidRPr="004C509E">
        <w:rPr>
          <w:rFonts w:ascii="TH SarabunPSK" w:hAnsi="TH SarabunPSK" w:cs="TH SarabunPSK" w:hint="cs"/>
          <w:sz w:val="32"/>
          <w:szCs w:val="32"/>
          <w:cs/>
        </w:rPr>
        <w:t xml:space="preserve">โดยใช้แพลตฟอร์ม </w:t>
      </w:r>
      <w:r w:rsidR="00C721D5" w:rsidRPr="004C509E">
        <w:rPr>
          <w:rFonts w:ascii="TH SarabunPSK" w:hAnsi="TH SarabunPSK" w:cs="TH SarabunPSK" w:hint="cs"/>
          <w:sz w:val="32"/>
          <w:szCs w:val="32"/>
        </w:rPr>
        <w:t xml:space="preserve">Microsoft Azure </w:t>
      </w:r>
      <w:r w:rsidR="00C721D5" w:rsidRPr="004C509E">
        <w:rPr>
          <w:rFonts w:ascii="TH SarabunPSK" w:hAnsi="TH SarabunPSK" w:cs="TH SarabunPSK" w:hint="cs"/>
          <w:sz w:val="32"/>
          <w:szCs w:val="32"/>
          <w:cs/>
        </w:rPr>
        <w:t xml:space="preserve">เป็นตัวช่วยในการดำเนินงาน เพื่อการจัดเก็บ เรียกใช้งานไฟล์ข้อมูลที่ได้มีการเก็บเอาไว้ใน </w:t>
      </w:r>
      <w:r w:rsidR="00C721D5" w:rsidRPr="004C509E">
        <w:rPr>
          <w:rFonts w:ascii="TH SarabunPSK" w:hAnsi="TH SarabunPSK" w:cs="TH SarabunPSK" w:hint="cs"/>
          <w:sz w:val="32"/>
          <w:szCs w:val="32"/>
        </w:rPr>
        <w:t xml:space="preserve">File Server </w:t>
      </w:r>
      <w:r w:rsidR="00BE35D0" w:rsidRPr="004C509E">
        <w:rPr>
          <w:rFonts w:ascii="TH SarabunPSK" w:hAnsi="TH SarabunPSK" w:cs="TH SarabunPSK" w:hint="cs"/>
          <w:sz w:val="32"/>
          <w:szCs w:val="32"/>
          <w:cs/>
        </w:rPr>
        <w:t xml:space="preserve">ที่ได้สร้างขึ้น ออกมาแสดงผลผ่านทาง </w:t>
      </w:r>
      <w:r w:rsidR="00BE35D0" w:rsidRPr="004C509E">
        <w:rPr>
          <w:rFonts w:ascii="TH SarabunPSK" w:hAnsi="TH SarabunPSK" w:cs="TH SarabunPSK" w:hint="cs"/>
          <w:sz w:val="32"/>
          <w:szCs w:val="32"/>
        </w:rPr>
        <w:t>Web Browser</w:t>
      </w:r>
      <w:r w:rsidR="00BE35D0" w:rsidRPr="004C509E">
        <w:rPr>
          <w:rFonts w:ascii="TH SarabunPSK" w:hAnsi="TH SarabunPSK" w:cs="TH SarabunPSK" w:hint="cs"/>
          <w:sz w:val="32"/>
          <w:szCs w:val="32"/>
          <w:cs/>
        </w:rPr>
        <w:t xml:space="preserve"> และยังมีในเรื่องของความปลอดภัยในการเข้าถึง</w:t>
      </w:r>
      <w:r w:rsidR="00DE630C" w:rsidRPr="004C509E">
        <w:rPr>
          <w:rFonts w:ascii="TH SarabunPSK" w:hAnsi="TH SarabunPSK" w:cs="TH SarabunPSK" w:hint="cs"/>
          <w:sz w:val="32"/>
          <w:szCs w:val="32"/>
          <w:cs/>
        </w:rPr>
        <w:t xml:space="preserve"> ไฟล์ข้อมูลเนื่องจากมีการใช้ </w:t>
      </w:r>
      <w:r w:rsidR="00DE630C" w:rsidRPr="004C509E">
        <w:rPr>
          <w:rFonts w:ascii="TH SarabunPSK" w:hAnsi="TH SarabunPSK" w:cs="TH SarabunPSK" w:hint="cs"/>
          <w:sz w:val="32"/>
          <w:szCs w:val="32"/>
        </w:rPr>
        <w:t xml:space="preserve">Azure Active Directory </w:t>
      </w:r>
      <w:r w:rsidR="00DE630C" w:rsidRPr="004C509E">
        <w:rPr>
          <w:rFonts w:ascii="TH SarabunPSK" w:hAnsi="TH SarabunPSK" w:cs="TH SarabunPSK" w:hint="cs"/>
          <w:sz w:val="32"/>
          <w:szCs w:val="32"/>
          <w:cs/>
        </w:rPr>
        <w:t xml:space="preserve">เพื่อจำกัดสิทธิของผู้ใช้งานรวมไปถึงยังมีการใช้ </w:t>
      </w:r>
      <w:r w:rsidR="00DE630C" w:rsidRPr="004C509E">
        <w:rPr>
          <w:rFonts w:ascii="TH SarabunPSK" w:hAnsi="TH SarabunPSK" w:cs="TH SarabunPSK" w:hint="cs"/>
          <w:sz w:val="32"/>
          <w:szCs w:val="32"/>
        </w:rPr>
        <w:t xml:space="preserve">Azure content Delivery Network </w:t>
      </w:r>
      <w:r w:rsidR="00DE630C" w:rsidRPr="004C509E">
        <w:rPr>
          <w:rFonts w:ascii="TH SarabunPSK" w:hAnsi="TH SarabunPSK" w:cs="TH SarabunPSK" w:hint="cs"/>
          <w:sz w:val="32"/>
          <w:szCs w:val="32"/>
          <w:cs/>
        </w:rPr>
        <w:t xml:space="preserve">ที่ช่วยในการกระจายไฟล์ข้อมูลภายใน </w:t>
      </w:r>
      <w:r w:rsidR="00DE630C" w:rsidRPr="004C509E">
        <w:rPr>
          <w:rFonts w:ascii="TH SarabunPSK" w:hAnsi="TH SarabunPSK" w:cs="TH SarabunPSK" w:hint="cs"/>
          <w:sz w:val="32"/>
          <w:szCs w:val="32"/>
        </w:rPr>
        <w:t xml:space="preserve">File Server </w:t>
      </w:r>
      <w:r w:rsidR="00DE630C" w:rsidRPr="004C509E">
        <w:rPr>
          <w:rFonts w:ascii="TH SarabunPSK" w:hAnsi="TH SarabunPSK" w:cs="TH SarabunPSK" w:hint="cs"/>
          <w:sz w:val="32"/>
          <w:szCs w:val="32"/>
          <w:cs/>
        </w:rPr>
        <w:t>ออกไปอยู่บน</w:t>
      </w:r>
      <w:r w:rsidR="00DE630C" w:rsidRPr="004C509E">
        <w:rPr>
          <w:rFonts w:ascii="TH SarabunPSK" w:hAnsi="TH SarabunPSK" w:cs="TH SarabunPSK" w:hint="cs"/>
          <w:sz w:val="32"/>
          <w:szCs w:val="32"/>
        </w:rPr>
        <w:t xml:space="preserve"> Azure Cloud Server </w:t>
      </w:r>
      <w:r w:rsidR="00DE630C" w:rsidRPr="004C509E">
        <w:rPr>
          <w:rFonts w:ascii="TH SarabunPSK" w:hAnsi="TH SarabunPSK" w:cs="TH SarabunPSK" w:hint="cs"/>
          <w:sz w:val="32"/>
          <w:szCs w:val="32"/>
          <w:cs/>
        </w:rPr>
        <w:t>เพื่อช่วยในการเข้าถึงไฟล์ข้อมูลได้อย่างรวดเร็วของผู้ใช้งานที่อยู่ในพื้นที่</w:t>
      </w:r>
      <w:r w:rsidR="006A0D13" w:rsidRPr="004C509E">
        <w:rPr>
          <w:rFonts w:ascii="TH SarabunPSK" w:hAnsi="TH SarabunPSK" w:cs="TH SarabunPSK" w:hint="cs"/>
          <w:sz w:val="32"/>
          <w:szCs w:val="32"/>
          <w:cs/>
        </w:rPr>
        <w:t>ห่างไกลหรือต่างประเทศ</w:t>
      </w:r>
      <w:r w:rsidR="006A0D13" w:rsidRPr="004C509E">
        <w:rPr>
          <w:rFonts w:ascii="TH SarabunPSK" w:hAnsi="TH SarabunPSK" w:cs="TH SarabunPSK" w:hint="cs"/>
          <w:sz w:val="32"/>
          <w:szCs w:val="32"/>
          <w:cs/>
        </w:rPr>
        <w:tab/>
        <w:t xml:space="preserve">สำหรับการศึกษาและการทำ </w:t>
      </w:r>
      <w:r w:rsidR="006A0D13" w:rsidRPr="004C509E">
        <w:rPr>
          <w:rFonts w:ascii="TH SarabunPSK" w:hAnsi="TH SarabunPSK" w:cs="TH SarabunPSK" w:hint="cs"/>
          <w:sz w:val="32"/>
          <w:szCs w:val="32"/>
        </w:rPr>
        <w:t xml:space="preserve">Task Management Function </w:t>
      </w:r>
      <w:r w:rsidR="006A0D13" w:rsidRPr="004C509E">
        <w:rPr>
          <w:rFonts w:ascii="TH SarabunPSK" w:hAnsi="TH SarabunPSK" w:cs="TH SarabunPSK" w:hint="cs"/>
          <w:sz w:val="32"/>
          <w:szCs w:val="32"/>
          <w:cs/>
        </w:rPr>
        <w:t>นั้นเป็นตัวช่วยในการแจ</w:t>
      </w:r>
      <w:r w:rsidR="00246FC8" w:rsidRPr="004C509E">
        <w:rPr>
          <w:rFonts w:ascii="TH SarabunPSK" w:hAnsi="TH SarabunPSK" w:cs="TH SarabunPSK" w:hint="cs"/>
          <w:sz w:val="32"/>
          <w:szCs w:val="32"/>
          <w:cs/>
        </w:rPr>
        <w:t>้งเตือนงานที่ต้องดำเนินการไปยัง</w:t>
      </w:r>
      <w:r w:rsidR="00E0336B"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="006A0D13" w:rsidRPr="004C509E">
        <w:rPr>
          <w:rFonts w:ascii="TH SarabunPSK" w:hAnsi="TH SarabunPSK" w:cs="TH SarabunPSK" w:hint="cs"/>
          <w:sz w:val="32"/>
          <w:szCs w:val="32"/>
        </w:rPr>
        <w:t>Application</w:t>
      </w:r>
      <w:r w:rsidR="004C7578"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="001314D5" w:rsidRPr="004C509E">
        <w:rPr>
          <w:rFonts w:ascii="TH SarabunPSK" w:hAnsi="TH SarabunPSK" w:cs="TH SarabunPSK" w:hint="cs"/>
          <w:sz w:val="32"/>
          <w:szCs w:val="32"/>
          <w:cs/>
        </w:rPr>
        <w:t xml:space="preserve">มีทั้งหมด 3 รายการได้แก่ </w:t>
      </w:r>
      <w:r w:rsidR="001314D5" w:rsidRPr="004C509E">
        <w:rPr>
          <w:rFonts w:ascii="TH SarabunPSK" w:hAnsi="TH SarabunPSK" w:cs="TH SarabunPSK" w:hint="cs"/>
          <w:sz w:val="32"/>
          <w:szCs w:val="32"/>
        </w:rPr>
        <w:t xml:space="preserve">Trello, Microsoft To-Do, Microsoft Planner </w:t>
      </w:r>
      <w:r w:rsidR="001314D5" w:rsidRPr="004C509E">
        <w:rPr>
          <w:rFonts w:ascii="TH SarabunPSK" w:hAnsi="TH SarabunPSK" w:cs="TH SarabunPSK" w:hint="cs"/>
          <w:sz w:val="32"/>
          <w:szCs w:val="32"/>
          <w:cs/>
        </w:rPr>
        <w:t>โดยมีวิธีการดำเนินงานคือ</w:t>
      </w:r>
      <w:r w:rsidR="00246FC8" w:rsidRPr="004C509E">
        <w:rPr>
          <w:rFonts w:ascii="TH SarabunPSK" w:hAnsi="TH SarabunPSK" w:cs="TH SarabunPSK" w:hint="cs"/>
          <w:sz w:val="32"/>
          <w:szCs w:val="32"/>
          <w:cs/>
        </w:rPr>
        <w:t xml:space="preserve"> จะรับข้อมูลจากผุ้ใช้งานที่ส่งเข้ามาและนำไปประมวลผลในฟังก์ชันเพื่อไปสร้างรายการ</w:t>
      </w:r>
      <w:r w:rsidR="00246FC8" w:rsidRPr="004C509E">
        <w:rPr>
          <w:rFonts w:ascii="TH SarabunPSK" w:hAnsi="TH SarabunPSK" w:cs="TH SarabunPSK" w:hint="cs"/>
          <w:sz w:val="32"/>
          <w:szCs w:val="32"/>
        </w:rPr>
        <w:t xml:space="preserve"> Task </w:t>
      </w:r>
      <w:r w:rsidR="00246FC8" w:rsidRPr="004C509E">
        <w:rPr>
          <w:rFonts w:ascii="TH SarabunPSK" w:hAnsi="TH SarabunPSK" w:cs="TH SarabunPSK" w:hint="cs"/>
          <w:sz w:val="32"/>
          <w:szCs w:val="32"/>
          <w:cs/>
        </w:rPr>
        <w:t>บน</w:t>
      </w:r>
      <w:r w:rsidR="00246FC8" w:rsidRPr="004C509E">
        <w:rPr>
          <w:rFonts w:ascii="TH SarabunPSK" w:hAnsi="TH SarabunPSK" w:cs="TH SarabunPSK" w:hint="cs"/>
          <w:sz w:val="32"/>
          <w:szCs w:val="32"/>
        </w:rPr>
        <w:t xml:space="preserve"> Application </w:t>
      </w:r>
      <w:r w:rsidR="00246FC8" w:rsidRPr="004C509E">
        <w:rPr>
          <w:rFonts w:ascii="TH SarabunPSK" w:hAnsi="TH SarabunPSK" w:cs="TH SarabunPSK" w:hint="cs"/>
          <w:sz w:val="32"/>
          <w:szCs w:val="32"/>
          <w:cs/>
        </w:rPr>
        <w:t xml:space="preserve">ที่ได้กล่าวไว้ข้างต้น  </w:t>
      </w:r>
      <w:r w:rsidR="00246FC8" w:rsidRPr="004C509E">
        <w:rPr>
          <w:rFonts w:ascii="TH SarabunPSK" w:hAnsi="TH SarabunPSK" w:cs="TH SarabunPSK" w:hint="cs"/>
          <w:sz w:val="32"/>
          <w:szCs w:val="32"/>
          <w:cs/>
        </w:rPr>
        <w:br/>
      </w:r>
      <w:r w:rsidR="00246FC8" w:rsidRPr="004C509E">
        <w:rPr>
          <w:rFonts w:ascii="TH SarabunPSK" w:hAnsi="TH SarabunPSK" w:cs="TH SarabunPSK" w:hint="cs"/>
          <w:sz w:val="32"/>
          <w:szCs w:val="32"/>
          <w:cs/>
        </w:rPr>
        <w:tab/>
        <w:t xml:space="preserve">ในการทำงานของ </w:t>
      </w:r>
      <w:r w:rsidR="00246FC8" w:rsidRPr="004C509E">
        <w:rPr>
          <w:rFonts w:ascii="TH SarabunPSK" w:hAnsi="TH SarabunPSK" w:cs="TH SarabunPSK" w:hint="cs"/>
          <w:sz w:val="32"/>
          <w:szCs w:val="32"/>
        </w:rPr>
        <w:t>File Server Function</w:t>
      </w:r>
      <w:r w:rsidR="00246FC8" w:rsidRPr="004C509E">
        <w:rPr>
          <w:rFonts w:ascii="TH SarabunPSK" w:hAnsi="TH SarabunPSK" w:cs="TH SarabunPSK" w:hint="cs"/>
          <w:sz w:val="32"/>
          <w:szCs w:val="32"/>
          <w:cs/>
        </w:rPr>
        <w:t xml:space="preserve"> นั้นจะช่วยแก้ปัญหาด้านการทดลองเว็บไซต์ขนาดเล็กที่ปกติต้องทำโดยวิธีที่เปลืองทรัพยากรมากกว่านี้ และในส่วนของ </w:t>
      </w:r>
      <w:r w:rsidR="00246FC8" w:rsidRPr="004C509E">
        <w:rPr>
          <w:rFonts w:ascii="TH SarabunPSK" w:hAnsi="TH SarabunPSK" w:cs="TH SarabunPSK" w:hint="cs"/>
          <w:sz w:val="32"/>
          <w:szCs w:val="32"/>
        </w:rPr>
        <w:t xml:space="preserve">Task Management function </w:t>
      </w:r>
      <w:r w:rsidR="00246FC8" w:rsidRPr="004C509E">
        <w:rPr>
          <w:rFonts w:ascii="TH SarabunPSK" w:hAnsi="TH SarabunPSK" w:cs="TH SarabunPSK" w:hint="cs"/>
          <w:sz w:val="32"/>
          <w:szCs w:val="32"/>
          <w:cs/>
        </w:rPr>
        <w:t>นั้นจะเป็นการช่วยในการแจกจ่ายงาน</w:t>
      </w:r>
      <w:r w:rsidR="00246FC8" w:rsidRPr="004C509E">
        <w:rPr>
          <w:rFonts w:ascii="TH SarabunPSK" w:hAnsi="TH SarabunPSK" w:cs="TH SarabunPSK" w:hint="cs"/>
          <w:sz w:val="32"/>
          <w:szCs w:val="32"/>
        </w:rPr>
        <w:t xml:space="preserve">, </w:t>
      </w:r>
      <w:r w:rsidR="00246FC8" w:rsidRPr="004C509E">
        <w:rPr>
          <w:rFonts w:ascii="TH SarabunPSK" w:hAnsi="TH SarabunPSK" w:cs="TH SarabunPSK" w:hint="cs"/>
          <w:sz w:val="32"/>
          <w:szCs w:val="32"/>
          <w:cs/>
        </w:rPr>
        <w:t>แบ่งหน้าที่ของงานให้แก่พนักงานภายในบริษัท</w:t>
      </w:r>
    </w:p>
    <w:p w14:paraId="1C24D2C5" w14:textId="77777777" w:rsidR="00E0790E" w:rsidRPr="004C509E" w:rsidRDefault="00E0790E" w:rsidP="00E0790E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BB68810" w14:textId="77777777" w:rsidR="00E0790E" w:rsidRPr="004C509E" w:rsidRDefault="00E0790E" w:rsidP="00E0790E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คำสำคัญ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: </w:t>
      </w:r>
      <w:r w:rsidR="006A0D13" w:rsidRPr="004C509E">
        <w:rPr>
          <w:rFonts w:ascii="TH SarabunPSK" w:hAnsi="TH SarabunPSK" w:cs="TH SarabunPSK" w:hint="cs"/>
          <w:sz w:val="32"/>
          <w:szCs w:val="32"/>
        </w:rPr>
        <w:t>Azure, File Server, Function</w:t>
      </w:r>
    </w:p>
    <w:p w14:paraId="4A286066" w14:textId="01E5C5FC" w:rsidR="00E0790E" w:rsidRPr="004C509E" w:rsidRDefault="00E0790E" w:rsidP="005B744D">
      <w:pPr>
        <w:spacing w:after="0" w:line="240" w:lineRule="auto"/>
        <w:jc w:val="thaiDistribute"/>
        <w:rPr>
          <w:rFonts w:ascii="TH SarabunPSK" w:hAnsi="TH SarabunPSK" w:cs="TH SarabunPSK"/>
          <w:sz w:val="36"/>
          <w:szCs w:val="36"/>
        </w:rPr>
      </w:pPr>
    </w:p>
    <w:p w14:paraId="66E9033A" w14:textId="77777777" w:rsidR="005B744D" w:rsidRPr="004C509E" w:rsidRDefault="005B744D" w:rsidP="005B744D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A071568" w14:textId="77777777" w:rsidR="00E0790E" w:rsidRPr="004C509E" w:rsidRDefault="00E0790E" w:rsidP="00E0790E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14:paraId="4CCCDCEB" w14:textId="4BCC337C" w:rsidR="00F46EA8" w:rsidRDefault="00BC1AA7" w:rsidP="00BC1AA7">
      <w:pPr>
        <w:ind w:firstLine="720"/>
        <w:jc w:val="center"/>
        <w:rPr>
          <w:rFonts w:ascii="TH SarabunPSK" w:hAnsi="TH SarabunPSK" w:cs="TH SarabunPSK"/>
          <w:sz w:val="32"/>
          <w:szCs w:val="32"/>
          <w:cs/>
        </w:rPr>
      </w:pPr>
      <w:r w:rsidRPr="004C509E"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514880" behindDoc="0" locked="0" layoutInCell="1" allowOverlap="1" wp14:anchorId="46AC7C9B" wp14:editId="20F50D0B">
                <wp:simplePos x="0" y="0"/>
                <wp:positionH relativeFrom="margin">
                  <wp:posOffset>-92075</wp:posOffset>
                </wp:positionH>
                <wp:positionV relativeFrom="paragraph">
                  <wp:posOffset>208651</wp:posOffset>
                </wp:positionV>
                <wp:extent cx="2984740" cy="25879"/>
                <wp:effectExtent l="0" t="0" r="25400" b="31750"/>
                <wp:wrapNone/>
                <wp:docPr id="2" name="Straight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984740" cy="25879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1A4FA24" id="Straight Connector 2" o:spid="_x0000_s1026" style="position:absolute;z-index:25151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-7.25pt,16.45pt" to="227.75pt,18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" strokecolor="black [3200]" strokeweight=".5pt">
                <v:stroke joinstyle="miter"/>
                <w10:wrap anchorx="margin"/>
              </v:line>
            </w:pict>
          </mc:Fallback>
        </mc:AlternateContent>
      </w:r>
      <w:r w:rsidRPr="004C509E">
        <w:rPr>
          <w:rFonts w:ascii="TH SarabunPSK" w:hAnsi="TH SarabunPSK" w:cs="TH SarabunPSK" w:hint="cs"/>
          <w:sz w:val="32"/>
          <w:szCs w:val="32"/>
          <w:cs/>
        </w:rPr>
        <w:t>ผศ.ดร.ขนิษฐา นามี</w:t>
      </w:r>
      <w:r w:rsidRPr="004C509E">
        <w:rPr>
          <w:rFonts w:ascii="TH SarabunPSK" w:hAnsi="TH SarabunPSK" w:cs="TH SarabunPSK" w:hint="cs"/>
          <w:sz w:val="32"/>
          <w:szCs w:val="32"/>
          <w:cs/>
        </w:rPr>
        <w:tab/>
      </w:r>
      <w:r w:rsidRPr="004C509E">
        <w:rPr>
          <w:rFonts w:ascii="TH SarabunPSK" w:hAnsi="TH SarabunPSK" w:cs="TH SarabunPSK" w:hint="cs"/>
          <w:sz w:val="32"/>
          <w:szCs w:val="32"/>
          <w:cs/>
        </w:rPr>
        <w:tab/>
      </w:r>
      <w:r w:rsidR="00E0790E" w:rsidRPr="004C509E">
        <w:rPr>
          <w:rFonts w:ascii="TH SarabunPSK" w:hAnsi="TH SarabunPSK" w:cs="TH SarabunPSK" w:hint="cs"/>
          <w:sz w:val="32"/>
          <w:szCs w:val="32"/>
          <w:cs/>
        </w:rPr>
        <w:t>อาจารย์ที่ปรึกษาวิทยานิพนธ์หลัก</w:t>
      </w:r>
    </w:p>
    <w:p w14:paraId="73C45436" w14:textId="483C60FF" w:rsidR="00F46EA8" w:rsidRDefault="00F46EA8" w:rsidP="00F46EA8">
      <w:pPr>
        <w:rPr>
          <w:rFonts w:ascii="TH SarabunPSK" w:hAnsi="TH SarabunPSK" w:cs="TH SarabunPSK"/>
          <w:sz w:val="32"/>
          <w:szCs w:val="32"/>
        </w:rPr>
      </w:pPr>
    </w:p>
    <w:p w14:paraId="6A440EAB" w14:textId="39CC757F" w:rsidR="00BC1AA7" w:rsidRPr="004C509E" w:rsidRDefault="00BC1AA7" w:rsidP="00BC1AA7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F46EA8">
        <w:rPr>
          <w:rFonts w:ascii="TH SarabunPSK" w:hAnsi="TH SarabunPSK" w:cs="TH SarabunPSK" w:hint="cs"/>
          <w:sz w:val="32"/>
          <w:szCs w:val="32"/>
          <w:cs/>
        </w:rPr>
        <w:br w:type="page"/>
      </w:r>
      <w:r w:rsidRPr="004C509E">
        <w:rPr>
          <w:rFonts w:ascii="TH SarabunPSK" w:hAnsi="TH SarabunPSK" w:cs="TH SarabunPSK" w:hint="cs"/>
          <w:b/>
          <w:bCs/>
          <w:sz w:val="36"/>
          <w:szCs w:val="36"/>
          <w:cs/>
        </w:rPr>
        <w:lastRenderedPageBreak/>
        <w:t>กิตติกรรมประกาศ</w:t>
      </w:r>
    </w:p>
    <w:p w14:paraId="4FF39428" w14:textId="77777777" w:rsidR="00BC1AA7" w:rsidRPr="004C509E" w:rsidRDefault="00BC1AA7" w:rsidP="00BC1AA7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4E879ACC" w14:textId="77777777" w:rsidR="00BC1AA7" w:rsidRPr="004C509E" w:rsidRDefault="00BC1AA7" w:rsidP="00BC1AA7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โครงงานสหกิจศึกษาเรื่อง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“File Server &amp; Task Management Functions Integrated with Microsoft Azure”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สำเร็จลุล่วงไปด้วยดี เนื่องจากได้รับคำแนะนำจากท่านอาจารย์ที่ปรึกษาโครงงานสหกิจ ผศ.ดร.ขนิษฐา นามีและขอบคุณคณาจารย์ประจำสาขาวิชาเทคโนโลยีสารสนเทศทุกท่าน ที่คอยติดตามและให้คำแนะนำในการทำโครงงานสหกิจศึกษาในครั้งนี้ ขอขอบคุณทางบริษัท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Together </w:t>
      </w:r>
      <w:proofErr w:type="spellStart"/>
      <w:r w:rsidRPr="004C509E">
        <w:rPr>
          <w:rFonts w:ascii="TH SarabunPSK" w:hAnsi="TH SarabunPSK" w:cs="TH SarabunPSK" w:hint="cs"/>
          <w:sz w:val="32"/>
          <w:szCs w:val="32"/>
        </w:rPr>
        <w:t>Teamsolutions</w:t>
      </w:r>
      <w:proofErr w:type="spellEnd"/>
      <w:r w:rsidRPr="004C509E">
        <w:rPr>
          <w:rFonts w:ascii="TH SarabunPSK" w:hAnsi="TH SarabunPSK" w:cs="TH SarabunPSK" w:hint="cs"/>
          <w:sz w:val="32"/>
          <w:szCs w:val="32"/>
        </w:rPr>
        <w:t xml:space="preserve"> Co., Ltd.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 ที่ได้ให้คำแนะนำ และให้ความรู้ถึงข้อมูลที่ใช้ในการทำโครงงานสหกิจศึกษาในครั้งนี้ สุดท้ายนี้ขอราลึกถึงพระคุณของบิดามารดา ครูบาอาจารย์ของข้าพเจ้าที่ได้อบรมสั่งสอนจนถือได้ว่าประสบความสำเร็จไปอีกก้าวหนึ่งของชีวิต ขอขอบคุณน้ำใจจากบุคลากรทุกท่านในภาควิชาเทคโนโลยีสารสนเทศที่ให้คำแนะนำรวมไปถึงเหล่าเพื่อน และ พี่ ทุกท่านที่ช่วยเหลือและเป็นส่วนหนึ่งที่ทำให้เกิดความสำเร็จของการจัดทำโครงงานสหกิจศึกษาในครั้งนี้</w:t>
      </w:r>
    </w:p>
    <w:p w14:paraId="434A5CE6" w14:textId="77777777" w:rsidR="00BC1AA7" w:rsidRPr="004C509E" w:rsidRDefault="00BC1AA7" w:rsidP="00BC1AA7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16DAC6C3" w14:textId="77777777" w:rsidR="00BC1AA7" w:rsidRPr="004C509E" w:rsidRDefault="00BC1AA7" w:rsidP="00BC1AA7">
      <w:pPr>
        <w:spacing w:after="0" w:line="240" w:lineRule="auto"/>
        <w:ind w:firstLine="4962"/>
        <w:rPr>
          <w:rFonts w:ascii="TH SarabunPSK" w:hAnsi="TH SarabunPSK" w:cs="TH SarabunPSK"/>
          <w:sz w:val="32"/>
          <w:szCs w:val="32"/>
          <w:cs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ศิรินันท์ การบรรจง</w:t>
      </w:r>
    </w:p>
    <w:p w14:paraId="5FF8B402" w14:textId="5AE89DE2" w:rsidR="009E11AE" w:rsidRPr="004C509E" w:rsidRDefault="00BC1AA7" w:rsidP="009E11AE">
      <w:pPr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br w:type="page"/>
      </w:r>
    </w:p>
    <w:sdt>
      <w:sdtPr>
        <w:rPr>
          <w:rFonts w:ascii="TH SarabunPSK" w:eastAsiaTheme="minorHAnsi" w:hAnsi="TH SarabunPSK" w:cs="TH SarabunPSK" w:hint="cs"/>
          <w:color w:val="auto"/>
          <w:sz w:val="28"/>
          <w:szCs w:val="28"/>
          <w:lang w:bidi="th-TH"/>
        </w:rPr>
        <w:id w:val="1204912671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20A8C136" w14:textId="719266D9" w:rsidR="00FA1DE5" w:rsidRPr="004C509E" w:rsidRDefault="001D4770" w:rsidP="001D4770">
          <w:pPr>
            <w:pStyle w:val="TOCHeading"/>
            <w:jc w:val="center"/>
            <w:rPr>
              <w:rFonts w:ascii="TH SarabunPSK" w:hAnsi="TH SarabunPSK" w:cs="TH SarabunPSK"/>
              <w:b/>
              <w:bCs/>
              <w:color w:val="auto"/>
              <w:sz w:val="36"/>
              <w:szCs w:val="36"/>
              <w:lang w:bidi="th-TH"/>
            </w:rPr>
          </w:pPr>
          <w:r w:rsidRPr="004C509E">
            <w:rPr>
              <w:rFonts w:ascii="TH SarabunPSK" w:hAnsi="TH SarabunPSK" w:cs="TH SarabunPSK" w:hint="cs"/>
              <w:b/>
              <w:bCs/>
              <w:color w:val="auto"/>
              <w:sz w:val="36"/>
              <w:szCs w:val="36"/>
              <w:cs/>
              <w:lang w:bidi="th-TH"/>
            </w:rPr>
            <w:t>สารบัญ</w:t>
          </w:r>
        </w:p>
        <w:p w14:paraId="7605F383" w14:textId="3E0BF33F" w:rsidR="00457C94" w:rsidRPr="004C509E" w:rsidRDefault="00FA1DE5">
          <w:pPr>
            <w:pStyle w:val="TOC1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r w:rsidRPr="004C509E">
            <w:rPr>
              <w:rFonts w:ascii="TH SarabunPSK" w:hAnsi="TH SarabunPSK" w:cs="TH SarabunPSK" w:hint="cs"/>
              <w:noProof/>
              <w:sz w:val="28"/>
              <w:szCs w:val="28"/>
            </w:rPr>
            <w:fldChar w:fldCharType="begin"/>
          </w:r>
          <w:r w:rsidRPr="004C509E">
            <w:rPr>
              <w:rFonts w:ascii="TH SarabunPSK" w:hAnsi="TH SarabunPSK" w:cs="TH SarabunPSK" w:hint="cs"/>
              <w:noProof/>
              <w:sz w:val="28"/>
              <w:szCs w:val="28"/>
            </w:rPr>
            <w:instrText xml:space="preserve"> TOC \o "1-3" \h \z \u </w:instrText>
          </w:r>
          <w:r w:rsidRPr="004C509E">
            <w:rPr>
              <w:rFonts w:ascii="TH SarabunPSK" w:hAnsi="TH SarabunPSK" w:cs="TH SarabunPSK" w:hint="cs"/>
              <w:noProof/>
              <w:sz w:val="28"/>
              <w:szCs w:val="28"/>
            </w:rPr>
            <w:fldChar w:fldCharType="separate"/>
          </w:r>
          <w:hyperlink w:anchor="_Toc520752986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บทที่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1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rtl/>
                <w:cs/>
              </w:rPr>
              <w:t xml:space="preserve">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b/>
                <w:bCs/>
                <w:noProof/>
                <w:sz w:val="28"/>
                <w:szCs w:val="28"/>
                <w:cs/>
                <w:lang w:bidi="th-TH"/>
              </w:rPr>
              <w:t>บทนำ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_Toc520752986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6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D5BE532" w14:textId="00182DD9" w:rsidR="00457C94" w:rsidRPr="004C509E" w:rsidRDefault="00B01926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87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1.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ข้อมูลพื้นฐานการปฏิบัติงานสหกิจศึกษา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_Toc520752987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8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9748BB4" w14:textId="320CDE39" w:rsidR="00457C94" w:rsidRPr="004C509E" w:rsidRDefault="00B01926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88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2.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ความเป็นมาและปัญหา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_Toc520752988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8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7203860" w14:textId="0D6906E8" w:rsidR="00457C94" w:rsidRPr="004C509E" w:rsidRDefault="00B01926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89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3.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วัตถุประสงค์ของโครงงาน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_Toc520752989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10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A1FBFB9" w14:textId="0FF34C4D" w:rsidR="00457C94" w:rsidRPr="004C509E" w:rsidRDefault="00B01926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90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4.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ขอบเขตโครงงาน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_Toc520752990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10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F0AF7FF" w14:textId="665BF418" w:rsidR="00457C94" w:rsidRPr="004C509E" w:rsidRDefault="00B01926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91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5.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ประโยชน์ที่คาดว่าจะได้รับ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_Toc520752991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14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2D8B8AC" w14:textId="2EBD195B" w:rsidR="00457C94" w:rsidRPr="004C509E" w:rsidRDefault="00B01926">
          <w:pPr>
            <w:pStyle w:val="TOC1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92" w:history="1"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บทที่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noProof/>
                <w:sz w:val="28"/>
                <w:szCs w:val="28"/>
                <w:rtl/>
                <w:cs/>
              </w:rPr>
              <w:t xml:space="preserve">2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  <w:cs/>
                <w:lang w:bidi="th-TH"/>
              </w:rPr>
              <w:t>เอกสารและงานวิจัยที่เกี่ยวข้อง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_Toc520752992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15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F315974" w14:textId="53F39AF4" w:rsidR="00457C94" w:rsidRPr="004C509E" w:rsidRDefault="00B01926">
          <w:pPr>
            <w:pStyle w:val="TOC2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93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Microsoft Azure Function App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_Toc520752993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15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3418F1C" w14:textId="7D9ECB81" w:rsidR="00457C94" w:rsidRPr="004C509E" w:rsidRDefault="00B01926">
          <w:pPr>
            <w:pStyle w:val="TOC2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94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Azure logic app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_Toc520752994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15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51BF917" w14:textId="1343B595" w:rsidR="00457C94" w:rsidRPr="004C509E" w:rsidRDefault="00B01926">
          <w:pPr>
            <w:pStyle w:val="TOC2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95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Azure Active Directory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_Toc520752995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15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D2FD1FA" w14:textId="548EB300" w:rsidR="00457C94" w:rsidRPr="004C509E" w:rsidRDefault="00B01926">
          <w:pPr>
            <w:pStyle w:val="TOC2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96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Azure Content Delivery Network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_Toc520752996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17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E974FF1" w14:textId="25AC2256" w:rsidR="00457C94" w:rsidRPr="004C509E" w:rsidRDefault="00B01926">
          <w:pPr>
            <w:pStyle w:val="TOC2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97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Visual Studio Code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_Toc520752997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17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DE2AE83" w14:textId="48433125" w:rsidR="00457C94" w:rsidRPr="004C509E" w:rsidRDefault="00B01926">
          <w:pPr>
            <w:pStyle w:val="TOC2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98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C#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_Toc520752998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18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C4DA8E4" w14:textId="12CCA4AB" w:rsidR="00457C94" w:rsidRPr="004C509E" w:rsidRDefault="00B01926">
          <w:pPr>
            <w:pStyle w:val="TOC2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99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JavaScript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_Toc520752999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20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A54E961" w14:textId="5C4248D4" w:rsidR="00457C94" w:rsidRPr="004C509E" w:rsidRDefault="00B01926">
          <w:pPr>
            <w:pStyle w:val="TOC2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00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Json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_Toc520753000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21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689EAB5" w14:textId="35ACBBD2" w:rsidR="00457C94" w:rsidRPr="004C509E" w:rsidRDefault="00B01926">
          <w:pPr>
            <w:pStyle w:val="TOC2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01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API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_Toc520753001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22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3FDEBA2" w14:textId="3BDD797E" w:rsidR="00457C94" w:rsidRPr="004C509E" w:rsidRDefault="00B01926">
          <w:pPr>
            <w:pStyle w:val="TOC1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02" w:history="1"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บทที่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noProof/>
                <w:sz w:val="28"/>
                <w:szCs w:val="28"/>
                <w:rtl/>
                <w:cs/>
              </w:rPr>
              <w:t xml:space="preserve">3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  <w:cs/>
                <w:lang w:bidi="th-TH"/>
              </w:rPr>
              <w:t>ขั้นตอนการพัฒนาและการออกแบบ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_Toc520753002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23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F458370" w14:textId="736D2250" w:rsidR="00457C94" w:rsidRPr="004C509E" w:rsidRDefault="00B01926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03" w:history="1"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/>
                <w:noProof/>
                <w:sz w:val="28"/>
                <w:szCs w:val="28"/>
              </w:rPr>
              <w:t>1.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  <w:cs/>
                <w:lang w:bidi="th-TH"/>
              </w:rPr>
              <w:t xml:space="preserve">ศึกษาการใช้งาน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</w:rPr>
              <w:t>Microsoft Azure Function App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_Toc520753003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34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8D03482" w14:textId="353E4E98" w:rsidR="00457C94" w:rsidRPr="004C509E" w:rsidRDefault="00B01926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04" w:history="1"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/>
                <w:noProof/>
                <w:sz w:val="28"/>
                <w:szCs w:val="28"/>
              </w:rPr>
              <w:t>2.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  <w:cs/>
                <w:lang w:bidi="th-TH"/>
              </w:rPr>
              <w:t xml:space="preserve">ศึกษาการใช้งาน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</w:rPr>
              <w:t>Microsoft Azure Function App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_Toc520753004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39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67B2A62" w14:textId="40596CC5" w:rsidR="00457C94" w:rsidRPr="004C509E" w:rsidRDefault="00B01926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05" w:history="1"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/>
                <w:noProof/>
                <w:sz w:val="28"/>
                <w:szCs w:val="28"/>
              </w:rPr>
              <w:t>3.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  <w:cs/>
                <w:lang w:bidi="th-TH"/>
              </w:rPr>
              <w:t xml:space="preserve">ศึกษาการทำหน้าฟอร์ม โดยใช้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</w:rPr>
              <w:t>Form.IO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_Toc520753005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41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E15AC32" w14:textId="5FD235E1" w:rsidR="00457C94" w:rsidRPr="004C509E" w:rsidRDefault="00B01926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06" w:history="1"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/>
                <w:noProof/>
                <w:sz w:val="28"/>
                <w:szCs w:val="28"/>
              </w:rPr>
              <w:t>4.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  <w:cs/>
                <w:lang w:bidi="th-TH"/>
              </w:rPr>
              <w:t xml:space="preserve">ศึกษาวิธีการนำฟอร์มที่ได้ทำการรันในไฟล์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</w:rPr>
              <w:t xml:space="preserve">HTML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  <w:cs/>
                <w:lang w:bidi="th-TH"/>
              </w:rPr>
              <w:t xml:space="preserve">นำไปเก็บไว้ใน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</w:rPr>
              <w:t>File Server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_Toc520753006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42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07BD5A6" w14:textId="5D47635C" w:rsidR="00457C94" w:rsidRPr="004C509E" w:rsidRDefault="00B01926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07" w:history="1"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/>
                <w:noProof/>
                <w:sz w:val="28"/>
                <w:szCs w:val="28"/>
              </w:rPr>
              <w:t>5.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  <w:cs/>
                <w:lang w:bidi="th-TH"/>
              </w:rPr>
              <w:t>ศึกษาวิธีการทำ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</w:rPr>
              <w:t xml:space="preserve"> Azure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  <w:rtl/>
                <w:cs/>
              </w:rPr>
              <w:t xml:space="preserve">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</w:rPr>
              <w:t>logic app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_Toc520753007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44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B0B7FCF" w14:textId="77777777" w:rsidR="00457C94" w:rsidRPr="004C509E" w:rsidRDefault="00457C94">
          <w:pPr>
            <w:rPr>
              <w:rStyle w:val="Hyperlink"/>
              <w:rFonts w:ascii="TH SarabunPSK" w:eastAsiaTheme="minorEastAsia" w:hAnsi="TH SarabunPSK" w:cs="TH SarabunPSK"/>
              <w:noProof/>
              <w:sz w:val="28"/>
              <w:rtl/>
              <w:cs/>
              <w:lang w:bidi="ar-SA"/>
            </w:rPr>
          </w:pPr>
          <w:r w:rsidRPr="004C509E">
            <w:rPr>
              <w:rStyle w:val="Hyperlink"/>
              <w:rFonts w:ascii="TH SarabunPSK" w:hAnsi="TH SarabunPSK" w:cs="TH SarabunPSK" w:hint="cs"/>
              <w:noProof/>
              <w:sz w:val="28"/>
            </w:rPr>
            <w:br w:type="page"/>
          </w:r>
        </w:p>
        <w:p w14:paraId="09C03932" w14:textId="35C0B206" w:rsidR="00457C94" w:rsidRPr="004C509E" w:rsidRDefault="00B01926">
          <w:pPr>
            <w:pStyle w:val="TOC1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08" w:history="1"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บทที่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noProof/>
                <w:sz w:val="28"/>
                <w:szCs w:val="28"/>
                <w:rtl/>
                <w:cs/>
              </w:rPr>
              <w:t xml:space="preserve">4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/>
                <w:noProof/>
                <w:sz w:val="28"/>
                <w:szCs w:val="28"/>
                <w:cs/>
                <w:lang w:bidi="th-TH"/>
              </w:rPr>
              <w:t>ผลการดำเนินงาน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_Toc520753008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45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E5ED841" w14:textId="3B56E0A0" w:rsidR="00457C94" w:rsidRPr="004C509E" w:rsidRDefault="00B01926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09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1.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สามารถเรียกใช้งานไฟล์ผ่าน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 xml:space="preserve">File Server Function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ได้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_Toc520753009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45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79B0C16" w14:textId="467ADEEF" w:rsidR="00457C94" w:rsidRPr="004C509E" w:rsidRDefault="00B01926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10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2.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สามารถเรียกใช้งานไฟล์ผ่าน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 xml:space="preserve">File Server Function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โดยเรียกผ่าน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 xml:space="preserve">CDN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ได้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_Toc520753010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46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22B4CA1" w14:textId="61889149" w:rsidR="00457C94" w:rsidRPr="004C509E" w:rsidRDefault="00B01926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11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3.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สามารถทำการสร้าง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 xml:space="preserve">card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ผ่านหน้า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 xml:space="preserve">index.html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ได้สำเร็จ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_Toc520753011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48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227B5E0" w14:textId="11D68C87" w:rsidR="00457C94" w:rsidRPr="004C509E" w:rsidRDefault="00B01926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12" w:history="1"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/>
                <w:noProof/>
                <w:sz w:val="28"/>
                <w:szCs w:val="28"/>
              </w:rPr>
              <w:t>4.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สามารถทำการสร้าง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 xml:space="preserve">card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ผ่านหน้า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 xml:space="preserve">index.html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ได้สำเร็จเมื่อกรอกค่า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 xml:space="preserve">card name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ค่า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_Toc520753012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49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8790FBE" w14:textId="34749F67" w:rsidR="00457C94" w:rsidRPr="004C509E" w:rsidRDefault="00B01926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13" w:history="1"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/>
                <w:noProof/>
                <w:sz w:val="28"/>
                <w:szCs w:val="28"/>
              </w:rPr>
              <w:t>5.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สามารถทำการสร้าง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 xml:space="preserve">card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ผ่านหน้า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 xml:space="preserve">index.html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ได้สำเร็จเมื่อกรอกข้อมูลครับยกเว้น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username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_Toc520753013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50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75DBCCD" w14:textId="10411BFF" w:rsidR="00457C94" w:rsidRPr="004C509E" w:rsidRDefault="00B01926">
          <w:pPr>
            <w:pStyle w:val="TOC1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14" w:history="1"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บทที่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noProof/>
                <w:sz w:val="28"/>
                <w:szCs w:val="28"/>
                <w:rtl/>
                <w:cs/>
              </w:rPr>
              <w:t xml:space="preserve">5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noProof/>
                <w:sz w:val="28"/>
                <w:szCs w:val="28"/>
                <w:rtl/>
                <w:cs/>
                <w:lang w:bidi="th-TH"/>
              </w:rPr>
              <w:t>สรุปผลการดำเนินงาน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_Toc520753014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53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220B09C" w14:textId="07B7B86A" w:rsidR="00457C94" w:rsidRPr="004C509E" w:rsidRDefault="00B01926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15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1.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สรุปผลการดำเนินงาน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_Toc520753015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53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B2403A0" w14:textId="2B6B7E00" w:rsidR="00457C94" w:rsidRPr="004C509E" w:rsidRDefault="00B01926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16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2.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ปัญหาและอุปสรรค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_Toc520753016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53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FABD862" w14:textId="474408C9" w:rsidR="00457C94" w:rsidRPr="004C509E" w:rsidRDefault="00B01926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17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3.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ข้อเสนอแนะ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_Toc520753017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53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508E613" w14:textId="73B8FE62" w:rsidR="00FA1DE5" w:rsidRPr="004C509E" w:rsidRDefault="00FA1DE5">
          <w:pPr>
            <w:rPr>
              <w:rFonts w:ascii="TH SarabunPSK" w:hAnsi="TH SarabunPSK" w:cs="TH SarabunPSK"/>
            </w:rPr>
          </w:pPr>
          <w:r w:rsidRPr="004C509E">
            <w:rPr>
              <w:rFonts w:ascii="TH SarabunPSK" w:hAnsi="TH SarabunPSK" w:cs="TH SarabunPSK" w:hint="cs"/>
              <w:noProof/>
              <w:sz w:val="28"/>
            </w:rPr>
            <w:fldChar w:fldCharType="end"/>
          </w:r>
          <w:r w:rsidRPr="004C509E">
            <w:rPr>
              <w:rFonts w:ascii="TH SarabunPSK" w:hAnsi="TH SarabunPSK" w:cs="TH SarabunPSK" w:hint="cs"/>
              <w:noProof/>
              <w:sz w:val="28"/>
              <w:cs/>
            </w:rPr>
            <w:t xml:space="preserve"> </w:t>
          </w:r>
        </w:p>
      </w:sdtContent>
    </w:sdt>
    <w:p w14:paraId="7C82B2F8" w14:textId="0D3B4DB2" w:rsidR="00BC1AA7" w:rsidRPr="004C509E" w:rsidRDefault="00BC1AA7" w:rsidP="006C3BD0">
      <w:pPr>
        <w:rPr>
          <w:rFonts w:ascii="TH SarabunPSK" w:hAnsi="TH SarabunPSK" w:cs="TH SarabunPSK"/>
          <w:cs/>
        </w:rPr>
      </w:pPr>
    </w:p>
    <w:p w14:paraId="14914E3B" w14:textId="77777777" w:rsidR="000E3584" w:rsidRPr="004C509E" w:rsidRDefault="000E3584">
      <w:pPr>
        <w:rPr>
          <w:rFonts w:ascii="TH SarabunPSK" w:hAnsi="TH SarabunPSK" w:cs="TH SarabunPSK"/>
          <w:cs/>
        </w:rPr>
      </w:pPr>
      <w:bookmarkStart w:id="1" w:name="_Toc520750249"/>
      <w:bookmarkStart w:id="2" w:name="_Toc520750741"/>
      <w:bookmarkStart w:id="3" w:name="_Toc520752986"/>
      <w:r w:rsidRPr="004C509E">
        <w:rPr>
          <w:rFonts w:ascii="TH SarabunPSK" w:hAnsi="TH SarabunPSK" w:cs="TH SarabunPSK" w:hint="cs"/>
          <w:cs/>
        </w:rPr>
        <w:br w:type="page"/>
      </w:r>
    </w:p>
    <w:p w14:paraId="4C84B55E" w14:textId="77777777" w:rsidR="00664419" w:rsidRDefault="000E3584" w:rsidP="000E3584">
      <w:pPr>
        <w:jc w:val="center"/>
        <w:rPr>
          <w:noProof/>
        </w:rPr>
      </w:pPr>
      <w:r w:rsidRPr="004C509E">
        <w:rPr>
          <w:rFonts w:ascii="TH SarabunPSK" w:hAnsi="TH SarabunPSK" w:cs="TH SarabunPSK" w:hint="cs"/>
          <w:b/>
          <w:bCs/>
          <w:sz w:val="36"/>
          <w:szCs w:val="36"/>
          <w:cs/>
        </w:rPr>
        <w:lastRenderedPageBreak/>
        <w:t>สารบัญรูปภาพ</w:t>
      </w:r>
      <w:r w:rsidR="00D65516" w:rsidRPr="004C509E">
        <w:rPr>
          <w:rFonts w:ascii="TH SarabunPSK" w:hAnsi="TH SarabunPSK" w:cs="TH SarabunPSK" w:hint="cs"/>
          <w:b/>
          <w:bCs/>
          <w:sz w:val="36"/>
          <w:szCs w:val="36"/>
          <w:cs/>
        </w:rPr>
        <w:fldChar w:fldCharType="begin"/>
      </w:r>
      <w:r w:rsidR="00D65516" w:rsidRPr="004C509E">
        <w:rPr>
          <w:rFonts w:ascii="TH SarabunPSK" w:hAnsi="TH SarabunPSK" w:cs="TH SarabunPSK" w:hint="cs"/>
          <w:b/>
          <w:bCs/>
          <w:sz w:val="36"/>
          <w:szCs w:val="36"/>
          <w:cs/>
        </w:rPr>
        <w:instrText xml:space="preserve"> </w:instrText>
      </w:r>
      <w:r w:rsidR="00D65516" w:rsidRPr="004C509E">
        <w:rPr>
          <w:rFonts w:ascii="TH SarabunPSK" w:hAnsi="TH SarabunPSK" w:cs="TH SarabunPSK" w:hint="cs"/>
          <w:b/>
          <w:bCs/>
          <w:sz w:val="36"/>
          <w:szCs w:val="36"/>
        </w:rPr>
        <w:instrText>TOC \h \z \c "</w:instrText>
      </w:r>
      <w:r w:rsidR="00D65516" w:rsidRPr="004C509E">
        <w:rPr>
          <w:rFonts w:ascii="TH SarabunPSK" w:hAnsi="TH SarabunPSK" w:cs="TH SarabunPSK" w:hint="cs"/>
          <w:b/>
          <w:bCs/>
          <w:sz w:val="36"/>
          <w:szCs w:val="36"/>
          <w:cs/>
        </w:rPr>
        <w:instrText xml:space="preserve">ภาพที่" </w:instrText>
      </w:r>
      <w:r w:rsidR="00D65516" w:rsidRPr="004C509E">
        <w:rPr>
          <w:rFonts w:ascii="TH SarabunPSK" w:hAnsi="TH SarabunPSK" w:cs="TH SarabunPSK" w:hint="cs"/>
          <w:b/>
          <w:bCs/>
          <w:sz w:val="36"/>
          <w:szCs w:val="36"/>
          <w:cs/>
        </w:rPr>
        <w:fldChar w:fldCharType="separate"/>
      </w:r>
    </w:p>
    <w:p w14:paraId="1A2EB616" w14:textId="3C31B241" w:rsidR="00664419" w:rsidRDefault="00B01926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8" w:anchor="_Toc530661591" w:history="1">
        <w:r w:rsidR="00664419" w:rsidRPr="00E54174">
          <w:rPr>
            <w:rStyle w:val="Hyperlink"/>
            <w:noProof/>
            <w:cs/>
          </w:rPr>
          <w:t>ภาพที่ 1</w:t>
        </w:r>
        <w:r w:rsidR="00664419" w:rsidRPr="00E54174">
          <w:rPr>
            <w:rStyle w:val="Hyperlink"/>
            <w:rFonts w:cs="Cordia New"/>
            <w:noProof/>
            <w:cs/>
          </w:rPr>
          <w:t xml:space="preserve">ตัวอย่างการกระบวนการของ </w:t>
        </w:r>
        <w:r w:rsidR="00664419" w:rsidRPr="00E54174">
          <w:rPr>
            <w:rStyle w:val="Hyperlink"/>
            <w:noProof/>
          </w:rPr>
          <w:t>Function App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_Toc530661591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12</w:t>
        </w:r>
        <w:r w:rsidR="00664419">
          <w:rPr>
            <w:noProof/>
            <w:webHidden/>
          </w:rPr>
          <w:fldChar w:fldCharType="end"/>
        </w:r>
      </w:hyperlink>
    </w:p>
    <w:p w14:paraId="0D0C22CB" w14:textId="3F26E0F3" w:rsidR="00664419" w:rsidRDefault="00B01926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9" w:anchor="_Toc530661592" w:history="1">
        <w:r w:rsidR="00664419" w:rsidRPr="00E54174">
          <w:rPr>
            <w:rStyle w:val="Hyperlink"/>
            <w:noProof/>
            <w:cs/>
          </w:rPr>
          <w:t xml:space="preserve">ภาพที่ 2 </w:t>
        </w:r>
        <w:r w:rsidR="00664419" w:rsidRPr="00E54174">
          <w:rPr>
            <w:rStyle w:val="Hyperlink"/>
            <w:rFonts w:cs="Cordia New"/>
            <w:noProof/>
            <w:cs/>
          </w:rPr>
          <w:t xml:space="preserve">ตัวอย่างการกระบวนการของ </w:t>
        </w:r>
        <w:r w:rsidR="00664419" w:rsidRPr="00E54174">
          <w:rPr>
            <w:rStyle w:val="Hyperlink"/>
            <w:noProof/>
          </w:rPr>
          <w:t>Logic App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_Toc530661592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12</w:t>
        </w:r>
        <w:r w:rsidR="00664419">
          <w:rPr>
            <w:noProof/>
            <w:webHidden/>
          </w:rPr>
          <w:fldChar w:fldCharType="end"/>
        </w:r>
      </w:hyperlink>
    </w:p>
    <w:p w14:paraId="259F6D16" w14:textId="1860208B" w:rsidR="00664419" w:rsidRDefault="00B01926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10" w:anchor="_Toc530661593" w:history="1">
        <w:r w:rsidR="00664419" w:rsidRPr="00E54174">
          <w:rPr>
            <w:rStyle w:val="Hyperlink"/>
            <w:noProof/>
            <w:cs/>
          </w:rPr>
          <w:t xml:space="preserve">ภาพที่ 3 </w:t>
        </w:r>
        <w:r w:rsidR="00664419" w:rsidRPr="00E54174">
          <w:rPr>
            <w:rStyle w:val="Hyperlink"/>
            <w:rFonts w:cs="Cordia New"/>
            <w:noProof/>
            <w:cs/>
          </w:rPr>
          <w:t xml:space="preserve">ตัวอย่างการกระบวนการของ </w:t>
        </w:r>
        <w:r w:rsidR="00664419" w:rsidRPr="00E54174">
          <w:rPr>
            <w:rStyle w:val="Hyperlink"/>
            <w:noProof/>
          </w:rPr>
          <w:t>Microsoft Azure Active Directory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_Toc530661593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13</w:t>
        </w:r>
        <w:r w:rsidR="00664419">
          <w:rPr>
            <w:noProof/>
            <w:webHidden/>
          </w:rPr>
          <w:fldChar w:fldCharType="end"/>
        </w:r>
      </w:hyperlink>
    </w:p>
    <w:p w14:paraId="7028A654" w14:textId="56681944" w:rsidR="00664419" w:rsidRDefault="00B01926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11" w:anchor="_Toc530661594" w:history="1">
        <w:r w:rsidR="00664419" w:rsidRPr="00E54174">
          <w:rPr>
            <w:rStyle w:val="Hyperlink"/>
            <w:noProof/>
            <w:cs/>
          </w:rPr>
          <w:t xml:space="preserve">ภาพที่ 4 </w:t>
        </w:r>
        <w:r w:rsidR="00664419" w:rsidRPr="00E54174">
          <w:rPr>
            <w:rStyle w:val="Hyperlink"/>
            <w:rFonts w:cs="Cordia New"/>
            <w:noProof/>
            <w:cs/>
          </w:rPr>
          <w:t xml:space="preserve">ตัวอย่างการกระบวนการของ </w:t>
        </w:r>
        <w:r w:rsidR="00664419" w:rsidRPr="00E54174">
          <w:rPr>
            <w:rStyle w:val="Hyperlink"/>
            <w:noProof/>
          </w:rPr>
          <w:t>Microsoft Content Delivery Network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_Toc530661594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14</w:t>
        </w:r>
        <w:r w:rsidR="00664419">
          <w:rPr>
            <w:noProof/>
            <w:webHidden/>
          </w:rPr>
          <w:fldChar w:fldCharType="end"/>
        </w:r>
      </w:hyperlink>
    </w:p>
    <w:p w14:paraId="6281CD57" w14:textId="29C622B4" w:rsidR="00664419" w:rsidRDefault="00B01926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12" w:anchor="_Toc530661595" w:history="1">
        <w:r w:rsidR="00664419" w:rsidRPr="00E54174">
          <w:rPr>
            <w:rStyle w:val="Hyperlink"/>
            <w:noProof/>
            <w:cs/>
          </w:rPr>
          <w:t xml:space="preserve">ภาพที่ 5 </w:t>
        </w:r>
        <w:r w:rsidR="00664419" w:rsidRPr="00E54174">
          <w:rPr>
            <w:rStyle w:val="Hyperlink"/>
            <w:rFonts w:cs="Cordia New"/>
            <w:noProof/>
            <w:cs/>
          </w:rPr>
          <w:t xml:space="preserve">ภาพตัวอย่างของโปรแกรม </w:t>
        </w:r>
        <w:r w:rsidR="00664419" w:rsidRPr="00E54174">
          <w:rPr>
            <w:rStyle w:val="Hyperlink"/>
            <w:noProof/>
          </w:rPr>
          <w:t>Visual Studio Code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_Toc530661595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15</w:t>
        </w:r>
        <w:r w:rsidR="00664419">
          <w:rPr>
            <w:noProof/>
            <w:webHidden/>
          </w:rPr>
          <w:fldChar w:fldCharType="end"/>
        </w:r>
      </w:hyperlink>
    </w:p>
    <w:p w14:paraId="28AF60F1" w14:textId="45DBC784" w:rsidR="00664419" w:rsidRDefault="00B01926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13" w:anchor="_Toc530661596" w:history="1">
        <w:r w:rsidR="00664419" w:rsidRPr="00E54174">
          <w:rPr>
            <w:rStyle w:val="Hyperlink"/>
            <w:noProof/>
            <w:cs/>
          </w:rPr>
          <w:t xml:space="preserve">ภาพที่ 6 </w:t>
        </w:r>
        <w:r w:rsidR="00664419" w:rsidRPr="00E54174">
          <w:rPr>
            <w:rStyle w:val="Hyperlink"/>
            <w:rFonts w:cs="Cordia New"/>
            <w:noProof/>
            <w:cs/>
          </w:rPr>
          <w:t xml:space="preserve">ภาพสัญลักษณ์ของโปรแกรม </w:t>
        </w:r>
        <w:r w:rsidR="00664419" w:rsidRPr="00E54174">
          <w:rPr>
            <w:rStyle w:val="Hyperlink"/>
            <w:noProof/>
          </w:rPr>
          <w:t>Visual Studio Code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_Toc530661596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15</w:t>
        </w:r>
        <w:r w:rsidR="00664419">
          <w:rPr>
            <w:noProof/>
            <w:webHidden/>
          </w:rPr>
          <w:fldChar w:fldCharType="end"/>
        </w:r>
      </w:hyperlink>
    </w:p>
    <w:p w14:paraId="6B26CB53" w14:textId="21257A8B" w:rsidR="00664419" w:rsidRDefault="00B01926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14" w:anchor="_Toc530661597" w:history="1">
        <w:r w:rsidR="00664419" w:rsidRPr="00E54174">
          <w:rPr>
            <w:rStyle w:val="Hyperlink"/>
            <w:noProof/>
            <w:cs/>
          </w:rPr>
          <w:t>ภาพที่ 7</w:t>
        </w:r>
        <w:r w:rsidR="00664419" w:rsidRPr="00E54174">
          <w:rPr>
            <w:rStyle w:val="Hyperlink"/>
            <w:rFonts w:cs="Cordia New"/>
            <w:noProof/>
            <w:cs/>
          </w:rPr>
          <w:t xml:space="preserve">ภาพสัญลักษณ์ของ </w:t>
        </w:r>
        <w:r w:rsidR="00664419" w:rsidRPr="00E54174">
          <w:rPr>
            <w:rStyle w:val="Hyperlink"/>
            <w:noProof/>
          </w:rPr>
          <w:t>C#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_Toc530661597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15</w:t>
        </w:r>
        <w:r w:rsidR="00664419">
          <w:rPr>
            <w:noProof/>
            <w:webHidden/>
          </w:rPr>
          <w:fldChar w:fldCharType="end"/>
        </w:r>
      </w:hyperlink>
    </w:p>
    <w:p w14:paraId="4A531DD2" w14:textId="18C3FD90" w:rsidR="00664419" w:rsidRDefault="00B01926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15" w:anchor="_Toc530661598" w:history="1">
        <w:r w:rsidR="00664419" w:rsidRPr="00E54174">
          <w:rPr>
            <w:rStyle w:val="Hyperlink"/>
            <w:noProof/>
            <w:cs/>
          </w:rPr>
          <w:t xml:space="preserve">ภาพที่ 8 </w:t>
        </w:r>
        <w:r w:rsidR="00664419" w:rsidRPr="00E54174">
          <w:rPr>
            <w:rStyle w:val="Hyperlink"/>
            <w:rFonts w:cs="Cordia New"/>
            <w:noProof/>
            <w:cs/>
          </w:rPr>
          <w:t xml:space="preserve">ภาพตัวอย่างของ </w:t>
        </w:r>
        <w:r w:rsidR="00664419" w:rsidRPr="00E54174">
          <w:rPr>
            <w:rStyle w:val="Hyperlink"/>
            <w:noProof/>
          </w:rPr>
          <w:t>JavaScript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_Toc530661598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18</w:t>
        </w:r>
        <w:r w:rsidR="00664419">
          <w:rPr>
            <w:noProof/>
            <w:webHidden/>
          </w:rPr>
          <w:fldChar w:fldCharType="end"/>
        </w:r>
      </w:hyperlink>
    </w:p>
    <w:p w14:paraId="71ABE611" w14:textId="69AE7F18" w:rsidR="00664419" w:rsidRDefault="00B01926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16" w:anchor="_Toc530661599" w:history="1">
        <w:r w:rsidR="00664419" w:rsidRPr="00E54174">
          <w:rPr>
            <w:rStyle w:val="Hyperlink"/>
            <w:noProof/>
            <w:cs/>
          </w:rPr>
          <w:t xml:space="preserve">ภาพที่ 9 </w:t>
        </w:r>
        <w:r w:rsidR="00664419" w:rsidRPr="00E54174">
          <w:rPr>
            <w:rStyle w:val="Hyperlink"/>
            <w:rFonts w:cs="Cordia New"/>
            <w:noProof/>
            <w:cs/>
          </w:rPr>
          <w:t xml:space="preserve">ภาพสัญลักษณ์ของ </w:t>
        </w:r>
        <w:r w:rsidR="00664419" w:rsidRPr="00E54174">
          <w:rPr>
            <w:rStyle w:val="Hyperlink"/>
            <w:noProof/>
          </w:rPr>
          <w:t>JavaScript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_Toc530661599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18</w:t>
        </w:r>
        <w:r w:rsidR="00664419">
          <w:rPr>
            <w:noProof/>
            <w:webHidden/>
          </w:rPr>
          <w:fldChar w:fldCharType="end"/>
        </w:r>
      </w:hyperlink>
    </w:p>
    <w:p w14:paraId="6AA5FFC7" w14:textId="44865568" w:rsidR="00664419" w:rsidRDefault="00B01926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17" w:anchor="_Toc530661600" w:history="1">
        <w:r w:rsidR="00664419" w:rsidRPr="00E54174">
          <w:rPr>
            <w:rStyle w:val="Hyperlink"/>
            <w:noProof/>
            <w:cs/>
          </w:rPr>
          <w:t xml:space="preserve">ภาพที่ 10 </w:t>
        </w:r>
        <w:r w:rsidR="00664419" w:rsidRPr="00E54174">
          <w:rPr>
            <w:rStyle w:val="Hyperlink"/>
            <w:rFonts w:cs="Cordia New"/>
            <w:noProof/>
            <w:cs/>
          </w:rPr>
          <w:t xml:space="preserve">ภาพตัวอย่างข้อมูล </w:t>
        </w:r>
        <w:r w:rsidR="00664419" w:rsidRPr="00E54174">
          <w:rPr>
            <w:rStyle w:val="Hyperlink"/>
            <w:noProof/>
          </w:rPr>
          <w:t>Json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_Toc530661600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19</w:t>
        </w:r>
        <w:r w:rsidR="00664419">
          <w:rPr>
            <w:noProof/>
            <w:webHidden/>
          </w:rPr>
          <w:fldChar w:fldCharType="end"/>
        </w:r>
      </w:hyperlink>
    </w:p>
    <w:p w14:paraId="7D525AD1" w14:textId="4D30A83D" w:rsidR="00664419" w:rsidRDefault="00B01926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18" w:anchor="_Toc530661601" w:history="1">
        <w:r w:rsidR="00664419" w:rsidRPr="00E54174">
          <w:rPr>
            <w:rStyle w:val="Hyperlink"/>
            <w:noProof/>
            <w:cs/>
          </w:rPr>
          <w:t xml:space="preserve">ภาพที่ 11 </w:t>
        </w:r>
        <w:r w:rsidR="00664419" w:rsidRPr="00E54174">
          <w:rPr>
            <w:rStyle w:val="Hyperlink"/>
            <w:rFonts w:cs="Cordia New"/>
            <w:noProof/>
            <w:cs/>
          </w:rPr>
          <w:t xml:space="preserve">ภาพตัวอย่างของ </w:t>
        </w:r>
        <w:r w:rsidR="00664419" w:rsidRPr="00E54174">
          <w:rPr>
            <w:rStyle w:val="Hyperlink"/>
            <w:noProof/>
          </w:rPr>
          <w:t>API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_Toc530661601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19</w:t>
        </w:r>
        <w:r w:rsidR="00664419">
          <w:rPr>
            <w:noProof/>
            <w:webHidden/>
          </w:rPr>
          <w:fldChar w:fldCharType="end"/>
        </w:r>
      </w:hyperlink>
    </w:p>
    <w:p w14:paraId="5B7308D9" w14:textId="0221D7F7" w:rsidR="00664419" w:rsidRDefault="00B01926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19" w:anchor="_Toc530661602" w:history="1"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>ภาพที่ 12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 xml:space="preserve"> </w:t>
        </w:r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>หน้า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 xml:space="preserve"> Dashboard </w:t>
        </w:r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 xml:space="preserve">ของ 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>Microsoft Azure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_Toc530661602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20</w:t>
        </w:r>
        <w:r w:rsidR="00664419">
          <w:rPr>
            <w:noProof/>
            <w:webHidden/>
          </w:rPr>
          <w:fldChar w:fldCharType="end"/>
        </w:r>
      </w:hyperlink>
    </w:p>
    <w:p w14:paraId="67274FA9" w14:textId="21600310" w:rsidR="00664419" w:rsidRDefault="00B01926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20" w:anchor="_Toc530661603" w:history="1"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>ภาพที่ 13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 xml:space="preserve"> </w:t>
        </w:r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 xml:space="preserve">หน้าจอหลัก 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>Microsoft Azure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_Toc530661603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25</w:t>
        </w:r>
        <w:r w:rsidR="00664419">
          <w:rPr>
            <w:noProof/>
            <w:webHidden/>
          </w:rPr>
          <w:fldChar w:fldCharType="end"/>
        </w:r>
      </w:hyperlink>
    </w:p>
    <w:p w14:paraId="6A27F6A3" w14:textId="5529A281" w:rsidR="00664419" w:rsidRDefault="00B01926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21" w:anchor="_Toc530661604" w:history="1"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 xml:space="preserve">ภาพที่ 14 ขั้นตอนในการ 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>create function app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_Toc530661604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25</w:t>
        </w:r>
        <w:r w:rsidR="00664419">
          <w:rPr>
            <w:noProof/>
            <w:webHidden/>
          </w:rPr>
          <w:fldChar w:fldCharType="end"/>
        </w:r>
      </w:hyperlink>
    </w:p>
    <w:p w14:paraId="1A2DA8CE" w14:textId="26745C41" w:rsidR="00664419" w:rsidRDefault="00B01926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22" w:anchor="_Toc530661605" w:history="1"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 xml:space="preserve">ภาพที่ 15 หน้าในการกรอกข้อมูล 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>Function App</w:t>
        </w:r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 xml:space="preserve"> ที่ต้องการ 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>Create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_Toc530661605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26</w:t>
        </w:r>
        <w:r w:rsidR="00664419">
          <w:rPr>
            <w:noProof/>
            <w:webHidden/>
          </w:rPr>
          <w:fldChar w:fldCharType="end"/>
        </w:r>
      </w:hyperlink>
    </w:p>
    <w:p w14:paraId="64B1954A" w14:textId="59E77DE5" w:rsidR="00664419" w:rsidRDefault="00B01926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23" w:anchor="_Toc530661606" w:history="1"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>ภาพที่ 16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 xml:space="preserve"> </w:t>
        </w:r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 xml:space="preserve">ตรวจสอบรายการ 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>Function Apps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_Toc530661606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27</w:t>
        </w:r>
        <w:r w:rsidR="00664419">
          <w:rPr>
            <w:noProof/>
            <w:webHidden/>
          </w:rPr>
          <w:fldChar w:fldCharType="end"/>
        </w:r>
      </w:hyperlink>
    </w:p>
    <w:p w14:paraId="0BB92967" w14:textId="170FB67C" w:rsidR="00664419" w:rsidRDefault="00B01926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24" w:anchor="_Toc530661607" w:history="1"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 xml:space="preserve">ภาพที่ 17การสร้างฟังก์ชัน 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>FileServer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_Toc530661607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28</w:t>
        </w:r>
        <w:r w:rsidR="00664419">
          <w:rPr>
            <w:noProof/>
            <w:webHidden/>
          </w:rPr>
          <w:fldChar w:fldCharType="end"/>
        </w:r>
      </w:hyperlink>
    </w:p>
    <w:p w14:paraId="59760F03" w14:textId="4CDE4556" w:rsidR="00664419" w:rsidRDefault="00B01926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25" w:anchor="_Toc530661608" w:history="1"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>ภาพที่ 18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 xml:space="preserve"> </w:t>
        </w:r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>หน้ากรอกข้อมูลของฟังก์ชัน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_Toc530661608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29</w:t>
        </w:r>
        <w:r w:rsidR="00664419">
          <w:rPr>
            <w:noProof/>
            <w:webHidden/>
          </w:rPr>
          <w:fldChar w:fldCharType="end"/>
        </w:r>
      </w:hyperlink>
    </w:p>
    <w:p w14:paraId="212AC194" w14:textId="2C920117" w:rsidR="00664419" w:rsidRDefault="00B01926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26" w:anchor="_Toc530661609" w:history="1"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>ภาพที่ 19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 xml:space="preserve"> </w:t>
        </w:r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 xml:space="preserve">เมื่อสร้างฟังก์ชัน 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 xml:space="preserve">FileServer </w:t>
        </w:r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>สำเร็จ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_Toc530661609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30</w:t>
        </w:r>
        <w:r w:rsidR="00664419">
          <w:rPr>
            <w:noProof/>
            <w:webHidden/>
          </w:rPr>
          <w:fldChar w:fldCharType="end"/>
        </w:r>
      </w:hyperlink>
    </w:p>
    <w:p w14:paraId="00511C4B" w14:textId="062A4167" w:rsidR="00664419" w:rsidRDefault="00B01926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27" w:anchor="_Toc530661610" w:history="1"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>ภาพที่ 20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 xml:space="preserve"> </w:t>
        </w:r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 xml:space="preserve">การเขียนโค้ดคำสั่งลงในฟังก์ชัน 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>FileServer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_Toc530661610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30</w:t>
        </w:r>
        <w:r w:rsidR="00664419">
          <w:rPr>
            <w:noProof/>
            <w:webHidden/>
          </w:rPr>
          <w:fldChar w:fldCharType="end"/>
        </w:r>
      </w:hyperlink>
    </w:p>
    <w:p w14:paraId="42B70E56" w14:textId="2B101C66" w:rsidR="00664419" w:rsidRDefault="00B01926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28" w:anchor="_Toc530661611" w:history="1"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 xml:space="preserve">ภาพที่ 21 หน้า 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 xml:space="preserve">App Service Editor </w:t>
        </w:r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 xml:space="preserve">ของ 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>FileServerFunction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_Toc530661611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31</w:t>
        </w:r>
        <w:r w:rsidR="00664419">
          <w:rPr>
            <w:noProof/>
            <w:webHidden/>
          </w:rPr>
          <w:fldChar w:fldCharType="end"/>
        </w:r>
      </w:hyperlink>
    </w:p>
    <w:p w14:paraId="03ADCFB7" w14:textId="7C77F557" w:rsidR="00664419" w:rsidRDefault="00B01926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29" w:anchor="_Toc530661612" w:history="1"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>ภาพที่ 22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 xml:space="preserve"> </w:t>
        </w:r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 xml:space="preserve">หน้า 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 xml:space="preserve">Platform features </w:t>
        </w:r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 xml:space="preserve">ของ 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>Function Apps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_Toc530661612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31</w:t>
        </w:r>
        <w:r w:rsidR="00664419">
          <w:rPr>
            <w:noProof/>
            <w:webHidden/>
          </w:rPr>
          <w:fldChar w:fldCharType="end"/>
        </w:r>
      </w:hyperlink>
    </w:p>
    <w:p w14:paraId="3E065282" w14:textId="224C9DFE" w:rsidR="00664419" w:rsidRDefault="00B01926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30" w:anchor="_Toc530661613" w:history="1"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>ภาพที่ 23 การสร้างโฟลเดอร์และอัพโหลดไฟล์รูปภาพ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_Toc530661613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32</w:t>
        </w:r>
        <w:r w:rsidR="00664419">
          <w:rPr>
            <w:noProof/>
            <w:webHidden/>
          </w:rPr>
          <w:fldChar w:fldCharType="end"/>
        </w:r>
      </w:hyperlink>
    </w:p>
    <w:p w14:paraId="13981374" w14:textId="70DED052" w:rsidR="00664419" w:rsidRDefault="00B01926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31" w:anchor="_Toc530661614" w:history="1"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>ภาพที่ 24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 xml:space="preserve"> </w:t>
        </w:r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 xml:space="preserve">หน้า 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 xml:space="preserve">Platform features </w:t>
        </w:r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 xml:space="preserve">ของ 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>Function Apps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_Toc530661614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33</w:t>
        </w:r>
        <w:r w:rsidR="00664419">
          <w:rPr>
            <w:noProof/>
            <w:webHidden/>
          </w:rPr>
          <w:fldChar w:fldCharType="end"/>
        </w:r>
      </w:hyperlink>
    </w:p>
    <w:p w14:paraId="4C2F14E5" w14:textId="7BB3F1BF" w:rsidR="00664419" w:rsidRDefault="00B01926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32" w:anchor="_Toc530661615" w:history="1"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 xml:space="preserve">ภาพที่ 25 สร้างไฟล์ 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 xml:space="preserve">proxies.json </w:t>
        </w:r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>และระบุคำสั่งการทำงาน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_Toc530661615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33</w:t>
        </w:r>
        <w:r w:rsidR="00664419">
          <w:rPr>
            <w:noProof/>
            <w:webHidden/>
          </w:rPr>
          <w:fldChar w:fldCharType="end"/>
        </w:r>
      </w:hyperlink>
    </w:p>
    <w:p w14:paraId="4541612B" w14:textId="41CFC17A" w:rsidR="00664419" w:rsidRDefault="00B01926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33" w:anchor="_Toc530661616" w:history="1"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>ภาพที่ 26 คำสั่งการเรียกรูป 2.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 xml:space="preserve">jpg </w:t>
        </w:r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 xml:space="preserve">ภายในของ 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>proxies.json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_Toc530661616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34</w:t>
        </w:r>
        <w:r w:rsidR="00664419">
          <w:rPr>
            <w:noProof/>
            <w:webHidden/>
          </w:rPr>
          <w:fldChar w:fldCharType="end"/>
        </w:r>
      </w:hyperlink>
    </w:p>
    <w:p w14:paraId="78398F80" w14:textId="49B45A6E" w:rsidR="00664419" w:rsidRDefault="00B01926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34" w:anchor="_Toc530661617" w:history="1"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 xml:space="preserve">ภาพที่ 27 แสดง 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 xml:space="preserve">URL </w:t>
        </w:r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>ของ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 xml:space="preserve"> FileServerFunction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_Toc530661617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34</w:t>
        </w:r>
        <w:r w:rsidR="00664419">
          <w:rPr>
            <w:noProof/>
            <w:webHidden/>
          </w:rPr>
          <w:fldChar w:fldCharType="end"/>
        </w:r>
      </w:hyperlink>
    </w:p>
    <w:p w14:paraId="53431C62" w14:textId="66F3C26B" w:rsidR="00664419" w:rsidRDefault="00B01926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35" w:anchor="_Toc530661618" w:history="1"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>ภาพที่ 28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 xml:space="preserve"> </w:t>
        </w:r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 xml:space="preserve">ทดสอบใช้งาน 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>FileServerFunction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_Toc530661618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35</w:t>
        </w:r>
        <w:r w:rsidR="00664419">
          <w:rPr>
            <w:noProof/>
            <w:webHidden/>
          </w:rPr>
          <w:fldChar w:fldCharType="end"/>
        </w:r>
      </w:hyperlink>
    </w:p>
    <w:p w14:paraId="50A4B13E" w14:textId="6609B469" w:rsidR="00664419" w:rsidRDefault="00B01926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36" w:anchor="_Toc530661619" w:history="1"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>ภาพที่ 29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 xml:space="preserve"> </w:t>
        </w:r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 xml:space="preserve">เข้าเซอร์วิส 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 xml:space="preserve">Authentication/Authorization </w:t>
        </w:r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 xml:space="preserve">ของ 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>FunctionApp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_Toc530661619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35</w:t>
        </w:r>
        <w:r w:rsidR="00664419">
          <w:rPr>
            <w:noProof/>
            <w:webHidden/>
          </w:rPr>
          <w:fldChar w:fldCharType="end"/>
        </w:r>
      </w:hyperlink>
    </w:p>
    <w:p w14:paraId="593088F7" w14:textId="5D28DDDF" w:rsidR="00664419" w:rsidRDefault="00B01926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37" w:anchor="_Toc530661620" w:history="1"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>ภาพที่ 30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 xml:space="preserve"> </w:t>
        </w:r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 xml:space="preserve">หน้าต่าง 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>Authentication/Authorization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_Toc530661620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36</w:t>
        </w:r>
        <w:r w:rsidR="00664419">
          <w:rPr>
            <w:noProof/>
            <w:webHidden/>
          </w:rPr>
          <w:fldChar w:fldCharType="end"/>
        </w:r>
      </w:hyperlink>
    </w:p>
    <w:p w14:paraId="360345B8" w14:textId="3669C776" w:rsidR="00664419" w:rsidRDefault="00B01926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38" w:anchor="_Toc530661621" w:history="1"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>ภาพที่ 31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 xml:space="preserve"> </w:t>
        </w:r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 xml:space="preserve">หน้าต่าง 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 xml:space="preserve">Azure Active Directory Setting </w:t>
        </w:r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 xml:space="preserve">ของ 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>FileServerFunction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_Toc530661621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37</w:t>
        </w:r>
        <w:r w:rsidR="00664419">
          <w:rPr>
            <w:noProof/>
            <w:webHidden/>
          </w:rPr>
          <w:fldChar w:fldCharType="end"/>
        </w:r>
      </w:hyperlink>
    </w:p>
    <w:p w14:paraId="36968374" w14:textId="6FD83D44" w:rsidR="00664419" w:rsidRDefault="00B01926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39" w:anchor="_Toc530661622" w:history="1"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 xml:space="preserve">ภาพที่ 32 ขั้นตอนในการ 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>create CDN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_Toc530661622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38</w:t>
        </w:r>
        <w:r w:rsidR="00664419">
          <w:rPr>
            <w:noProof/>
            <w:webHidden/>
          </w:rPr>
          <w:fldChar w:fldCharType="end"/>
        </w:r>
      </w:hyperlink>
    </w:p>
    <w:p w14:paraId="473DCA4A" w14:textId="3457C681" w:rsidR="00664419" w:rsidRDefault="00B01926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40" w:anchor="_Toc530661623" w:history="1"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>ภาพที่ 33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 xml:space="preserve"> </w:t>
        </w:r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 xml:space="preserve">หน้าต่างกรอรข้อมูลของ 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>CDN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_Toc530661623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39</w:t>
        </w:r>
        <w:r w:rsidR="00664419">
          <w:rPr>
            <w:noProof/>
            <w:webHidden/>
          </w:rPr>
          <w:fldChar w:fldCharType="end"/>
        </w:r>
      </w:hyperlink>
    </w:p>
    <w:p w14:paraId="288647DC" w14:textId="4FCF399B" w:rsidR="00664419" w:rsidRDefault="00B01926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41" w:anchor="_Toc530661624" w:history="1"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>ภาพที่ 34 หน้า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 xml:space="preserve"> Profile </w:t>
        </w:r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 xml:space="preserve">ของ 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 xml:space="preserve">CDN </w:t>
        </w:r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>หลังจากสร้างเสร็จ 1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_Toc530661624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40</w:t>
        </w:r>
        <w:r w:rsidR="00664419">
          <w:rPr>
            <w:noProof/>
            <w:webHidden/>
          </w:rPr>
          <w:fldChar w:fldCharType="end"/>
        </w:r>
      </w:hyperlink>
    </w:p>
    <w:p w14:paraId="427F87A2" w14:textId="58FD9B70" w:rsidR="00664419" w:rsidRDefault="00B01926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42" w:anchor="_Toc530661625" w:history="1"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 xml:space="preserve">ภาพที่ 35 หน้า 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 xml:space="preserve">Profile </w:t>
        </w:r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 xml:space="preserve">ของ 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 xml:space="preserve">CDN </w:t>
        </w:r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>หลังจากสร้างเสร็จ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_Toc530661625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40</w:t>
        </w:r>
        <w:r w:rsidR="00664419">
          <w:rPr>
            <w:noProof/>
            <w:webHidden/>
          </w:rPr>
          <w:fldChar w:fldCharType="end"/>
        </w:r>
      </w:hyperlink>
    </w:p>
    <w:p w14:paraId="31831AFC" w14:textId="4F550C3B" w:rsidR="00664419" w:rsidRDefault="00B01926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43" w:anchor="_Toc530661626" w:history="1"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>ภาพที่ 36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 xml:space="preserve"> </w:t>
        </w:r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 xml:space="preserve">หน้า 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 xml:space="preserve">Overview </w:t>
        </w:r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 xml:space="preserve">ของ 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>FunctionApp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_Toc530661626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41</w:t>
        </w:r>
        <w:r w:rsidR="00664419">
          <w:rPr>
            <w:noProof/>
            <w:webHidden/>
          </w:rPr>
          <w:fldChar w:fldCharType="end"/>
        </w:r>
      </w:hyperlink>
    </w:p>
    <w:p w14:paraId="0DAEF3D1" w14:textId="3D22B3CF" w:rsidR="00664419" w:rsidRDefault="00B01926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44" w:anchor="_Toc530661627" w:history="1"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 xml:space="preserve">ภาพที่ 37 หน้า 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 xml:space="preserve">Login </w:t>
        </w:r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>ก่อนเข้าไปยังเว็บไซต์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_Toc530661627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42</w:t>
        </w:r>
        <w:r w:rsidR="00664419">
          <w:rPr>
            <w:noProof/>
            <w:webHidden/>
          </w:rPr>
          <w:fldChar w:fldCharType="end"/>
        </w:r>
      </w:hyperlink>
    </w:p>
    <w:p w14:paraId="0BCC4A3B" w14:textId="5AA5FDAE" w:rsidR="00664419" w:rsidRDefault="00B01926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45" w:anchor="_Toc530661628" w:history="1"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>ภาพที่ 38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 xml:space="preserve"> </w:t>
        </w:r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 xml:space="preserve">หน้าเว็บไซต์หลักหลังจาก 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>Login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_Toc530661628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43</w:t>
        </w:r>
        <w:r w:rsidR="00664419">
          <w:rPr>
            <w:noProof/>
            <w:webHidden/>
          </w:rPr>
          <w:fldChar w:fldCharType="end"/>
        </w:r>
      </w:hyperlink>
    </w:p>
    <w:p w14:paraId="374880D7" w14:textId="46C9F151" w:rsidR="00664419" w:rsidRDefault="00B01926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46" w:anchor="_Toc530661629" w:history="1"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 xml:space="preserve">ภาพที่ 39 เข้าหน้า 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>CDN Profile(1)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_Toc530661629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44</w:t>
        </w:r>
        <w:r w:rsidR="00664419">
          <w:rPr>
            <w:noProof/>
            <w:webHidden/>
          </w:rPr>
          <w:fldChar w:fldCharType="end"/>
        </w:r>
      </w:hyperlink>
    </w:p>
    <w:p w14:paraId="738395EA" w14:textId="425E0451" w:rsidR="00664419" w:rsidRDefault="00B01926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47" w:anchor="_Toc530661630" w:history="1"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>ภาพที่ 40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 xml:space="preserve"> </w:t>
        </w:r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 xml:space="preserve">เข้าหน้า 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>CDN Profile(2)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_Toc530661630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44</w:t>
        </w:r>
        <w:r w:rsidR="00664419">
          <w:rPr>
            <w:noProof/>
            <w:webHidden/>
          </w:rPr>
          <w:fldChar w:fldCharType="end"/>
        </w:r>
      </w:hyperlink>
    </w:p>
    <w:p w14:paraId="1A1B1BBC" w14:textId="3A1A73BC" w:rsidR="00664419" w:rsidRDefault="00B01926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48" w:anchor="_Toc530661631" w:history="1"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>ภาพที่ 41 หน้าเว็บไซต์หลัก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_Toc530661631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45</w:t>
        </w:r>
        <w:r w:rsidR="00664419">
          <w:rPr>
            <w:noProof/>
            <w:webHidden/>
          </w:rPr>
          <w:fldChar w:fldCharType="end"/>
        </w:r>
      </w:hyperlink>
    </w:p>
    <w:p w14:paraId="1D03BA2A" w14:textId="4DFC7413" w:rsidR="00664419" w:rsidRDefault="00B01926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49" w:anchor="_Toc530661632" w:history="1"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 xml:space="preserve">ภาพที่ 42 หน้า 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 xml:space="preserve">Login </w:t>
        </w:r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>ก่อนเข้าไปยังเว็บไซต์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_Toc530661632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45</w:t>
        </w:r>
        <w:r w:rsidR="00664419">
          <w:rPr>
            <w:noProof/>
            <w:webHidden/>
          </w:rPr>
          <w:fldChar w:fldCharType="end"/>
        </w:r>
      </w:hyperlink>
    </w:p>
    <w:p w14:paraId="33099FF2" w14:textId="6D26EDE9" w:rsidR="00664419" w:rsidRDefault="00B01926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50" w:anchor="_Toc530661633" w:history="1"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>ภาพที่ 43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 xml:space="preserve"> </w:t>
        </w:r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 xml:space="preserve">หน้าหลักของ 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>TaskManagementFunction Function App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_Toc530661633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46</w:t>
        </w:r>
        <w:r w:rsidR="00664419">
          <w:rPr>
            <w:noProof/>
            <w:webHidden/>
          </w:rPr>
          <w:fldChar w:fldCharType="end"/>
        </w:r>
      </w:hyperlink>
    </w:p>
    <w:p w14:paraId="1349D3B8" w14:textId="3758E4F3" w:rsidR="00664419" w:rsidRDefault="00B01926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51" w:anchor="_Toc530661634" w:history="1"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>ภาพที่ 44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 xml:space="preserve"> </w:t>
        </w:r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>ขั้นตอนการสร้างฟังก์ชัน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_Toc530661634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46</w:t>
        </w:r>
        <w:r w:rsidR="00664419">
          <w:rPr>
            <w:noProof/>
            <w:webHidden/>
          </w:rPr>
          <w:fldChar w:fldCharType="end"/>
        </w:r>
      </w:hyperlink>
    </w:p>
    <w:p w14:paraId="124BF44A" w14:textId="1AEC3810" w:rsidR="00664419" w:rsidRDefault="00B01926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52" w:anchor="_Toc530661635" w:history="1"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>ภาพที่ 45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 xml:space="preserve"> </w:t>
        </w:r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>หน้ากรอกข่อมูลฟังก์ชัน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_Toc530661635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47</w:t>
        </w:r>
        <w:r w:rsidR="00664419">
          <w:rPr>
            <w:noProof/>
            <w:webHidden/>
          </w:rPr>
          <w:fldChar w:fldCharType="end"/>
        </w:r>
      </w:hyperlink>
    </w:p>
    <w:p w14:paraId="06E78870" w14:textId="286CD766" w:rsidR="00664419" w:rsidRDefault="00B01926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53" w:anchor="_Toc530661636" w:history="1"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>ภาพที่ 46 ขั้นตอนการสร้างฟังก์ชัน(ต่อ)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_Toc530661636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47</w:t>
        </w:r>
        <w:r w:rsidR="00664419">
          <w:rPr>
            <w:noProof/>
            <w:webHidden/>
          </w:rPr>
          <w:fldChar w:fldCharType="end"/>
        </w:r>
      </w:hyperlink>
    </w:p>
    <w:p w14:paraId="7B69E416" w14:textId="02B0ABA5" w:rsidR="00664419" w:rsidRDefault="00B01926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54" w:anchor="_Toc530661637" w:history="1"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>ภาพที่ 47 หน้าจองฟังก์ชันหลังสร้างเสร็จ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_Toc530661637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48</w:t>
        </w:r>
        <w:r w:rsidR="00664419">
          <w:rPr>
            <w:noProof/>
            <w:webHidden/>
          </w:rPr>
          <w:fldChar w:fldCharType="end"/>
        </w:r>
      </w:hyperlink>
    </w:p>
    <w:p w14:paraId="28601110" w14:textId="3875F7FE" w:rsidR="00664419" w:rsidRDefault="00B01926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55" w:anchor="_Toc530661638" w:history="1"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>ภาพที่ 48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 xml:space="preserve"> </w:t>
        </w:r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 xml:space="preserve">เป็น 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 xml:space="preserve">API Docs </w:t>
        </w:r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 xml:space="preserve">จาก 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>Trello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_Toc530661638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48</w:t>
        </w:r>
        <w:r w:rsidR="00664419">
          <w:rPr>
            <w:noProof/>
            <w:webHidden/>
          </w:rPr>
          <w:fldChar w:fldCharType="end"/>
        </w:r>
      </w:hyperlink>
    </w:p>
    <w:p w14:paraId="087B4A0A" w14:textId="67479D3F" w:rsidR="00664419" w:rsidRDefault="00B01926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56" w:anchor="_Toc530661639" w:history="1">
        <w:r w:rsidR="00664419" w:rsidRPr="00E54174">
          <w:rPr>
            <w:rStyle w:val="Hyperlink"/>
            <w:noProof/>
            <w:cs/>
          </w:rPr>
          <w:t>ภาพที่ 49</w:t>
        </w:r>
        <w:r w:rsidR="00664419" w:rsidRPr="00E54174">
          <w:rPr>
            <w:rStyle w:val="Hyperlink"/>
            <w:noProof/>
          </w:rPr>
          <w:t xml:space="preserve"> API </w:t>
        </w:r>
        <w:r w:rsidR="00664419" w:rsidRPr="00E54174">
          <w:rPr>
            <w:rStyle w:val="Hyperlink"/>
            <w:noProof/>
            <w:cs/>
          </w:rPr>
          <w:t xml:space="preserve">จาก </w:t>
        </w:r>
        <w:r w:rsidR="00664419" w:rsidRPr="00E54174">
          <w:rPr>
            <w:rStyle w:val="Hyperlink"/>
            <w:noProof/>
          </w:rPr>
          <w:t>Manatee.trello (</w:t>
        </w:r>
        <w:r w:rsidR="00664419" w:rsidRPr="00E54174">
          <w:rPr>
            <w:rStyle w:val="Hyperlink"/>
            <w:noProof/>
            <w:cs/>
          </w:rPr>
          <w:t>ต่อ</w:t>
        </w:r>
        <w:r w:rsidR="00664419" w:rsidRPr="00E54174">
          <w:rPr>
            <w:rStyle w:val="Hyperlink"/>
            <w:noProof/>
          </w:rPr>
          <w:t>)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_Toc530661639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49</w:t>
        </w:r>
        <w:r w:rsidR="00664419">
          <w:rPr>
            <w:noProof/>
            <w:webHidden/>
          </w:rPr>
          <w:fldChar w:fldCharType="end"/>
        </w:r>
      </w:hyperlink>
    </w:p>
    <w:p w14:paraId="7CD41016" w14:textId="127F546A" w:rsidR="00664419" w:rsidRDefault="00B01926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57" w:anchor="_Toc530661640" w:history="1"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>ภาพที่ 50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 xml:space="preserve"> API Docs </w:t>
        </w:r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 xml:space="preserve">จาก 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>Manatee.trello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_Toc530661640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49</w:t>
        </w:r>
        <w:r w:rsidR="00664419">
          <w:rPr>
            <w:noProof/>
            <w:webHidden/>
          </w:rPr>
          <w:fldChar w:fldCharType="end"/>
        </w:r>
      </w:hyperlink>
    </w:p>
    <w:p w14:paraId="6E7A0D82" w14:textId="249C6315" w:rsidR="00664419" w:rsidRDefault="00B01926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58" w:anchor="_Toc530661641" w:history="1"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>ภาพที่ 51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 xml:space="preserve"> </w:t>
        </w:r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 xml:space="preserve">หน้าหลักของ 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>TaskManagementFunction Function App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_Toc530661641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50</w:t>
        </w:r>
        <w:r w:rsidR="00664419">
          <w:rPr>
            <w:noProof/>
            <w:webHidden/>
          </w:rPr>
          <w:fldChar w:fldCharType="end"/>
        </w:r>
      </w:hyperlink>
    </w:p>
    <w:p w14:paraId="5B651542" w14:textId="033FED5A" w:rsidR="00664419" w:rsidRDefault="00B01926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59" w:anchor="_Toc530661642" w:history="1"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>ภาพที่ 52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 xml:space="preserve"> </w:t>
        </w:r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>ขั้นตอนการสร้างฟังก์ชัน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_Toc530661642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50</w:t>
        </w:r>
        <w:r w:rsidR="00664419">
          <w:rPr>
            <w:noProof/>
            <w:webHidden/>
          </w:rPr>
          <w:fldChar w:fldCharType="end"/>
        </w:r>
      </w:hyperlink>
    </w:p>
    <w:p w14:paraId="4FED6782" w14:textId="435DE7C3" w:rsidR="00664419" w:rsidRDefault="00B01926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60" w:anchor="_Toc530661643" w:history="1"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>ภาพที่ 53 หน้ากรอกข่อมูลฟังก์ชัน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_Toc530661643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51</w:t>
        </w:r>
        <w:r w:rsidR="00664419">
          <w:rPr>
            <w:noProof/>
            <w:webHidden/>
          </w:rPr>
          <w:fldChar w:fldCharType="end"/>
        </w:r>
      </w:hyperlink>
    </w:p>
    <w:p w14:paraId="61A8BA98" w14:textId="633E9025" w:rsidR="00664419" w:rsidRDefault="00B01926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61" w:anchor="_Toc530661644" w:history="1"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>ภาพที่ 54 ขั้นตอนการสร้างฟังก์ชัน(ต่อ)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_Toc530661644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51</w:t>
        </w:r>
        <w:r w:rsidR="00664419">
          <w:rPr>
            <w:noProof/>
            <w:webHidden/>
          </w:rPr>
          <w:fldChar w:fldCharType="end"/>
        </w:r>
      </w:hyperlink>
    </w:p>
    <w:p w14:paraId="210B474A" w14:textId="18E09165" w:rsidR="00664419" w:rsidRDefault="00B01926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62" w:anchor="_Toc530661645" w:history="1"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>ภาพที่ 55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 xml:space="preserve"> </w:t>
        </w:r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>หน้าจองฟังก์ชันหลังสร้างเสร็จ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_Toc530661645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52</w:t>
        </w:r>
        <w:r w:rsidR="00664419">
          <w:rPr>
            <w:noProof/>
            <w:webHidden/>
          </w:rPr>
          <w:fldChar w:fldCharType="end"/>
        </w:r>
      </w:hyperlink>
    </w:p>
    <w:p w14:paraId="48BAB534" w14:textId="3E35355B" w:rsidR="00664419" w:rsidRDefault="00B01926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63" w:anchor="_Toc530661646" w:history="1"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 xml:space="preserve">ภาพที่ 56 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 xml:space="preserve">API Doc </w:t>
        </w:r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 xml:space="preserve">ของ 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>Microsoft Graph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_Toc530661646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52</w:t>
        </w:r>
        <w:r w:rsidR="00664419">
          <w:rPr>
            <w:noProof/>
            <w:webHidden/>
          </w:rPr>
          <w:fldChar w:fldCharType="end"/>
        </w:r>
      </w:hyperlink>
    </w:p>
    <w:p w14:paraId="3DC66521" w14:textId="6788C50D" w:rsidR="00664419" w:rsidRDefault="00B01926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64" w:anchor="_Toc530661647" w:history="1"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>ภาพที่ 57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 xml:space="preserve"> </w:t>
        </w:r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 xml:space="preserve">หน้าหลักของ 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>TaskManagementFunction Function App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_Toc530661647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53</w:t>
        </w:r>
        <w:r w:rsidR="00664419">
          <w:rPr>
            <w:noProof/>
            <w:webHidden/>
          </w:rPr>
          <w:fldChar w:fldCharType="end"/>
        </w:r>
      </w:hyperlink>
    </w:p>
    <w:p w14:paraId="7F2289A3" w14:textId="5CBC354F" w:rsidR="00664419" w:rsidRDefault="00B01926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65" w:anchor="_Toc530661648" w:history="1"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>ภาพที่ 58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 xml:space="preserve"> </w:t>
        </w:r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>ขั้นตอนการสร้างฟังก์ชัน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_Toc530661648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53</w:t>
        </w:r>
        <w:r w:rsidR="00664419">
          <w:rPr>
            <w:noProof/>
            <w:webHidden/>
          </w:rPr>
          <w:fldChar w:fldCharType="end"/>
        </w:r>
      </w:hyperlink>
    </w:p>
    <w:p w14:paraId="6B072C92" w14:textId="3E78B1BD" w:rsidR="00664419" w:rsidRDefault="00B01926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66" w:anchor="_Toc530661649" w:history="1"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>ภาพที่ 59 ขั้นตอนการสร้างฟังก์ชัน(ต่อ)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_Toc530661649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54</w:t>
        </w:r>
        <w:r w:rsidR="00664419">
          <w:rPr>
            <w:noProof/>
            <w:webHidden/>
          </w:rPr>
          <w:fldChar w:fldCharType="end"/>
        </w:r>
      </w:hyperlink>
    </w:p>
    <w:p w14:paraId="0D45CEB5" w14:textId="57DF3589" w:rsidR="00664419" w:rsidRDefault="00B01926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67" w:anchor="_Toc530661650" w:history="1"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>ภาพที่ 60 หน้ากรอกข่อมูลฟังก์ชัน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_Toc530661650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54</w:t>
        </w:r>
        <w:r w:rsidR="00664419">
          <w:rPr>
            <w:noProof/>
            <w:webHidden/>
          </w:rPr>
          <w:fldChar w:fldCharType="end"/>
        </w:r>
      </w:hyperlink>
    </w:p>
    <w:p w14:paraId="4A17BE5C" w14:textId="4E224A74" w:rsidR="00664419" w:rsidRDefault="00B01926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68" w:anchor="_Toc530661651" w:history="1"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>ภาพที่ 61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 xml:space="preserve"> </w:t>
        </w:r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>หน้าจองฟังก์ชันหลังสร้างเสร็จ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_Toc530661651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55</w:t>
        </w:r>
        <w:r w:rsidR="00664419">
          <w:rPr>
            <w:noProof/>
            <w:webHidden/>
          </w:rPr>
          <w:fldChar w:fldCharType="end"/>
        </w:r>
      </w:hyperlink>
    </w:p>
    <w:p w14:paraId="0BEEA9A4" w14:textId="27DAC65C" w:rsidR="00664419" w:rsidRDefault="00B01926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69" w:anchor="_Toc530661652" w:history="1"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>ภาพที่ 62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 xml:space="preserve"> API Doc </w:t>
        </w:r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 xml:space="preserve">ของ 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 xml:space="preserve">Microsoft Graph </w:t>
        </w:r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 xml:space="preserve">ในการทำ 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>Microsoft Planner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_Toc530661652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55</w:t>
        </w:r>
        <w:r w:rsidR="00664419">
          <w:rPr>
            <w:noProof/>
            <w:webHidden/>
          </w:rPr>
          <w:fldChar w:fldCharType="end"/>
        </w:r>
      </w:hyperlink>
    </w:p>
    <w:p w14:paraId="5DEEA05D" w14:textId="541ED5F5" w:rsidR="00664419" w:rsidRDefault="00B01926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70" w:anchor="_Toc530661653" w:history="1"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 xml:space="preserve">ภาพที่ 63 หน้าต่างกรอกข้อมูล 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>Logic App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_Toc530661653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56</w:t>
        </w:r>
        <w:r w:rsidR="00664419">
          <w:rPr>
            <w:noProof/>
            <w:webHidden/>
          </w:rPr>
          <w:fldChar w:fldCharType="end"/>
        </w:r>
      </w:hyperlink>
    </w:p>
    <w:p w14:paraId="268AFAEF" w14:textId="694CF58F" w:rsidR="00664419" w:rsidRDefault="00B01926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71" w:anchor="_Toc530661654" w:history="1"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 xml:space="preserve">ภาพที่ 64 ขั้นตอนการ 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>Create Logic App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_Toc530661654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56</w:t>
        </w:r>
        <w:r w:rsidR="00664419">
          <w:rPr>
            <w:noProof/>
            <w:webHidden/>
          </w:rPr>
          <w:fldChar w:fldCharType="end"/>
        </w:r>
      </w:hyperlink>
    </w:p>
    <w:p w14:paraId="3CC972EC" w14:textId="481E912D" w:rsidR="00664419" w:rsidRDefault="00B01926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72" w:anchor="_Toc530661655" w:history="1"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>ภาพที่ 65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 xml:space="preserve"> </w:t>
        </w:r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 xml:space="preserve">หน้า 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>Logic Apps Designer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_Toc530661655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57</w:t>
        </w:r>
        <w:r w:rsidR="00664419">
          <w:rPr>
            <w:noProof/>
            <w:webHidden/>
          </w:rPr>
          <w:fldChar w:fldCharType="end"/>
        </w:r>
      </w:hyperlink>
    </w:p>
    <w:p w14:paraId="174AA83F" w14:textId="7047C65F" w:rsidR="00664419" w:rsidRDefault="00B01926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73" w:anchor="_Toc530661656" w:history="1"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>ภาพที่ 66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 xml:space="preserve"> </w:t>
        </w:r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 xml:space="preserve">หน้า 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>Logic App</w:t>
        </w:r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 xml:space="preserve"> 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>Profile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_Toc530661656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57</w:t>
        </w:r>
        <w:r w:rsidR="00664419">
          <w:rPr>
            <w:noProof/>
            <w:webHidden/>
          </w:rPr>
          <w:fldChar w:fldCharType="end"/>
        </w:r>
      </w:hyperlink>
    </w:p>
    <w:p w14:paraId="26252A91" w14:textId="019658F4" w:rsidR="00664419" w:rsidRDefault="00B01926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74" w:anchor="_Toc530661657" w:history="1">
        <w:r w:rsidR="00664419" w:rsidRPr="00E54174">
          <w:rPr>
            <w:rStyle w:val="Hyperlink"/>
            <w:noProof/>
            <w:cs/>
          </w:rPr>
          <w:t>ภาพที่ 67</w:t>
        </w:r>
        <w:r w:rsidR="00664419" w:rsidRPr="00E54174">
          <w:rPr>
            <w:rStyle w:val="Hyperlink"/>
            <w:noProof/>
          </w:rPr>
          <w:t xml:space="preserve"> </w:t>
        </w:r>
        <w:r w:rsidR="00664419" w:rsidRPr="00E54174">
          <w:rPr>
            <w:rStyle w:val="Hyperlink"/>
            <w:noProof/>
            <w:cs/>
          </w:rPr>
          <w:t xml:space="preserve">ขั้นตอนการเพิ่ม </w:t>
        </w:r>
        <w:r w:rsidR="00664419" w:rsidRPr="00E54174">
          <w:rPr>
            <w:rStyle w:val="Hyperlink"/>
            <w:noProof/>
          </w:rPr>
          <w:t xml:space="preserve">Function  </w:t>
        </w:r>
        <w:r w:rsidR="00664419" w:rsidRPr="00E54174">
          <w:rPr>
            <w:rStyle w:val="Hyperlink"/>
            <w:noProof/>
            <w:cs/>
          </w:rPr>
          <w:t xml:space="preserve">เข้าภายใน </w:t>
        </w:r>
        <w:r w:rsidR="00664419" w:rsidRPr="00E54174">
          <w:rPr>
            <w:rStyle w:val="Hyperlink"/>
            <w:noProof/>
          </w:rPr>
          <w:t>Logic App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_Toc530661657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58</w:t>
        </w:r>
        <w:r w:rsidR="00664419">
          <w:rPr>
            <w:noProof/>
            <w:webHidden/>
          </w:rPr>
          <w:fldChar w:fldCharType="end"/>
        </w:r>
      </w:hyperlink>
    </w:p>
    <w:p w14:paraId="7ADEC08F" w14:textId="7E7E71C8" w:rsidR="00664419" w:rsidRDefault="00B01926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75" w:anchor="_Toc530661658" w:history="1"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 xml:space="preserve">ภาพที่ 68 หน้า 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>HTTP Request-Response</w:t>
        </w:r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 xml:space="preserve"> 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>Logic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_Toc530661658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58</w:t>
        </w:r>
        <w:r w:rsidR="00664419">
          <w:rPr>
            <w:noProof/>
            <w:webHidden/>
          </w:rPr>
          <w:fldChar w:fldCharType="end"/>
        </w:r>
      </w:hyperlink>
    </w:p>
    <w:p w14:paraId="4E8E1D84" w14:textId="4D566CD1" w:rsidR="00664419" w:rsidRDefault="00B01926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76" w:anchor="_Toc530661659" w:history="1"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 xml:space="preserve">ภาพที่ 69 ตัวอย่างการตั้งค่าข้อมูล 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 xml:space="preserve">Json </w:t>
        </w:r>
        <w:r w:rsidR="00664419" w:rsidRPr="00E54174">
          <w:rPr>
            <w:rStyle w:val="Hyperlink"/>
            <w:rFonts w:ascii="TH SarabunPSK" w:hAnsi="TH SarabunPSK" w:cs="TH SarabunPSK"/>
            <w:noProof/>
            <w:cs/>
          </w:rPr>
          <w:t xml:space="preserve">ภายใน </w:t>
        </w:r>
        <w:r w:rsidR="00664419" w:rsidRPr="00E54174">
          <w:rPr>
            <w:rStyle w:val="Hyperlink"/>
            <w:rFonts w:ascii="TH SarabunPSK" w:hAnsi="TH SarabunPSK" w:cs="TH SarabunPSK"/>
            <w:noProof/>
          </w:rPr>
          <w:t>Logic App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_Toc530661659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59</w:t>
        </w:r>
        <w:r w:rsidR="00664419">
          <w:rPr>
            <w:noProof/>
            <w:webHidden/>
          </w:rPr>
          <w:fldChar w:fldCharType="end"/>
        </w:r>
      </w:hyperlink>
    </w:p>
    <w:p w14:paraId="3D0F3CA0" w14:textId="27DC1A0E" w:rsidR="00664419" w:rsidRDefault="00B01926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77" w:anchor="_Toc530661660" w:history="1">
        <w:r w:rsidR="00664419" w:rsidRPr="00E54174">
          <w:rPr>
            <w:rStyle w:val="Hyperlink"/>
            <w:noProof/>
            <w:cs/>
          </w:rPr>
          <w:t xml:space="preserve">ภาพที่ 70 </w:t>
        </w:r>
        <w:r w:rsidR="00664419" w:rsidRPr="00E54174">
          <w:rPr>
            <w:rStyle w:val="Hyperlink"/>
            <w:rFonts w:cs="Cordia New"/>
            <w:noProof/>
            <w:cs/>
          </w:rPr>
          <w:t xml:space="preserve">แสดงตัวอย่างคำสั่งในหน้า </w:t>
        </w:r>
        <w:r w:rsidR="00664419" w:rsidRPr="00E54174">
          <w:rPr>
            <w:rStyle w:val="Hyperlink"/>
            <w:noProof/>
          </w:rPr>
          <w:t>File Server Function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_Toc530661660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60</w:t>
        </w:r>
        <w:r w:rsidR="00664419">
          <w:rPr>
            <w:noProof/>
            <w:webHidden/>
          </w:rPr>
          <w:fldChar w:fldCharType="end"/>
        </w:r>
      </w:hyperlink>
    </w:p>
    <w:p w14:paraId="0C95A0A4" w14:textId="49DA8CD2" w:rsidR="00664419" w:rsidRDefault="00B01926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78" w:anchor="_Toc530661661" w:history="1">
        <w:r w:rsidR="00664419" w:rsidRPr="00E54174">
          <w:rPr>
            <w:rStyle w:val="Hyperlink"/>
            <w:noProof/>
            <w:cs/>
          </w:rPr>
          <w:t xml:space="preserve">ภาพที่ 71 </w:t>
        </w:r>
        <w:r w:rsidR="00664419" w:rsidRPr="00E54174">
          <w:rPr>
            <w:rStyle w:val="Hyperlink"/>
            <w:rFonts w:cs="Cordia New"/>
            <w:noProof/>
            <w:cs/>
          </w:rPr>
          <w:t xml:space="preserve">แสดงตัวอย่างในหน้า </w:t>
        </w:r>
        <w:r w:rsidR="00664419" w:rsidRPr="00E54174">
          <w:rPr>
            <w:rStyle w:val="Hyperlink"/>
            <w:noProof/>
          </w:rPr>
          <w:t>Proxies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_Toc530661661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61</w:t>
        </w:r>
        <w:r w:rsidR="00664419">
          <w:rPr>
            <w:noProof/>
            <w:webHidden/>
          </w:rPr>
          <w:fldChar w:fldCharType="end"/>
        </w:r>
      </w:hyperlink>
    </w:p>
    <w:p w14:paraId="6340773D" w14:textId="79907023" w:rsidR="00664419" w:rsidRDefault="00B01926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79" w:anchor="_Toc530661662" w:history="1">
        <w:r w:rsidR="00664419" w:rsidRPr="00E54174">
          <w:rPr>
            <w:rStyle w:val="Hyperlink"/>
            <w:noProof/>
            <w:cs/>
          </w:rPr>
          <w:t xml:space="preserve">ภาพที่ 72 </w:t>
        </w:r>
        <w:r w:rsidR="00664419" w:rsidRPr="00E54174">
          <w:rPr>
            <w:rStyle w:val="Hyperlink"/>
            <w:rFonts w:cs="Cordia New"/>
            <w:noProof/>
            <w:cs/>
          </w:rPr>
          <w:t xml:space="preserve">แสดงตัวอย่างการเปิดใช้งาน </w:t>
        </w:r>
        <w:r w:rsidR="00664419" w:rsidRPr="00E54174">
          <w:rPr>
            <w:rStyle w:val="Hyperlink"/>
            <w:noProof/>
          </w:rPr>
          <w:t>Authentication / Authorization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_Toc530661662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62</w:t>
        </w:r>
        <w:r w:rsidR="00664419">
          <w:rPr>
            <w:noProof/>
            <w:webHidden/>
          </w:rPr>
          <w:fldChar w:fldCharType="end"/>
        </w:r>
      </w:hyperlink>
    </w:p>
    <w:p w14:paraId="3B2B39D3" w14:textId="34676852" w:rsidR="00664419" w:rsidRDefault="00B01926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80" w:anchor="_Toc530661663" w:history="1">
        <w:r w:rsidR="00664419" w:rsidRPr="00E54174">
          <w:rPr>
            <w:rStyle w:val="Hyperlink"/>
            <w:noProof/>
            <w:cs/>
          </w:rPr>
          <w:t xml:space="preserve">ภาพที่ 73 </w:t>
        </w:r>
        <w:r w:rsidR="00664419" w:rsidRPr="00E54174">
          <w:rPr>
            <w:rStyle w:val="Hyperlink"/>
            <w:rFonts w:cs="Cordia New"/>
            <w:noProof/>
            <w:cs/>
          </w:rPr>
          <w:t xml:space="preserve">แสดงตัวอย่างหน้าไฟล์ </w:t>
        </w:r>
        <w:r w:rsidR="00664419" w:rsidRPr="00E54174">
          <w:rPr>
            <w:rStyle w:val="Hyperlink"/>
            <w:noProof/>
          </w:rPr>
          <w:t>Authorization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_Toc530661663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62</w:t>
        </w:r>
        <w:r w:rsidR="00664419">
          <w:rPr>
            <w:noProof/>
            <w:webHidden/>
          </w:rPr>
          <w:fldChar w:fldCharType="end"/>
        </w:r>
      </w:hyperlink>
    </w:p>
    <w:p w14:paraId="04562541" w14:textId="7B6E4F67" w:rsidR="00664419" w:rsidRDefault="00B01926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81" w:anchor="_Toc530661664" w:history="1">
        <w:r w:rsidR="00664419" w:rsidRPr="00E54174">
          <w:rPr>
            <w:rStyle w:val="Hyperlink"/>
            <w:noProof/>
            <w:cs/>
          </w:rPr>
          <w:t xml:space="preserve">ภาพที่ 74 </w:t>
        </w:r>
        <w:r w:rsidR="00664419" w:rsidRPr="00E54174">
          <w:rPr>
            <w:rStyle w:val="Hyperlink"/>
            <w:rFonts w:cs="Cordia New"/>
            <w:noProof/>
            <w:cs/>
          </w:rPr>
          <w:t xml:space="preserve">แสดงตัวอย่างหน้า </w:t>
        </w:r>
        <w:r w:rsidR="00664419" w:rsidRPr="00E54174">
          <w:rPr>
            <w:rStyle w:val="Hyperlink"/>
            <w:noProof/>
          </w:rPr>
          <w:t xml:space="preserve">Login </w:t>
        </w:r>
        <w:r w:rsidR="00664419" w:rsidRPr="00E54174">
          <w:rPr>
            <w:rStyle w:val="Hyperlink"/>
            <w:rFonts w:cs="Cordia New"/>
            <w:noProof/>
            <w:cs/>
          </w:rPr>
          <w:t>เข้าใช้งานไฟล์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_Toc530661664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63</w:t>
        </w:r>
        <w:r w:rsidR="00664419">
          <w:rPr>
            <w:noProof/>
            <w:webHidden/>
          </w:rPr>
          <w:fldChar w:fldCharType="end"/>
        </w:r>
      </w:hyperlink>
    </w:p>
    <w:p w14:paraId="77DFDAAB" w14:textId="73AF15E8" w:rsidR="00664419" w:rsidRDefault="00B01926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82" w:anchor="_Toc530661665" w:history="1">
        <w:r w:rsidR="00664419" w:rsidRPr="00E54174">
          <w:rPr>
            <w:rStyle w:val="Hyperlink"/>
            <w:noProof/>
            <w:cs/>
          </w:rPr>
          <w:t xml:space="preserve">ภาพที่ 75 </w:t>
        </w:r>
        <w:r w:rsidR="00664419" w:rsidRPr="00E54174">
          <w:rPr>
            <w:rStyle w:val="Hyperlink"/>
            <w:rFonts w:cs="Cordia New"/>
            <w:noProof/>
            <w:cs/>
          </w:rPr>
          <w:t xml:space="preserve">แสดงตัวอย่างหน้าที่ใช้สร้าง </w:t>
        </w:r>
        <w:r w:rsidR="00664419" w:rsidRPr="00E54174">
          <w:rPr>
            <w:rStyle w:val="Hyperlink"/>
            <w:noProof/>
          </w:rPr>
          <w:t>CDN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_Toc530661665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63</w:t>
        </w:r>
        <w:r w:rsidR="00664419">
          <w:rPr>
            <w:noProof/>
            <w:webHidden/>
          </w:rPr>
          <w:fldChar w:fldCharType="end"/>
        </w:r>
      </w:hyperlink>
    </w:p>
    <w:p w14:paraId="61D4CAD4" w14:textId="1493D2A0" w:rsidR="00664419" w:rsidRDefault="00B01926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83" w:anchor="_Toc530661666" w:history="1">
        <w:r w:rsidR="00664419" w:rsidRPr="00E54174">
          <w:rPr>
            <w:rStyle w:val="Hyperlink"/>
            <w:noProof/>
            <w:cs/>
          </w:rPr>
          <w:t xml:space="preserve">ภาพที่ 76 </w:t>
        </w:r>
        <w:r w:rsidR="00664419" w:rsidRPr="00E54174">
          <w:rPr>
            <w:rStyle w:val="Hyperlink"/>
            <w:rFonts w:cs="Cordia New"/>
            <w:noProof/>
            <w:cs/>
          </w:rPr>
          <w:t xml:space="preserve">แสดงตัวอย่างหน้า </w:t>
        </w:r>
        <w:r w:rsidR="00664419" w:rsidRPr="00E54174">
          <w:rPr>
            <w:rStyle w:val="Hyperlink"/>
            <w:noProof/>
          </w:rPr>
          <w:t>Endpoint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_Toc530661666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64</w:t>
        </w:r>
        <w:r w:rsidR="00664419">
          <w:rPr>
            <w:noProof/>
            <w:webHidden/>
          </w:rPr>
          <w:fldChar w:fldCharType="end"/>
        </w:r>
      </w:hyperlink>
    </w:p>
    <w:p w14:paraId="3B7618D5" w14:textId="561FA600" w:rsidR="00664419" w:rsidRDefault="00B01926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84" w:anchor="_Toc530661667" w:history="1">
        <w:r w:rsidR="00664419" w:rsidRPr="00E54174">
          <w:rPr>
            <w:rStyle w:val="Hyperlink"/>
            <w:noProof/>
            <w:cs/>
          </w:rPr>
          <w:t xml:space="preserve">ภาพที่ 77 </w:t>
        </w:r>
        <w:r w:rsidR="00664419" w:rsidRPr="00E54174">
          <w:rPr>
            <w:rStyle w:val="Hyperlink"/>
            <w:rFonts w:cs="Cordia New"/>
            <w:noProof/>
            <w:cs/>
          </w:rPr>
          <w:t>แสดงตัวอย่างหน้าการใช้งานจากลิงค์(จะเห็นว่าลิงค์นั้นเป็น .</w:t>
        </w:r>
        <w:r w:rsidR="00664419" w:rsidRPr="00E54174">
          <w:rPr>
            <w:rStyle w:val="Hyperlink"/>
            <w:noProof/>
          </w:rPr>
          <w:t>azureedge.net)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_Toc530661667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64</w:t>
        </w:r>
        <w:r w:rsidR="00664419">
          <w:rPr>
            <w:noProof/>
            <w:webHidden/>
          </w:rPr>
          <w:fldChar w:fldCharType="end"/>
        </w:r>
      </w:hyperlink>
    </w:p>
    <w:p w14:paraId="3CA379D9" w14:textId="27C2FD3C" w:rsidR="00664419" w:rsidRDefault="00B01926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85" w:anchor="_Toc530661668" w:history="1">
        <w:r w:rsidR="00664419" w:rsidRPr="00E54174">
          <w:rPr>
            <w:rStyle w:val="Hyperlink"/>
            <w:noProof/>
            <w:cs/>
          </w:rPr>
          <w:t xml:space="preserve">ภาพที่ 78 </w:t>
        </w:r>
        <w:r w:rsidR="00664419" w:rsidRPr="00E54174">
          <w:rPr>
            <w:rStyle w:val="Hyperlink"/>
            <w:rFonts w:cs="Cordia New"/>
            <w:noProof/>
            <w:cs/>
          </w:rPr>
          <w:t>แสดงตัวอย่างหน้าฟอร์มในการรับข้อมูล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_Toc530661668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65</w:t>
        </w:r>
        <w:r w:rsidR="00664419">
          <w:rPr>
            <w:noProof/>
            <w:webHidden/>
          </w:rPr>
          <w:fldChar w:fldCharType="end"/>
        </w:r>
      </w:hyperlink>
    </w:p>
    <w:p w14:paraId="668644D5" w14:textId="7C35B59F" w:rsidR="00664419" w:rsidRDefault="00B01926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86" w:anchor="_Toc530661669" w:history="1">
        <w:r w:rsidR="00664419" w:rsidRPr="00E54174">
          <w:rPr>
            <w:rStyle w:val="Hyperlink"/>
            <w:noProof/>
            <w:cs/>
          </w:rPr>
          <w:t xml:space="preserve">ภาพที่ 79 </w:t>
        </w:r>
        <w:r w:rsidR="00664419" w:rsidRPr="00E54174">
          <w:rPr>
            <w:rStyle w:val="Hyperlink"/>
            <w:rFonts w:cs="Cordia New"/>
            <w:noProof/>
            <w:cs/>
          </w:rPr>
          <w:t xml:space="preserve">แสดงตัวอย่างของ </w:t>
        </w:r>
        <w:r w:rsidR="00664419" w:rsidRPr="00E54174">
          <w:rPr>
            <w:rStyle w:val="Hyperlink"/>
            <w:noProof/>
          </w:rPr>
          <w:t>Trello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_Toc530661669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65</w:t>
        </w:r>
        <w:r w:rsidR="00664419">
          <w:rPr>
            <w:noProof/>
            <w:webHidden/>
          </w:rPr>
          <w:fldChar w:fldCharType="end"/>
        </w:r>
      </w:hyperlink>
    </w:p>
    <w:p w14:paraId="480B98C3" w14:textId="3FB19DDF" w:rsidR="00664419" w:rsidRDefault="00B01926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87" w:anchor="_Toc530661670" w:history="1">
        <w:r w:rsidR="00664419" w:rsidRPr="00E54174">
          <w:rPr>
            <w:rStyle w:val="Hyperlink"/>
            <w:noProof/>
            <w:cs/>
          </w:rPr>
          <w:t xml:space="preserve">ภาพที่ 80 </w:t>
        </w:r>
        <w:r w:rsidR="00664419" w:rsidRPr="00E54174">
          <w:rPr>
            <w:rStyle w:val="Hyperlink"/>
            <w:rFonts w:cs="Cordia New"/>
            <w:noProof/>
            <w:cs/>
          </w:rPr>
          <w:t xml:space="preserve">แสดงตัวอย่างของ </w:t>
        </w:r>
        <w:r w:rsidR="00664419" w:rsidRPr="00E54174">
          <w:rPr>
            <w:rStyle w:val="Hyperlink"/>
            <w:noProof/>
          </w:rPr>
          <w:t xml:space="preserve">components </w:t>
        </w:r>
        <w:r w:rsidR="00664419" w:rsidRPr="00E54174">
          <w:rPr>
            <w:rStyle w:val="Hyperlink"/>
            <w:rFonts w:cs="Cordia New"/>
            <w:noProof/>
            <w:cs/>
          </w:rPr>
          <w:t xml:space="preserve">ใน </w:t>
        </w:r>
        <w:r w:rsidR="00664419" w:rsidRPr="00E54174">
          <w:rPr>
            <w:rStyle w:val="Hyperlink"/>
            <w:noProof/>
          </w:rPr>
          <w:t>Form.IO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_Toc530661670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65</w:t>
        </w:r>
        <w:r w:rsidR="00664419">
          <w:rPr>
            <w:noProof/>
            <w:webHidden/>
          </w:rPr>
          <w:fldChar w:fldCharType="end"/>
        </w:r>
      </w:hyperlink>
    </w:p>
    <w:p w14:paraId="7FF05491" w14:textId="04AA2A7B" w:rsidR="00664419" w:rsidRDefault="00B01926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88" w:anchor="_Toc530661671" w:history="1">
        <w:r w:rsidR="00664419" w:rsidRPr="00E54174">
          <w:rPr>
            <w:rStyle w:val="Hyperlink"/>
            <w:noProof/>
            <w:cs/>
          </w:rPr>
          <w:t xml:space="preserve">ภาพที่ 81 </w:t>
        </w:r>
        <w:r w:rsidR="00664419" w:rsidRPr="00E54174">
          <w:rPr>
            <w:rStyle w:val="Hyperlink"/>
            <w:rFonts w:cs="Cordia New"/>
            <w:noProof/>
            <w:cs/>
          </w:rPr>
          <w:t xml:space="preserve">แสดงตัวอย่างของคำสั่งปุ่ม </w:t>
        </w:r>
        <w:r w:rsidR="00664419" w:rsidRPr="00E54174">
          <w:rPr>
            <w:rStyle w:val="Hyperlink"/>
            <w:noProof/>
          </w:rPr>
          <w:t xml:space="preserve">submit </w:t>
        </w:r>
        <w:r w:rsidR="00664419" w:rsidRPr="00E54174">
          <w:rPr>
            <w:rStyle w:val="Hyperlink"/>
            <w:rFonts w:cs="Cordia New"/>
            <w:noProof/>
            <w:cs/>
          </w:rPr>
          <w:t xml:space="preserve">ใน </w:t>
        </w:r>
        <w:r w:rsidR="00664419" w:rsidRPr="00E54174">
          <w:rPr>
            <w:rStyle w:val="Hyperlink"/>
            <w:noProof/>
          </w:rPr>
          <w:t>Form.io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_Toc530661671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65</w:t>
        </w:r>
        <w:r w:rsidR="00664419">
          <w:rPr>
            <w:noProof/>
            <w:webHidden/>
          </w:rPr>
          <w:fldChar w:fldCharType="end"/>
        </w:r>
      </w:hyperlink>
    </w:p>
    <w:p w14:paraId="41E935D0" w14:textId="3EEE6F45" w:rsidR="00664419" w:rsidRDefault="00B01926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89" w:anchor="_Toc530661672" w:history="1">
        <w:r w:rsidR="00664419" w:rsidRPr="00E54174">
          <w:rPr>
            <w:rStyle w:val="Hyperlink"/>
            <w:noProof/>
            <w:cs/>
          </w:rPr>
          <w:t xml:space="preserve">ภาพที่ 82 </w:t>
        </w:r>
        <w:r w:rsidR="00664419" w:rsidRPr="00E54174">
          <w:rPr>
            <w:rStyle w:val="Hyperlink"/>
            <w:rFonts w:cs="Cordia New"/>
            <w:noProof/>
            <w:cs/>
          </w:rPr>
          <w:t xml:space="preserve">แสดงตัวอย่างการเรียกหน้าฟอร์มผ่านไฟล์ </w:t>
        </w:r>
        <w:r w:rsidR="00664419" w:rsidRPr="00E54174">
          <w:rPr>
            <w:rStyle w:val="Hyperlink"/>
            <w:noProof/>
          </w:rPr>
          <w:t>HTML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_Toc530661672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65</w:t>
        </w:r>
        <w:r w:rsidR="00664419">
          <w:rPr>
            <w:noProof/>
            <w:webHidden/>
          </w:rPr>
          <w:fldChar w:fldCharType="end"/>
        </w:r>
      </w:hyperlink>
    </w:p>
    <w:p w14:paraId="2AC23F36" w14:textId="00D9D8BC" w:rsidR="00664419" w:rsidRDefault="00B01926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90" w:anchor="_Toc530661673" w:history="1">
        <w:r w:rsidR="00664419" w:rsidRPr="00E54174">
          <w:rPr>
            <w:rStyle w:val="Hyperlink"/>
            <w:noProof/>
            <w:cs/>
          </w:rPr>
          <w:t xml:space="preserve">ภาพที่ 83 </w:t>
        </w:r>
        <w:r w:rsidR="00664419" w:rsidRPr="00E54174">
          <w:rPr>
            <w:rStyle w:val="Hyperlink"/>
            <w:rFonts w:cs="Cordia New"/>
            <w:noProof/>
            <w:cs/>
          </w:rPr>
          <w:t xml:space="preserve">แสดงตัวอย่างไฟล์ที่อัพโหลดลง </w:t>
        </w:r>
        <w:r w:rsidR="00664419" w:rsidRPr="00E54174">
          <w:rPr>
            <w:rStyle w:val="Hyperlink"/>
            <w:noProof/>
          </w:rPr>
          <w:t>File Server Function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_Toc530661673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65</w:t>
        </w:r>
        <w:r w:rsidR="00664419">
          <w:rPr>
            <w:noProof/>
            <w:webHidden/>
          </w:rPr>
          <w:fldChar w:fldCharType="end"/>
        </w:r>
      </w:hyperlink>
    </w:p>
    <w:p w14:paraId="78FFBB80" w14:textId="7F65B4C8" w:rsidR="00664419" w:rsidRDefault="00B01926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91" w:anchor="_Toc530661674" w:history="1">
        <w:r w:rsidR="00664419" w:rsidRPr="00E54174">
          <w:rPr>
            <w:rStyle w:val="Hyperlink"/>
            <w:noProof/>
            <w:cs/>
          </w:rPr>
          <w:t xml:space="preserve">ภาพที่ 84 </w:t>
        </w:r>
        <w:r w:rsidR="00664419" w:rsidRPr="00E54174">
          <w:rPr>
            <w:rStyle w:val="Hyperlink"/>
            <w:rFonts w:cs="Cordia New"/>
            <w:noProof/>
            <w:cs/>
          </w:rPr>
          <w:t>แสดงตัวอย่างการเรียกไฟล์เพลง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_Toc530661674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65</w:t>
        </w:r>
        <w:r w:rsidR="00664419">
          <w:rPr>
            <w:noProof/>
            <w:webHidden/>
          </w:rPr>
          <w:fldChar w:fldCharType="end"/>
        </w:r>
      </w:hyperlink>
    </w:p>
    <w:p w14:paraId="05C9293F" w14:textId="70E9DDB4" w:rsidR="00664419" w:rsidRDefault="00B01926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92" w:anchor="_Toc530661675" w:history="1">
        <w:r w:rsidR="00664419" w:rsidRPr="00E54174">
          <w:rPr>
            <w:rStyle w:val="Hyperlink"/>
            <w:noProof/>
            <w:cs/>
          </w:rPr>
          <w:t xml:space="preserve">ภาพที่ 85 </w:t>
        </w:r>
        <w:r w:rsidR="00664419" w:rsidRPr="00E54174">
          <w:rPr>
            <w:rStyle w:val="Hyperlink"/>
            <w:rFonts w:cs="Cordia New"/>
            <w:noProof/>
            <w:cs/>
          </w:rPr>
          <w:t xml:space="preserve">แสดงตัวอย่าง </w:t>
        </w:r>
        <w:r w:rsidR="00664419" w:rsidRPr="00E54174">
          <w:rPr>
            <w:rStyle w:val="Hyperlink"/>
            <w:noProof/>
          </w:rPr>
          <w:t xml:space="preserve">Logic App </w:t>
        </w:r>
        <w:r w:rsidR="00664419" w:rsidRPr="00E54174">
          <w:rPr>
            <w:rStyle w:val="Hyperlink"/>
            <w:rFonts w:cs="Cordia New"/>
            <w:noProof/>
            <w:cs/>
          </w:rPr>
          <w:t xml:space="preserve">เชื่อมต่อกับ </w:t>
        </w:r>
        <w:r w:rsidR="00664419" w:rsidRPr="00E54174">
          <w:rPr>
            <w:rStyle w:val="Hyperlink"/>
            <w:noProof/>
          </w:rPr>
          <w:t>File Server Function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_Toc530661675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65</w:t>
        </w:r>
        <w:r w:rsidR="00664419">
          <w:rPr>
            <w:noProof/>
            <w:webHidden/>
          </w:rPr>
          <w:fldChar w:fldCharType="end"/>
        </w:r>
      </w:hyperlink>
    </w:p>
    <w:p w14:paraId="11400039" w14:textId="1E5F41FB" w:rsidR="00664419" w:rsidRDefault="00B01926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93" w:anchor="_Toc530661676" w:history="1">
        <w:r w:rsidR="00664419" w:rsidRPr="00E54174">
          <w:rPr>
            <w:rStyle w:val="Hyperlink"/>
            <w:noProof/>
            <w:cs/>
          </w:rPr>
          <w:t xml:space="preserve">ภาพที่ 86 </w:t>
        </w:r>
        <w:r w:rsidR="00664419" w:rsidRPr="00E54174">
          <w:rPr>
            <w:rStyle w:val="Hyperlink"/>
            <w:rFonts w:cs="Cordia New"/>
            <w:noProof/>
            <w:cs/>
          </w:rPr>
          <w:t>แสดงตัวอย่างการเรียกใช้งานไฟล์เพลง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_Toc530661676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65</w:t>
        </w:r>
        <w:r w:rsidR="00664419">
          <w:rPr>
            <w:noProof/>
            <w:webHidden/>
          </w:rPr>
          <w:fldChar w:fldCharType="end"/>
        </w:r>
      </w:hyperlink>
    </w:p>
    <w:p w14:paraId="5F55563C" w14:textId="0C2744B8" w:rsidR="00664419" w:rsidRDefault="00B01926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94" w:anchor="_Toc530661677" w:history="1">
        <w:r w:rsidR="00664419" w:rsidRPr="00E54174">
          <w:rPr>
            <w:rStyle w:val="Hyperlink"/>
            <w:noProof/>
            <w:cs/>
          </w:rPr>
          <w:t xml:space="preserve">ภาพที่ 87 </w:t>
        </w:r>
        <w:r w:rsidR="00664419" w:rsidRPr="00E54174">
          <w:rPr>
            <w:rStyle w:val="Hyperlink"/>
            <w:rFonts w:cs="Cordia New"/>
            <w:noProof/>
            <w:cs/>
          </w:rPr>
          <w:t>แสดงตัวอย่างการเรียกใช้งานไฟล์รูปภาพ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_Toc530661677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66</w:t>
        </w:r>
        <w:r w:rsidR="00664419">
          <w:rPr>
            <w:noProof/>
            <w:webHidden/>
          </w:rPr>
          <w:fldChar w:fldCharType="end"/>
        </w:r>
      </w:hyperlink>
    </w:p>
    <w:p w14:paraId="67DA193B" w14:textId="099C6C55" w:rsidR="00664419" w:rsidRDefault="00B01926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95" w:anchor="_Toc530661678" w:history="1">
        <w:r w:rsidR="00664419" w:rsidRPr="00E54174">
          <w:rPr>
            <w:rStyle w:val="Hyperlink"/>
            <w:noProof/>
            <w:cs/>
          </w:rPr>
          <w:t xml:space="preserve">ภาพที่ 88 </w:t>
        </w:r>
        <w:r w:rsidR="00664419" w:rsidRPr="00E54174">
          <w:rPr>
            <w:rStyle w:val="Hyperlink"/>
            <w:rFonts w:cs="Cordia New"/>
            <w:noProof/>
            <w:cs/>
          </w:rPr>
          <w:t xml:space="preserve">แสดงตัวอย่างการเรียกใช้งานไฟล์ </w:t>
        </w:r>
        <w:r w:rsidR="00664419" w:rsidRPr="00E54174">
          <w:rPr>
            <w:rStyle w:val="Hyperlink"/>
            <w:noProof/>
          </w:rPr>
          <w:t>index.html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_Toc530661678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66</w:t>
        </w:r>
        <w:r w:rsidR="00664419">
          <w:rPr>
            <w:noProof/>
            <w:webHidden/>
          </w:rPr>
          <w:fldChar w:fldCharType="end"/>
        </w:r>
      </w:hyperlink>
    </w:p>
    <w:p w14:paraId="3506D9AE" w14:textId="7A5CF6A6" w:rsidR="00664419" w:rsidRDefault="00B01926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96" w:anchor="_Toc530661679" w:history="1">
        <w:r w:rsidR="00664419" w:rsidRPr="00E54174">
          <w:rPr>
            <w:rStyle w:val="Hyperlink"/>
            <w:noProof/>
            <w:cs/>
          </w:rPr>
          <w:t xml:space="preserve">ภาพที่ 89 </w:t>
        </w:r>
        <w:r w:rsidR="00664419" w:rsidRPr="00E54174">
          <w:rPr>
            <w:rStyle w:val="Hyperlink"/>
            <w:rFonts w:cs="Cordia New"/>
            <w:noProof/>
            <w:cs/>
          </w:rPr>
          <w:t xml:space="preserve">แสดงตัวอย่างการเรียกใช้งานไฟล์ </w:t>
        </w:r>
        <w:r w:rsidR="00664419" w:rsidRPr="00E54174">
          <w:rPr>
            <w:rStyle w:val="Hyperlink"/>
            <w:noProof/>
          </w:rPr>
          <w:t xml:space="preserve">index.html </w:t>
        </w:r>
        <w:r w:rsidR="00664419" w:rsidRPr="00E54174">
          <w:rPr>
            <w:rStyle w:val="Hyperlink"/>
            <w:rFonts w:cs="Cordia New"/>
            <w:noProof/>
            <w:cs/>
          </w:rPr>
          <w:t xml:space="preserve">ผ่าน </w:t>
        </w:r>
        <w:r w:rsidR="00664419" w:rsidRPr="00E54174">
          <w:rPr>
            <w:rStyle w:val="Hyperlink"/>
            <w:noProof/>
          </w:rPr>
          <w:t>CDN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_Toc530661679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67</w:t>
        </w:r>
        <w:r w:rsidR="00664419">
          <w:rPr>
            <w:noProof/>
            <w:webHidden/>
          </w:rPr>
          <w:fldChar w:fldCharType="end"/>
        </w:r>
      </w:hyperlink>
    </w:p>
    <w:p w14:paraId="62D9BB9B" w14:textId="182CEF7F" w:rsidR="00664419" w:rsidRDefault="00B01926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97" w:anchor="_Toc530661680" w:history="1">
        <w:r w:rsidR="00664419" w:rsidRPr="00E54174">
          <w:rPr>
            <w:rStyle w:val="Hyperlink"/>
            <w:noProof/>
            <w:cs/>
          </w:rPr>
          <w:t xml:space="preserve">ภาพที่ 90 </w:t>
        </w:r>
        <w:r w:rsidR="00664419" w:rsidRPr="00E54174">
          <w:rPr>
            <w:rStyle w:val="Hyperlink"/>
            <w:rFonts w:cs="Cordia New"/>
            <w:noProof/>
            <w:cs/>
          </w:rPr>
          <w:t xml:space="preserve">แสดงตัวอย่างการเรียกใช้งานไฟล์เพลง ผ่าน </w:t>
        </w:r>
        <w:r w:rsidR="00664419" w:rsidRPr="00E54174">
          <w:rPr>
            <w:rStyle w:val="Hyperlink"/>
            <w:noProof/>
          </w:rPr>
          <w:t>CDN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_Toc530661680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67</w:t>
        </w:r>
        <w:r w:rsidR="00664419">
          <w:rPr>
            <w:noProof/>
            <w:webHidden/>
          </w:rPr>
          <w:fldChar w:fldCharType="end"/>
        </w:r>
      </w:hyperlink>
    </w:p>
    <w:p w14:paraId="55FF0984" w14:textId="5F35F7D4" w:rsidR="00664419" w:rsidRDefault="00B01926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98" w:anchor="_Toc530661681" w:history="1">
        <w:r w:rsidR="00664419" w:rsidRPr="00E54174">
          <w:rPr>
            <w:rStyle w:val="Hyperlink"/>
            <w:noProof/>
            <w:cs/>
          </w:rPr>
          <w:t xml:space="preserve">ภาพที่ 91 </w:t>
        </w:r>
        <w:r w:rsidR="00664419" w:rsidRPr="00E54174">
          <w:rPr>
            <w:rStyle w:val="Hyperlink"/>
            <w:rFonts w:cs="Cordia New"/>
            <w:noProof/>
            <w:cs/>
          </w:rPr>
          <w:t xml:space="preserve">แสดงตัวอย่างการเรียกใช้งานไฟล์เพลง ผ่าน </w:t>
        </w:r>
        <w:r w:rsidR="00664419" w:rsidRPr="00E54174">
          <w:rPr>
            <w:rStyle w:val="Hyperlink"/>
            <w:noProof/>
          </w:rPr>
          <w:t>CDN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_Toc530661681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68</w:t>
        </w:r>
        <w:r w:rsidR="00664419">
          <w:rPr>
            <w:noProof/>
            <w:webHidden/>
          </w:rPr>
          <w:fldChar w:fldCharType="end"/>
        </w:r>
      </w:hyperlink>
    </w:p>
    <w:p w14:paraId="341CEF7C" w14:textId="528B7B34" w:rsidR="00664419" w:rsidRDefault="00B01926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99" w:anchor="_Toc530661682" w:history="1">
        <w:r w:rsidR="00664419" w:rsidRPr="00E54174">
          <w:rPr>
            <w:rStyle w:val="Hyperlink"/>
            <w:noProof/>
            <w:cs/>
          </w:rPr>
          <w:t xml:space="preserve">ภาพที่ 92 </w:t>
        </w:r>
        <w:r w:rsidR="00664419" w:rsidRPr="00E54174">
          <w:rPr>
            <w:rStyle w:val="Hyperlink"/>
            <w:rFonts w:cs="Cordia New"/>
            <w:noProof/>
            <w:cs/>
          </w:rPr>
          <w:t xml:space="preserve">แสดงตัวอย่างการกรอก </w:t>
        </w:r>
        <w:r w:rsidR="00664419" w:rsidRPr="00E54174">
          <w:rPr>
            <w:rStyle w:val="Hyperlink"/>
            <w:noProof/>
          </w:rPr>
          <w:t xml:space="preserve">input </w:t>
        </w:r>
        <w:r w:rsidR="00664419" w:rsidRPr="00E54174">
          <w:rPr>
            <w:rStyle w:val="Hyperlink"/>
            <w:rFonts w:cs="Cordia New"/>
            <w:noProof/>
            <w:cs/>
          </w:rPr>
          <w:t>แล้วสำเร็จ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_Toc530661682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68</w:t>
        </w:r>
        <w:r w:rsidR="00664419">
          <w:rPr>
            <w:noProof/>
            <w:webHidden/>
          </w:rPr>
          <w:fldChar w:fldCharType="end"/>
        </w:r>
      </w:hyperlink>
    </w:p>
    <w:p w14:paraId="551C3C6A" w14:textId="053EF056" w:rsidR="00664419" w:rsidRDefault="00B01926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100" w:anchor="_Toc530661683" w:history="1">
        <w:r w:rsidR="00664419" w:rsidRPr="00E54174">
          <w:rPr>
            <w:rStyle w:val="Hyperlink"/>
            <w:noProof/>
            <w:cs/>
          </w:rPr>
          <w:t xml:space="preserve">ภาพที่ 93 </w:t>
        </w:r>
        <w:r w:rsidR="00664419" w:rsidRPr="00E54174">
          <w:rPr>
            <w:rStyle w:val="Hyperlink"/>
            <w:rFonts w:cs="Cordia New"/>
            <w:noProof/>
            <w:cs/>
          </w:rPr>
          <w:t xml:space="preserve">แสดงตัวอย่าง </w:t>
        </w:r>
        <w:r w:rsidR="00664419" w:rsidRPr="00E54174">
          <w:rPr>
            <w:rStyle w:val="Hyperlink"/>
            <w:noProof/>
          </w:rPr>
          <w:t xml:space="preserve">card </w:t>
        </w:r>
        <w:r w:rsidR="00664419" w:rsidRPr="00E54174">
          <w:rPr>
            <w:rStyle w:val="Hyperlink"/>
            <w:rFonts w:cs="Cordia New"/>
            <w:noProof/>
            <w:cs/>
          </w:rPr>
          <w:t xml:space="preserve">ใน </w:t>
        </w:r>
        <w:r w:rsidR="00664419" w:rsidRPr="00E54174">
          <w:rPr>
            <w:rStyle w:val="Hyperlink"/>
            <w:noProof/>
          </w:rPr>
          <w:t xml:space="preserve">Trello </w:t>
        </w:r>
        <w:r w:rsidR="00664419" w:rsidRPr="00E54174">
          <w:rPr>
            <w:rStyle w:val="Hyperlink"/>
            <w:rFonts w:cs="Cordia New"/>
            <w:noProof/>
            <w:cs/>
          </w:rPr>
          <w:t>ตามข้อมูลที่ได้รับ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_Toc530661683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69</w:t>
        </w:r>
        <w:r w:rsidR="00664419">
          <w:rPr>
            <w:noProof/>
            <w:webHidden/>
          </w:rPr>
          <w:fldChar w:fldCharType="end"/>
        </w:r>
      </w:hyperlink>
    </w:p>
    <w:p w14:paraId="37469C94" w14:textId="2EFE2CB9" w:rsidR="00664419" w:rsidRDefault="00B01926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101" w:anchor="_Toc530661684" w:history="1">
        <w:r w:rsidR="00664419" w:rsidRPr="00E54174">
          <w:rPr>
            <w:rStyle w:val="Hyperlink"/>
            <w:noProof/>
            <w:cs/>
          </w:rPr>
          <w:t xml:space="preserve">ภาพที่ 94 </w:t>
        </w:r>
        <w:r w:rsidR="00664419" w:rsidRPr="00E54174">
          <w:rPr>
            <w:rStyle w:val="Hyperlink"/>
            <w:rFonts w:cs="Cordia New"/>
            <w:noProof/>
            <w:cs/>
          </w:rPr>
          <w:t xml:space="preserve">แสดงตัวอย่างการกรอก </w:t>
        </w:r>
        <w:r w:rsidR="00664419" w:rsidRPr="00E54174">
          <w:rPr>
            <w:rStyle w:val="Hyperlink"/>
            <w:noProof/>
          </w:rPr>
          <w:t xml:space="preserve">input </w:t>
        </w:r>
        <w:r w:rsidR="00664419" w:rsidRPr="00E54174">
          <w:rPr>
            <w:rStyle w:val="Hyperlink"/>
            <w:rFonts w:cs="Cordia New"/>
            <w:noProof/>
            <w:cs/>
          </w:rPr>
          <w:t xml:space="preserve">เฉพาะ </w:t>
        </w:r>
        <w:r w:rsidR="00664419" w:rsidRPr="00E54174">
          <w:rPr>
            <w:rStyle w:val="Hyperlink"/>
            <w:noProof/>
          </w:rPr>
          <w:t>card name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_Toc530661684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69</w:t>
        </w:r>
        <w:r w:rsidR="00664419">
          <w:rPr>
            <w:noProof/>
            <w:webHidden/>
          </w:rPr>
          <w:fldChar w:fldCharType="end"/>
        </w:r>
      </w:hyperlink>
    </w:p>
    <w:p w14:paraId="2AF1AD16" w14:textId="458DCED5" w:rsidR="00664419" w:rsidRDefault="00B01926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102" w:anchor="_Toc530661685" w:history="1">
        <w:r w:rsidR="00664419" w:rsidRPr="00E54174">
          <w:rPr>
            <w:rStyle w:val="Hyperlink"/>
            <w:noProof/>
            <w:cs/>
          </w:rPr>
          <w:t xml:space="preserve">ภาพที่ 95 </w:t>
        </w:r>
        <w:r w:rsidR="00664419" w:rsidRPr="00E54174">
          <w:rPr>
            <w:rStyle w:val="Hyperlink"/>
            <w:rFonts w:cs="Cordia New"/>
            <w:noProof/>
            <w:cs/>
          </w:rPr>
          <w:t xml:space="preserve">แสดงตัวอย่าง </w:t>
        </w:r>
        <w:r w:rsidR="00664419" w:rsidRPr="00E54174">
          <w:rPr>
            <w:rStyle w:val="Hyperlink"/>
            <w:noProof/>
          </w:rPr>
          <w:t xml:space="preserve">card </w:t>
        </w:r>
        <w:r w:rsidR="00664419" w:rsidRPr="00E54174">
          <w:rPr>
            <w:rStyle w:val="Hyperlink"/>
            <w:rFonts w:cs="Cordia New"/>
            <w:noProof/>
            <w:cs/>
          </w:rPr>
          <w:t xml:space="preserve">ใน </w:t>
        </w:r>
        <w:r w:rsidR="00664419" w:rsidRPr="00E54174">
          <w:rPr>
            <w:rStyle w:val="Hyperlink"/>
            <w:noProof/>
          </w:rPr>
          <w:t xml:space="preserve">Trello </w:t>
        </w:r>
        <w:r w:rsidR="00664419" w:rsidRPr="00E54174">
          <w:rPr>
            <w:rStyle w:val="Hyperlink"/>
            <w:rFonts w:cs="Cordia New"/>
            <w:noProof/>
            <w:cs/>
          </w:rPr>
          <w:t>ตามข้อมูลที่ได้รับ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_Toc530661685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70</w:t>
        </w:r>
        <w:r w:rsidR="00664419">
          <w:rPr>
            <w:noProof/>
            <w:webHidden/>
          </w:rPr>
          <w:fldChar w:fldCharType="end"/>
        </w:r>
      </w:hyperlink>
    </w:p>
    <w:p w14:paraId="1489FE3C" w14:textId="0EF6FCCE" w:rsidR="00664419" w:rsidRDefault="00B01926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103" w:anchor="_Toc530661686" w:history="1">
        <w:r w:rsidR="00664419" w:rsidRPr="00E54174">
          <w:rPr>
            <w:rStyle w:val="Hyperlink"/>
            <w:noProof/>
            <w:cs/>
          </w:rPr>
          <w:t xml:space="preserve">ภาพที่ 96 </w:t>
        </w:r>
        <w:r w:rsidR="00664419" w:rsidRPr="00E54174">
          <w:rPr>
            <w:rStyle w:val="Hyperlink"/>
            <w:rFonts w:cs="Cordia New"/>
            <w:noProof/>
            <w:cs/>
          </w:rPr>
          <w:t xml:space="preserve">แสดงตัวอย่าง </w:t>
        </w:r>
        <w:r w:rsidR="00664419" w:rsidRPr="00E54174">
          <w:rPr>
            <w:rStyle w:val="Hyperlink"/>
            <w:noProof/>
          </w:rPr>
          <w:t xml:space="preserve">Alert </w:t>
        </w:r>
        <w:r w:rsidR="00664419" w:rsidRPr="00E54174">
          <w:rPr>
            <w:rStyle w:val="Hyperlink"/>
            <w:rFonts w:cs="Cordia New"/>
            <w:noProof/>
            <w:cs/>
          </w:rPr>
          <w:t xml:space="preserve">ของการกรอก </w:t>
        </w:r>
        <w:r w:rsidR="00664419" w:rsidRPr="00E54174">
          <w:rPr>
            <w:rStyle w:val="Hyperlink"/>
            <w:noProof/>
          </w:rPr>
          <w:t xml:space="preserve">input username </w:t>
        </w:r>
        <w:r w:rsidR="00664419" w:rsidRPr="00E54174">
          <w:rPr>
            <w:rStyle w:val="Hyperlink"/>
            <w:rFonts w:cs="Cordia New"/>
            <w:noProof/>
            <w:cs/>
          </w:rPr>
          <w:t>ผิด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_Toc530661686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71</w:t>
        </w:r>
        <w:r w:rsidR="00664419">
          <w:rPr>
            <w:noProof/>
            <w:webHidden/>
          </w:rPr>
          <w:fldChar w:fldCharType="end"/>
        </w:r>
      </w:hyperlink>
    </w:p>
    <w:p w14:paraId="0CEB0417" w14:textId="50C03B02" w:rsidR="00664419" w:rsidRDefault="00B01926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104" w:anchor="_Toc530661687" w:history="1">
        <w:r w:rsidR="00664419" w:rsidRPr="00E54174">
          <w:rPr>
            <w:rStyle w:val="Hyperlink"/>
            <w:noProof/>
            <w:cs/>
          </w:rPr>
          <w:t xml:space="preserve">ภาพที่ 97 </w:t>
        </w:r>
        <w:r w:rsidR="00664419" w:rsidRPr="00E54174">
          <w:rPr>
            <w:rStyle w:val="Hyperlink"/>
            <w:rFonts w:cs="Cordia New"/>
            <w:noProof/>
            <w:cs/>
          </w:rPr>
          <w:t xml:space="preserve">แสดงตัวอย่าง </w:t>
        </w:r>
        <w:r w:rsidR="00664419" w:rsidRPr="00E54174">
          <w:rPr>
            <w:rStyle w:val="Hyperlink"/>
            <w:noProof/>
          </w:rPr>
          <w:t xml:space="preserve">Alert </w:t>
        </w:r>
        <w:r w:rsidR="00664419" w:rsidRPr="00E54174">
          <w:rPr>
            <w:rStyle w:val="Hyperlink"/>
            <w:rFonts w:cs="Cordia New"/>
            <w:noProof/>
            <w:cs/>
          </w:rPr>
          <w:t xml:space="preserve">ของการกรอก </w:t>
        </w:r>
        <w:r w:rsidR="00664419" w:rsidRPr="00E54174">
          <w:rPr>
            <w:rStyle w:val="Hyperlink"/>
            <w:noProof/>
          </w:rPr>
          <w:t xml:space="preserve">input username </w:t>
        </w:r>
        <w:r w:rsidR="00664419" w:rsidRPr="00E54174">
          <w:rPr>
            <w:rStyle w:val="Hyperlink"/>
            <w:rFonts w:cs="Cordia New"/>
            <w:noProof/>
            <w:cs/>
          </w:rPr>
          <w:t>ผิด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_Toc530661687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71</w:t>
        </w:r>
        <w:r w:rsidR="00664419">
          <w:rPr>
            <w:noProof/>
            <w:webHidden/>
          </w:rPr>
          <w:fldChar w:fldCharType="end"/>
        </w:r>
      </w:hyperlink>
    </w:p>
    <w:p w14:paraId="2F0893FD" w14:textId="50E31693" w:rsidR="00664419" w:rsidRDefault="00B01926">
      <w:pPr>
        <w:pStyle w:val="TableofFigures"/>
        <w:tabs>
          <w:tab w:val="right" w:leader="dot" w:pos="8296"/>
        </w:tabs>
        <w:rPr>
          <w:rFonts w:eastAsiaTheme="minorEastAsia" w:cstheme="minorBidi"/>
          <w:caps w:val="0"/>
          <w:noProof/>
          <w:sz w:val="22"/>
          <w:szCs w:val="28"/>
        </w:rPr>
      </w:pPr>
      <w:hyperlink r:id="rId105" w:anchor="_Toc530661688" w:history="1">
        <w:r w:rsidR="00664419" w:rsidRPr="00E54174">
          <w:rPr>
            <w:rStyle w:val="Hyperlink"/>
            <w:noProof/>
            <w:cs/>
          </w:rPr>
          <w:t xml:space="preserve">ภาพที่ 98 </w:t>
        </w:r>
        <w:r w:rsidR="00664419" w:rsidRPr="00E54174">
          <w:rPr>
            <w:rStyle w:val="Hyperlink"/>
            <w:rFonts w:cs="Cordia New"/>
            <w:noProof/>
            <w:cs/>
          </w:rPr>
          <w:t xml:space="preserve">แสดงตัวอย่าง </w:t>
        </w:r>
        <w:r w:rsidR="00664419" w:rsidRPr="00E54174">
          <w:rPr>
            <w:rStyle w:val="Hyperlink"/>
            <w:noProof/>
          </w:rPr>
          <w:t xml:space="preserve">Alert </w:t>
        </w:r>
        <w:r w:rsidR="00664419" w:rsidRPr="00E54174">
          <w:rPr>
            <w:rStyle w:val="Hyperlink"/>
            <w:rFonts w:cs="Cordia New"/>
            <w:noProof/>
            <w:cs/>
          </w:rPr>
          <w:t xml:space="preserve">ของการกรอก </w:t>
        </w:r>
        <w:r w:rsidR="00664419" w:rsidRPr="00E54174">
          <w:rPr>
            <w:rStyle w:val="Hyperlink"/>
            <w:noProof/>
          </w:rPr>
          <w:t xml:space="preserve">input username </w:t>
        </w:r>
        <w:r w:rsidR="00664419" w:rsidRPr="00E54174">
          <w:rPr>
            <w:rStyle w:val="Hyperlink"/>
            <w:rFonts w:cs="Cordia New"/>
            <w:noProof/>
            <w:cs/>
          </w:rPr>
          <w:t>ผิด</w:t>
        </w:r>
        <w:r w:rsidR="00664419">
          <w:rPr>
            <w:noProof/>
            <w:webHidden/>
          </w:rPr>
          <w:tab/>
        </w:r>
        <w:r w:rsidR="00664419">
          <w:rPr>
            <w:noProof/>
            <w:webHidden/>
          </w:rPr>
          <w:fldChar w:fldCharType="begin"/>
        </w:r>
        <w:r w:rsidR="00664419">
          <w:rPr>
            <w:noProof/>
            <w:webHidden/>
          </w:rPr>
          <w:instrText xml:space="preserve"> PAGEREF _Toc530661688 \h </w:instrText>
        </w:r>
        <w:r w:rsidR="00664419">
          <w:rPr>
            <w:noProof/>
            <w:webHidden/>
          </w:rPr>
        </w:r>
        <w:r w:rsidR="00664419">
          <w:rPr>
            <w:noProof/>
            <w:webHidden/>
          </w:rPr>
          <w:fldChar w:fldCharType="separate"/>
        </w:r>
        <w:r w:rsidR="00664419">
          <w:rPr>
            <w:noProof/>
            <w:webHidden/>
          </w:rPr>
          <w:t>72</w:t>
        </w:r>
        <w:r w:rsidR="00664419">
          <w:rPr>
            <w:noProof/>
            <w:webHidden/>
          </w:rPr>
          <w:fldChar w:fldCharType="end"/>
        </w:r>
      </w:hyperlink>
    </w:p>
    <w:p w14:paraId="2982072D" w14:textId="1646E8DC" w:rsidR="00D65516" w:rsidRPr="004C509E" w:rsidRDefault="00D65516">
      <w:pPr>
        <w:rPr>
          <w:rFonts w:ascii="TH SarabunPSK" w:hAnsi="TH SarabunPSK" w:cs="TH SarabunPSK"/>
          <w:noProof/>
          <w:cs/>
        </w:rPr>
      </w:pPr>
      <w:r w:rsidRPr="004C509E">
        <w:rPr>
          <w:rFonts w:ascii="TH SarabunPSK" w:hAnsi="TH SarabunPSK" w:cs="TH SarabunPSK" w:hint="cs"/>
          <w:cs/>
        </w:rPr>
        <w:fldChar w:fldCharType="end"/>
      </w:r>
    </w:p>
    <w:p w14:paraId="7F53ED90" w14:textId="2DCA133B" w:rsidR="00BC1AC7" w:rsidRPr="004C509E" w:rsidRDefault="00BC1AC7">
      <w:pPr>
        <w:rPr>
          <w:rFonts w:ascii="TH SarabunPSK" w:eastAsiaTheme="majorEastAsia" w:hAnsi="TH SarabunPSK" w:cs="TH SarabunPSK"/>
          <w:sz w:val="32"/>
          <w:szCs w:val="40"/>
          <w:cs/>
        </w:rPr>
      </w:pPr>
      <w:r w:rsidRPr="004C509E">
        <w:rPr>
          <w:rFonts w:ascii="TH SarabunPSK" w:hAnsi="TH SarabunPSK" w:cs="TH SarabunPSK" w:hint="cs"/>
          <w:cs/>
        </w:rPr>
        <w:br w:type="page"/>
      </w:r>
    </w:p>
    <w:p w14:paraId="1EEBFFEC" w14:textId="76FDBD4B" w:rsidR="00BC1AA7" w:rsidRPr="00E801AC" w:rsidRDefault="00BC1AA7" w:rsidP="00735A9D">
      <w:pPr>
        <w:pStyle w:val="Heading1"/>
        <w:jc w:val="center"/>
        <w:rPr>
          <w:rFonts w:ascii="TH SarabunPSK" w:hAnsi="TH SarabunPSK" w:cs="TH SarabunPSK"/>
          <w:b/>
          <w:bCs/>
          <w:color w:val="auto"/>
        </w:rPr>
      </w:pPr>
      <w:r w:rsidRPr="00E801AC">
        <w:rPr>
          <w:rFonts w:ascii="TH SarabunPSK" w:hAnsi="TH SarabunPSK" w:cs="TH SarabunPSK" w:hint="cs"/>
          <w:b/>
          <w:bCs/>
          <w:color w:val="auto"/>
          <w:cs/>
        </w:rPr>
        <w:lastRenderedPageBreak/>
        <w:t xml:space="preserve">บทที่ </w:t>
      </w:r>
      <w:r w:rsidRPr="00E801AC">
        <w:rPr>
          <w:rFonts w:ascii="TH SarabunPSK" w:hAnsi="TH SarabunPSK" w:cs="TH SarabunPSK" w:hint="cs"/>
          <w:b/>
          <w:bCs/>
          <w:color w:val="auto"/>
        </w:rPr>
        <w:t>1</w:t>
      </w:r>
      <w:bookmarkEnd w:id="1"/>
      <w:bookmarkEnd w:id="2"/>
      <w:r w:rsidR="00735A9D" w:rsidRPr="00E801AC">
        <w:rPr>
          <w:rFonts w:ascii="TH SarabunPSK" w:hAnsi="TH SarabunPSK" w:cs="TH SarabunPSK" w:hint="cs"/>
          <w:b/>
          <w:bCs/>
          <w:color w:val="auto"/>
          <w:cs/>
        </w:rPr>
        <w:t xml:space="preserve"> </w:t>
      </w:r>
      <w:r w:rsidRPr="00E801AC">
        <w:rPr>
          <w:rFonts w:ascii="TH SarabunPSK" w:hAnsi="TH SarabunPSK" w:cs="TH SarabunPSK" w:hint="cs"/>
          <w:b/>
          <w:bCs/>
          <w:color w:val="auto"/>
          <w:sz w:val="36"/>
          <w:szCs w:val="36"/>
          <w:cs/>
        </w:rPr>
        <w:t>บทนำ</w:t>
      </w:r>
      <w:bookmarkEnd w:id="3"/>
    </w:p>
    <w:p w14:paraId="5EC5BA47" w14:textId="3E74B256" w:rsidR="00DB5D82" w:rsidRPr="004C509E" w:rsidRDefault="0047561D" w:rsidP="009158EB">
      <w:pPr>
        <w:pStyle w:val="Style1"/>
        <w:rPr>
          <w:rStyle w:val="Strong"/>
          <w:rFonts w:cs="TH SarabunPSK"/>
          <w:b w:val="0"/>
          <w:bCs w:val="0"/>
        </w:rPr>
      </w:pPr>
      <w:bookmarkStart w:id="4" w:name="_Toc520750250"/>
      <w:bookmarkStart w:id="5" w:name="_Toc520750742"/>
      <w:bookmarkStart w:id="6" w:name="_Toc520752987"/>
      <w:r w:rsidRPr="004C509E">
        <w:rPr>
          <w:rFonts w:cs="TH SarabunPSK" w:hint="cs"/>
          <w:cs/>
        </w:rPr>
        <w:t>ข้อมูลพื้นฐานการปฏิบัติงานสหกิจศึกษา</w:t>
      </w:r>
      <w:bookmarkEnd w:id="4"/>
      <w:bookmarkEnd w:id="5"/>
      <w:bookmarkEnd w:id="6"/>
    </w:p>
    <w:p w14:paraId="628822D0" w14:textId="77777777" w:rsidR="0047561D" w:rsidRPr="004C509E" w:rsidRDefault="0047561D" w:rsidP="00426BE8">
      <w:pPr>
        <w:pStyle w:val="ListParagraph"/>
        <w:numPr>
          <w:ilvl w:val="1"/>
          <w:numId w:val="1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ชื่อสถานประกอบการ บริษัท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Together </w:t>
      </w:r>
      <w:proofErr w:type="spellStart"/>
      <w:r w:rsidRPr="004C509E">
        <w:rPr>
          <w:rFonts w:ascii="TH SarabunPSK" w:hAnsi="TH SarabunPSK" w:cs="TH SarabunPSK" w:hint="cs"/>
          <w:sz w:val="32"/>
          <w:szCs w:val="32"/>
        </w:rPr>
        <w:t>Teamsolutions</w:t>
      </w:r>
      <w:proofErr w:type="spellEnd"/>
      <w:r w:rsidRPr="004C509E">
        <w:rPr>
          <w:rFonts w:ascii="TH SarabunPSK" w:hAnsi="TH SarabunPSK" w:cs="TH SarabunPSK" w:hint="cs"/>
          <w:sz w:val="32"/>
          <w:szCs w:val="32"/>
        </w:rPr>
        <w:t xml:space="preserve"> Co., Ltd.</w:t>
      </w:r>
    </w:p>
    <w:p w14:paraId="1BAC6A6B" w14:textId="77777777" w:rsidR="0047561D" w:rsidRPr="004C509E" w:rsidRDefault="0047561D" w:rsidP="0047561D">
      <w:pPr>
        <w:spacing w:after="0" w:line="240" w:lineRule="auto"/>
        <w:ind w:left="720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ที่อยู่ 330/30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ถนนพระตำหนัก ซอย 5 เมืองพัทยา อำเภอบางละมุง จังหวัดชลบุรี 20260</w:t>
      </w:r>
    </w:p>
    <w:p w14:paraId="407B5114" w14:textId="77777777" w:rsidR="0047561D" w:rsidRPr="004C509E" w:rsidRDefault="0047561D" w:rsidP="00426BE8">
      <w:pPr>
        <w:pStyle w:val="ListParagraph"/>
        <w:numPr>
          <w:ilvl w:val="1"/>
          <w:numId w:val="1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ลักษณะงานที่นักศึกษาได้รับมอบหมายให้รับผิดชอบ</w:t>
      </w:r>
    </w:p>
    <w:p w14:paraId="55E24DAC" w14:textId="77777777" w:rsidR="0047561D" w:rsidRPr="004C509E" w:rsidRDefault="0047561D" w:rsidP="00426BE8">
      <w:pPr>
        <w:pStyle w:val="ListParagraph"/>
        <w:numPr>
          <w:ilvl w:val="0"/>
          <w:numId w:val="2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ทำงานที่ได้รับตามที่หัวหน้าทีมมอบหมาย</w:t>
      </w:r>
    </w:p>
    <w:p w14:paraId="65CA9E6B" w14:textId="77777777" w:rsidR="0047561D" w:rsidRPr="004C509E" w:rsidRDefault="0047561D" w:rsidP="00426BE8">
      <w:pPr>
        <w:pStyle w:val="ListParagraph"/>
        <w:numPr>
          <w:ilvl w:val="0"/>
          <w:numId w:val="2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เป็นการสร้างฟังก์ชัน</w:t>
      </w:r>
      <w:r w:rsidRPr="004C509E">
        <w:rPr>
          <w:rFonts w:ascii="TH SarabunPSK" w:hAnsi="TH SarabunPSK" w:cs="TH SarabunPSK" w:hint="cs"/>
          <w:sz w:val="32"/>
          <w:szCs w:val="32"/>
        </w:rPr>
        <w:t>,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ทดสอบหน้าเว็บไซต์</w:t>
      </w:r>
    </w:p>
    <w:p w14:paraId="292C4E08" w14:textId="77777777" w:rsidR="0047561D" w:rsidRPr="004C509E" w:rsidRDefault="0047561D" w:rsidP="00426BE8">
      <w:pPr>
        <w:pStyle w:val="ListParagraph"/>
        <w:numPr>
          <w:ilvl w:val="0"/>
          <w:numId w:val="2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งานที่ทำนั้นจะเป็นในส่วนของ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backend</w:t>
      </w:r>
    </w:p>
    <w:p w14:paraId="23BA569C" w14:textId="77777777" w:rsidR="0047561D" w:rsidRPr="004C509E" w:rsidRDefault="0047561D" w:rsidP="00426BE8">
      <w:pPr>
        <w:pStyle w:val="ListParagraph"/>
        <w:numPr>
          <w:ilvl w:val="0"/>
          <w:numId w:val="2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งานที่ทำเกือบทั้งหมดนั้นจะผ่านแพลตฟอร์ม </w:t>
      </w:r>
      <w:r w:rsidRPr="004C509E">
        <w:rPr>
          <w:rFonts w:ascii="TH SarabunPSK" w:hAnsi="TH SarabunPSK" w:cs="TH SarabunPSK" w:hint="cs"/>
          <w:sz w:val="32"/>
          <w:szCs w:val="32"/>
        </w:rPr>
        <w:t>Microsoft Azure</w:t>
      </w:r>
    </w:p>
    <w:p w14:paraId="3E996002" w14:textId="77777777" w:rsidR="0047561D" w:rsidRPr="004C509E" w:rsidRDefault="0047561D" w:rsidP="00426BE8">
      <w:pPr>
        <w:pStyle w:val="ListParagraph"/>
        <w:numPr>
          <w:ilvl w:val="1"/>
          <w:numId w:val="1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พนักงานที่ปรึกษา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และตำแหน่งงานของพนักงานที่ปรึกษา</w:t>
      </w:r>
    </w:p>
    <w:p w14:paraId="1D05158E" w14:textId="0D6DDF9F" w:rsidR="0047561D" w:rsidRPr="004C509E" w:rsidRDefault="0047561D" w:rsidP="00426BE8">
      <w:pPr>
        <w:pStyle w:val="ListParagraph"/>
        <w:numPr>
          <w:ilvl w:val="0"/>
          <w:numId w:val="3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นายพอเจตร์ กุลจิตติญาณี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ตำแหน่ง </w:t>
      </w:r>
      <w:r w:rsidRPr="004C509E">
        <w:rPr>
          <w:rFonts w:ascii="TH SarabunPSK" w:hAnsi="TH SarabunPSK" w:cs="TH SarabunPSK" w:hint="cs"/>
          <w:sz w:val="32"/>
          <w:szCs w:val="32"/>
        </w:rPr>
        <w:t>Team</w:t>
      </w:r>
      <w:r w:rsidR="009B31FE" w:rsidRPr="004C509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</w:rPr>
        <w:t>leader</w:t>
      </w:r>
    </w:p>
    <w:p w14:paraId="6718A07B" w14:textId="77777777" w:rsidR="0047561D" w:rsidRPr="004C509E" w:rsidRDefault="0047561D" w:rsidP="00426BE8">
      <w:pPr>
        <w:pStyle w:val="ListParagraph"/>
        <w:numPr>
          <w:ilvl w:val="1"/>
          <w:numId w:val="1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ระยะเวลาที่ปฏิบัติงาน</w:t>
      </w:r>
    </w:p>
    <w:p w14:paraId="36D17BDB" w14:textId="77777777" w:rsidR="0047561D" w:rsidRPr="004C509E" w:rsidRDefault="0047561D" w:rsidP="00426BE8">
      <w:pPr>
        <w:pStyle w:val="ListParagraph"/>
        <w:numPr>
          <w:ilvl w:val="0"/>
          <w:numId w:val="3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วันที่ 4 มิถุนายน 2560 ถึง 30 พฤศจิกายน 2561</w:t>
      </w:r>
    </w:p>
    <w:p w14:paraId="1D894CFD" w14:textId="77777777" w:rsidR="0047561D" w:rsidRPr="004C509E" w:rsidRDefault="0047561D" w:rsidP="0047561D">
      <w:pPr>
        <w:pStyle w:val="ListParagraph"/>
        <w:spacing w:after="0" w:line="240" w:lineRule="auto"/>
        <w:rPr>
          <w:rFonts w:ascii="TH SarabunPSK" w:hAnsi="TH SarabunPSK" w:cs="TH SarabunPSK"/>
          <w:sz w:val="32"/>
          <w:szCs w:val="32"/>
          <w:cs/>
        </w:rPr>
      </w:pPr>
    </w:p>
    <w:p w14:paraId="375B43E0" w14:textId="77777777" w:rsidR="0047561D" w:rsidRPr="004C509E" w:rsidRDefault="0047561D" w:rsidP="009158EB">
      <w:pPr>
        <w:pStyle w:val="Style1"/>
        <w:rPr>
          <w:rStyle w:val="Emphasis"/>
          <w:rFonts w:cs="TH SarabunPSK"/>
          <w:i w:val="0"/>
          <w:iCs w:val="0"/>
        </w:rPr>
      </w:pPr>
      <w:bookmarkStart w:id="7" w:name="_Toc520750251"/>
      <w:bookmarkStart w:id="8" w:name="_Toc520750743"/>
      <w:bookmarkStart w:id="9" w:name="_Toc520752988"/>
      <w:r w:rsidRPr="004C509E">
        <w:rPr>
          <w:rStyle w:val="Emphasis"/>
          <w:rFonts w:cs="TH SarabunPSK" w:hint="cs"/>
          <w:i w:val="0"/>
          <w:iCs w:val="0"/>
          <w:cs/>
        </w:rPr>
        <w:t>ความเป็นมาและปัญหา</w:t>
      </w:r>
      <w:bookmarkEnd w:id="7"/>
      <w:bookmarkEnd w:id="8"/>
      <w:bookmarkEnd w:id="9"/>
    </w:p>
    <w:p w14:paraId="572E705F" w14:textId="35495013" w:rsidR="009E2515" w:rsidRDefault="009E2515" w:rsidP="0047561D">
      <w:pPr>
        <w:spacing w:after="0" w:line="240" w:lineRule="auto"/>
        <w:ind w:firstLine="360"/>
        <w:rPr>
          <w:rFonts w:ascii="TH SarabunPSK" w:hAnsi="TH SarabunPSK" w:cs="TH SarabunPSK"/>
          <w:sz w:val="32"/>
          <w:szCs w:val="32"/>
        </w:rPr>
      </w:pPr>
      <w:r w:rsidRPr="009E2515">
        <w:rPr>
          <w:rFonts w:ascii="TH SarabunPSK" w:hAnsi="TH SarabunPSK" w:cs="TH SarabunPSK"/>
          <w:sz w:val="32"/>
          <w:szCs w:val="32"/>
          <w:cs/>
        </w:rPr>
        <w:t xml:space="preserve">เนื่องด้วยการฝึกงานกับทางบริษัท </w:t>
      </w:r>
      <w:r w:rsidRPr="009E2515">
        <w:rPr>
          <w:rFonts w:ascii="TH SarabunPSK" w:hAnsi="TH SarabunPSK" w:cs="TH SarabunPSK"/>
          <w:sz w:val="32"/>
          <w:szCs w:val="32"/>
        </w:rPr>
        <w:t xml:space="preserve">Together </w:t>
      </w:r>
      <w:proofErr w:type="spellStart"/>
      <w:r w:rsidRPr="009E2515">
        <w:rPr>
          <w:rFonts w:ascii="TH SarabunPSK" w:hAnsi="TH SarabunPSK" w:cs="TH SarabunPSK"/>
          <w:sz w:val="32"/>
          <w:szCs w:val="32"/>
        </w:rPr>
        <w:t>Teamsolutions</w:t>
      </w:r>
      <w:proofErr w:type="spellEnd"/>
      <w:r w:rsidRPr="009E2515">
        <w:rPr>
          <w:rFonts w:ascii="TH SarabunPSK" w:hAnsi="TH SarabunPSK" w:cs="TH SarabunPSK"/>
          <w:sz w:val="32"/>
          <w:szCs w:val="32"/>
        </w:rPr>
        <w:t xml:space="preserve"> Co., Ltd. </w:t>
      </w:r>
      <w:r w:rsidRPr="009E2515">
        <w:rPr>
          <w:rFonts w:ascii="TH SarabunPSK" w:hAnsi="TH SarabunPSK" w:cs="TH SarabunPSK"/>
          <w:sz w:val="32"/>
          <w:szCs w:val="32"/>
          <w:cs/>
        </w:rPr>
        <w:t>และได้รับมอบหมายให้ศึกษาและใช้งาน “</w:t>
      </w:r>
      <w:r w:rsidRPr="009E2515">
        <w:rPr>
          <w:rFonts w:ascii="TH SarabunPSK" w:hAnsi="TH SarabunPSK" w:cs="TH SarabunPSK"/>
          <w:sz w:val="32"/>
          <w:szCs w:val="32"/>
        </w:rPr>
        <w:t xml:space="preserve">Microsoft Azure” </w:t>
      </w:r>
      <w:r w:rsidRPr="009E2515">
        <w:rPr>
          <w:rFonts w:ascii="TH SarabunPSK" w:hAnsi="TH SarabunPSK" w:cs="TH SarabunPSK"/>
          <w:sz w:val="32"/>
          <w:szCs w:val="32"/>
          <w:cs/>
        </w:rPr>
        <w:t xml:space="preserve">ซึ่งเป็นคลาวด์แพลตฟอร์มของทางบริษัท </w:t>
      </w:r>
      <w:r w:rsidRPr="009E2515">
        <w:rPr>
          <w:rFonts w:ascii="TH SarabunPSK" w:hAnsi="TH SarabunPSK" w:cs="TH SarabunPSK"/>
          <w:sz w:val="32"/>
          <w:szCs w:val="32"/>
        </w:rPr>
        <w:t xml:space="preserve">Microsoft </w:t>
      </w:r>
      <w:r w:rsidRPr="009E2515">
        <w:rPr>
          <w:rFonts w:ascii="TH SarabunPSK" w:hAnsi="TH SarabunPSK" w:cs="TH SarabunPSK"/>
          <w:sz w:val="32"/>
          <w:szCs w:val="32"/>
          <w:cs/>
        </w:rPr>
        <w:t xml:space="preserve">จากการศึกษาพบว่า </w:t>
      </w:r>
      <w:r w:rsidRPr="009E2515">
        <w:rPr>
          <w:rFonts w:ascii="TH SarabunPSK" w:hAnsi="TH SarabunPSK" w:cs="TH SarabunPSK"/>
          <w:sz w:val="32"/>
          <w:szCs w:val="32"/>
        </w:rPr>
        <w:t xml:space="preserve">Microsoft Azure </w:t>
      </w:r>
      <w:r w:rsidRPr="009E2515">
        <w:rPr>
          <w:rFonts w:ascii="TH SarabunPSK" w:hAnsi="TH SarabunPSK" w:cs="TH SarabunPSK"/>
          <w:sz w:val="32"/>
          <w:szCs w:val="32"/>
          <w:cs/>
        </w:rPr>
        <w:t xml:space="preserve">นั้นมีเซอร์วิสต่าง ๆ ที่ช่วยอานวยความสะดวกแก่การพัฒนาแอพพลิเคชั่นมากมาย โดยที่ทางบริษัทมุ่งหวังให้ศึกษา </w:t>
      </w:r>
      <w:r w:rsidRPr="009E2515">
        <w:rPr>
          <w:rFonts w:ascii="TH SarabunPSK" w:hAnsi="TH SarabunPSK" w:cs="TH SarabunPSK"/>
          <w:sz w:val="32"/>
          <w:szCs w:val="32"/>
        </w:rPr>
        <w:t xml:space="preserve">Microsoft Azure </w:t>
      </w:r>
      <w:r w:rsidRPr="009E2515">
        <w:rPr>
          <w:rFonts w:ascii="TH SarabunPSK" w:hAnsi="TH SarabunPSK" w:cs="TH SarabunPSK"/>
          <w:sz w:val="32"/>
          <w:szCs w:val="32"/>
          <w:cs/>
        </w:rPr>
        <w:t>เพื่อพัฒนา ฟังก์ชันสาหรับใช้งานภายในบริษัทซึ่งประกอบไปด้วยรายการดังต่อไปนี้</w:t>
      </w:r>
    </w:p>
    <w:p w14:paraId="6E64D558" w14:textId="085C491E" w:rsidR="00CD0F33" w:rsidRPr="00CD0F33" w:rsidRDefault="00CD0F33" w:rsidP="004C5AB0">
      <w:pPr>
        <w:pStyle w:val="ListParagraph"/>
        <w:numPr>
          <w:ilvl w:val="0"/>
          <w:numId w:val="21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CD0F33">
        <w:rPr>
          <w:rFonts w:ascii="TH SarabunPSK" w:hAnsi="TH SarabunPSK" w:cs="TH SarabunPSK"/>
          <w:sz w:val="32"/>
          <w:szCs w:val="32"/>
        </w:rPr>
        <w:t>File Server Function</w:t>
      </w:r>
      <w:r>
        <w:rPr>
          <w:rFonts w:ascii="TH SarabunPSK" w:hAnsi="TH SarabunPSK" w:cs="TH SarabunPSK"/>
          <w:sz w:val="32"/>
          <w:szCs w:val="32"/>
        </w:rPr>
        <w:br/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คือการสร้าง </w:t>
      </w:r>
      <w:r w:rsidRPr="00CD0F33">
        <w:rPr>
          <w:rFonts w:ascii="TH SarabunPSK" w:hAnsi="TH SarabunPSK" w:cs="TH SarabunPSK"/>
          <w:sz w:val="32"/>
          <w:szCs w:val="32"/>
        </w:rPr>
        <w:t xml:space="preserve">Azure Function App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มาทาให้เป็น </w:t>
      </w:r>
      <w:r w:rsidRPr="00CD0F33">
        <w:rPr>
          <w:rFonts w:ascii="TH SarabunPSK" w:hAnsi="TH SarabunPSK" w:cs="TH SarabunPSK"/>
          <w:sz w:val="32"/>
          <w:szCs w:val="32"/>
        </w:rPr>
        <w:t xml:space="preserve">File Server Function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ที่ใช้ในการเก็บไฟล์ต่างๆ ไว้บนคลาวด์เซิร์ฟเวอร์ของ </w:t>
      </w:r>
      <w:r w:rsidRPr="00CD0F33">
        <w:rPr>
          <w:rFonts w:ascii="TH SarabunPSK" w:hAnsi="TH SarabunPSK" w:cs="TH SarabunPSK"/>
          <w:sz w:val="32"/>
          <w:szCs w:val="32"/>
        </w:rPr>
        <w:t xml:space="preserve">Azure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เพื่อรอการเรียกใช้งานตามที่รีเควสเข้ามาตัวอย่างเช่นการสร้างหน้าเว็บแอพพลิเคชั่นไว้แล้วนาไฟล์เว็บเก็บไว้บน </w:t>
      </w:r>
      <w:r w:rsidRPr="00CD0F33">
        <w:rPr>
          <w:rFonts w:ascii="TH SarabunPSK" w:hAnsi="TH SarabunPSK" w:cs="TH SarabunPSK"/>
          <w:sz w:val="32"/>
          <w:szCs w:val="32"/>
        </w:rPr>
        <w:t xml:space="preserve">File Server Function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ที่สร้างขึ้นมาแล้วเมื่อมีการรีเควสของผู้ใช้งานระบบก็จะไปเรียกการใช้งานแสดงผลหน้าเว็บตามที่รีเควสเข้ามา โดยการทา </w:t>
      </w:r>
      <w:r w:rsidRPr="00CD0F33">
        <w:rPr>
          <w:rFonts w:ascii="TH SarabunPSK" w:hAnsi="TH SarabunPSK" w:cs="TH SarabunPSK"/>
          <w:sz w:val="32"/>
          <w:szCs w:val="32"/>
        </w:rPr>
        <w:t xml:space="preserve">File Server Function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ขึ้นมาก็เพื่อลดค่าใช้จ่ายในการรันหน้าเว็บไซต์ต่างๆบน </w:t>
      </w:r>
      <w:r w:rsidRPr="00CD0F33">
        <w:rPr>
          <w:rFonts w:ascii="TH SarabunPSK" w:hAnsi="TH SarabunPSK" w:cs="TH SarabunPSK"/>
          <w:sz w:val="32"/>
          <w:szCs w:val="32"/>
        </w:rPr>
        <w:t xml:space="preserve">Microsoft Azure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โดยปกติทางบริษัทหากต้องการแสดงผลเว็บไซต์ที่กาลังพัฒนานั้นจะใช้เซอร์วิสของ </w:t>
      </w:r>
      <w:r w:rsidRPr="00CD0F33">
        <w:rPr>
          <w:rFonts w:ascii="TH SarabunPSK" w:hAnsi="TH SarabunPSK" w:cs="TH SarabunPSK"/>
          <w:sz w:val="32"/>
          <w:szCs w:val="32"/>
        </w:rPr>
        <w:t xml:space="preserve">Microsoft Azure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ที่มีชื่อ </w:t>
      </w:r>
      <w:r w:rsidRPr="00CD0F33">
        <w:rPr>
          <w:rFonts w:ascii="TH SarabunPSK" w:hAnsi="TH SarabunPSK" w:cs="TH SarabunPSK"/>
          <w:sz w:val="32"/>
          <w:szCs w:val="32"/>
        </w:rPr>
        <w:t xml:space="preserve">Web App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แต่ก็มองเห็นว่าค่าใช้จ่ายในการรัน </w:t>
      </w:r>
      <w:r w:rsidRPr="00CD0F33">
        <w:rPr>
          <w:rFonts w:ascii="TH SarabunPSK" w:hAnsi="TH SarabunPSK" w:cs="TH SarabunPSK"/>
          <w:sz w:val="32"/>
          <w:szCs w:val="32"/>
        </w:rPr>
        <w:t xml:space="preserve">Web App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มากเกินความจาเป็นจึงได้ใช้ฟังก์ชันในการทาเป็น </w:t>
      </w:r>
      <w:r w:rsidRPr="00CD0F33">
        <w:rPr>
          <w:rFonts w:ascii="TH SarabunPSK" w:hAnsi="TH SarabunPSK" w:cs="TH SarabunPSK"/>
          <w:sz w:val="32"/>
          <w:szCs w:val="32"/>
        </w:rPr>
        <w:t xml:space="preserve">File Server </w:t>
      </w:r>
      <w:r w:rsidRPr="00CD0F33">
        <w:rPr>
          <w:rFonts w:ascii="TH SarabunPSK" w:hAnsi="TH SarabunPSK" w:cs="TH SarabunPSK"/>
          <w:sz w:val="32"/>
          <w:szCs w:val="32"/>
          <w:cs/>
        </w:rPr>
        <w:t>เพื่อลดค่าใช้จ่ายในส่วนนี้</w:t>
      </w:r>
    </w:p>
    <w:p w14:paraId="50A5FF8D" w14:textId="59DFE838" w:rsidR="00CD0F33" w:rsidRPr="00CD0F33" w:rsidRDefault="00CD0F33" w:rsidP="004C5AB0">
      <w:pPr>
        <w:pStyle w:val="ListParagraph"/>
        <w:numPr>
          <w:ilvl w:val="0"/>
          <w:numId w:val="21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CD0F33">
        <w:rPr>
          <w:rFonts w:ascii="TH SarabunPSK" w:hAnsi="TH SarabunPSK" w:cs="TH SarabunPSK"/>
          <w:sz w:val="32"/>
          <w:szCs w:val="32"/>
        </w:rPr>
        <w:lastRenderedPageBreak/>
        <w:t>Create Task in Trello</w:t>
      </w:r>
      <w:r>
        <w:rPr>
          <w:rFonts w:ascii="TH SarabunPSK" w:hAnsi="TH SarabunPSK" w:cs="TH SarabunPSK"/>
          <w:sz w:val="32"/>
          <w:szCs w:val="32"/>
        </w:rPr>
        <w:br/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ในการติดต่อสื่อสารภายในองค์กรจะต้องมีการใช้เว็บแอพพลิเคชันในการติดต่อสื่อสารโดย </w:t>
      </w:r>
      <w:r w:rsidRPr="00CD0F33">
        <w:rPr>
          <w:rFonts w:ascii="TH SarabunPSK" w:hAnsi="TH SarabunPSK" w:cs="TH SarabunPSK"/>
          <w:sz w:val="32"/>
          <w:szCs w:val="32"/>
        </w:rPr>
        <w:t xml:space="preserve">Trello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นั้นเหมาะแก่การ ใช้งานของบริษัทนี้จึงได้มีการนา </w:t>
      </w:r>
      <w:r w:rsidRPr="00CD0F33">
        <w:rPr>
          <w:rFonts w:ascii="TH SarabunPSK" w:hAnsi="TH SarabunPSK" w:cs="TH SarabunPSK"/>
          <w:sz w:val="32"/>
          <w:szCs w:val="32"/>
        </w:rPr>
        <w:t xml:space="preserve">API </w:t>
      </w:r>
      <w:r w:rsidRPr="00CD0F33">
        <w:rPr>
          <w:rFonts w:ascii="TH SarabunPSK" w:hAnsi="TH SarabunPSK" w:cs="TH SarabunPSK"/>
          <w:sz w:val="32"/>
          <w:szCs w:val="32"/>
          <w:cs/>
        </w:rPr>
        <w:t>มาใช้งานเพื่อสร้างฟังก์ชันในการสร้างรายการงานที่มอบหมายตามต้องการของผู้ใช้งาน</w:t>
      </w:r>
    </w:p>
    <w:p w14:paraId="6C22E709" w14:textId="77777777" w:rsidR="00CD0F33" w:rsidRDefault="00CD0F33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br w:type="page"/>
      </w:r>
    </w:p>
    <w:p w14:paraId="20CBEE4D" w14:textId="760D026C" w:rsidR="00CD0F33" w:rsidRPr="00CD0F33" w:rsidRDefault="00CD0F33" w:rsidP="004C5AB0">
      <w:pPr>
        <w:pStyle w:val="ListParagraph"/>
        <w:numPr>
          <w:ilvl w:val="0"/>
          <w:numId w:val="21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CD0F33">
        <w:rPr>
          <w:rFonts w:ascii="TH SarabunPSK" w:hAnsi="TH SarabunPSK" w:cs="TH SarabunPSK"/>
          <w:sz w:val="32"/>
          <w:szCs w:val="32"/>
        </w:rPr>
        <w:lastRenderedPageBreak/>
        <w:t>Create Task in Microsoft To-Do</w:t>
      </w:r>
      <w:r>
        <w:rPr>
          <w:rFonts w:ascii="TH SarabunPSK" w:hAnsi="TH SarabunPSK" w:cs="TH SarabunPSK"/>
          <w:sz w:val="32"/>
          <w:szCs w:val="32"/>
        </w:rPr>
        <w:br/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ในการติดต่อสื่อสารภายในองค์กรจะต้องมีการใช้เว็บแอพพลิเคชันในการติดต่อสื่อสารโด </w:t>
      </w:r>
      <w:r w:rsidRPr="00CD0F33">
        <w:rPr>
          <w:rFonts w:ascii="TH SarabunPSK" w:hAnsi="TH SarabunPSK" w:cs="TH SarabunPSK"/>
          <w:sz w:val="32"/>
          <w:szCs w:val="32"/>
        </w:rPr>
        <w:t xml:space="preserve">Microsoft To-Do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นั้นเหมาะแก่การใช้งานของบริษัทนี้จึงได้มีการนา </w:t>
      </w:r>
      <w:r w:rsidRPr="00CD0F33">
        <w:rPr>
          <w:rFonts w:ascii="TH SarabunPSK" w:hAnsi="TH SarabunPSK" w:cs="TH SarabunPSK"/>
          <w:sz w:val="32"/>
          <w:szCs w:val="32"/>
        </w:rPr>
        <w:t xml:space="preserve">API </w:t>
      </w:r>
      <w:r w:rsidRPr="00CD0F33">
        <w:rPr>
          <w:rFonts w:ascii="TH SarabunPSK" w:hAnsi="TH SarabunPSK" w:cs="TH SarabunPSK"/>
          <w:sz w:val="32"/>
          <w:szCs w:val="32"/>
          <w:cs/>
        </w:rPr>
        <w:t>มาใช้งานเพื่อสร้างฟังก์ชันในการสร้างรายการงานที่มอบหมายตามต้องการของผู้ใช้งาน</w:t>
      </w:r>
    </w:p>
    <w:p w14:paraId="6C89178D" w14:textId="76A3881D" w:rsidR="00CD0F33" w:rsidRPr="00CD0F33" w:rsidRDefault="00CD0F33" w:rsidP="004C5AB0">
      <w:pPr>
        <w:pStyle w:val="ListParagraph"/>
        <w:numPr>
          <w:ilvl w:val="0"/>
          <w:numId w:val="21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CD0F33">
        <w:rPr>
          <w:rFonts w:ascii="TH SarabunPSK" w:hAnsi="TH SarabunPSK" w:cs="TH SarabunPSK"/>
          <w:sz w:val="32"/>
          <w:szCs w:val="32"/>
        </w:rPr>
        <w:t>Create Task in Microsoft Planner</w:t>
      </w:r>
      <w:r>
        <w:rPr>
          <w:rFonts w:ascii="TH SarabunPSK" w:hAnsi="TH SarabunPSK" w:cs="TH SarabunPSK"/>
          <w:sz w:val="32"/>
          <w:szCs w:val="32"/>
        </w:rPr>
        <w:br/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ในการติดต่อสื่อสารภายในองค์กรจะต้องมีการใช้เว็บแอพพลิเคชันในการติดต่อสื่อสารโดย </w:t>
      </w:r>
      <w:r w:rsidRPr="00CD0F33">
        <w:rPr>
          <w:rFonts w:ascii="TH SarabunPSK" w:hAnsi="TH SarabunPSK" w:cs="TH SarabunPSK"/>
          <w:sz w:val="32"/>
          <w:szCs w:val="32"/>
        </w:rPr>
        <w:t xml:space="preserve">Microsoft Planner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นั้นเหมาะแก่การใช้งานของบริษัทนี้จึงได้มีการนา </w:t>
      </w:r>
      <w:r w:rsidRPr="00CD0F33">
        <w:rPr>
          <w:rFonts w:ascii="TH SarabunPSK" w:hAnsi="TH SarabunPSK" w:cs="TH SarabunPSK"/>
          <w:sz w:val="32"/>
          <w:szCs w:val="32"/>
        </w:rPr>
        <w:t xml:space="preserve">API </w:t>
      </w:r>
      <w:r w:rsidRPr="00CD0F33">
        <w:rPr>
          <w:rFonts w:ascii="TH SarabunPSK" w:hAnsi="TH SarabunPSK" w:cs="TH SarabunPSK"/>
          <w:sz w:val="32"/>
          <w:szCs w:val="32"/>
          <w:cs/>
        </w:rPr>
        <w:t>มาใช้งานเพื่อสร้างฟังก์ชันในการสร้างรายการงานที่มอบหมายตามต้องการของผู้ใช้งาน</w:t>
      </w:r>
    </w:p>
    <w:p w14:paraId="1B89100F" w14:textId="6C77D4DB" w:rsidR="00CD0F33" w:rsidRPr="00CD0F33" w:rsidRDefault="00CD0F33" w:rsidP="004C5AB0">
      <w:pPr>
        <w:pStyle w:val="ListParagraph"/>
        <w:numPr>
          <w:ilvl w:val="0"/>
          <w:numId w:val="21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CD0F33">
        <w:rPr>
          <w:rFonts w:ascii="TH SarabunPSK" w:hAnsi="TH SarabunPSK" w:cs="TH SarabunPSK"/>
          <w:sz w:val="32"/>
          <w:szCs w:val="32"/>
        </w:rPr>
        <w:t>Logic App Service</w:t>
      </w:r>
      <w:r>
        <w:rPr>
          <w:rFonts w:ascii="TH SarabunPSK" w:hAnsi="TH SarabunPSK" w:cs="TH SarabunPSK"/>
          <w:sz w:val="32"/>
          <w:szCs w:val="32"/>
        </w:rPr>
        <w:br/>
      </w:r>
      <w:r w:rsidRPr="00CD0F33">
        <w:rPr>
          <w:rFonts w:ascii="TH SarabunPSK" w:hAnsi="TH SarabunPSK" w:cs="TH SarabunPSK"/>
          <w:sz w:val="32"/>
          <w:szCs w:val="32"/>
        </w:rPr>
        <w:t xml:space="preserve">Azure Logic App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คือ เซอร์วิสตัวหนึ่งของ </w:t>
      </w:r>
      <w:r w:rsidRPr="00CD0F33">
        <w:rPr>
          <w:rFonts w:ascii="TH SarabunPSK" w:hAnsi="TH SarabunPSK" w:cs="TH SarabunPSK"/>
          <w:sz w:val="32"/>
          <w:szCs w:val="32"/>
        </w:rPr>
        <w:t xml:space="preserve">Azure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ที่สามารถรวบรวมเอาเซอร์วิสต่าง ๆ ใน </w:t>
      </w:r>
      <w:r w:rsidRPr="00CD0F33">
        <w:rPr>
          <w:rFonts w:ascii="TH SarabunPSK" w:hAnsi="TH SarabunPSK" w:cs="TH SarabunPSK"/>
          <w:sz w:val="32"/>
          <w:szCs w:val="32"/>
        </w:rPr>
        <w:t xml:space="preserve">Azure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เช่น </w:t>
      </w:r>
      <w:r w:rsidRPr="00CD0F33">
        <w:rPr>
          <w:rFonts w:ascii="TH SarabunPSK" w:hAnsi="TH SarabunPSK" w:cs="TH SarabunPSK"/>
          <w:sz w:val="32"/>
          <w:szCs w:val="32"/>
        </w:rPr>
        <w:t xml:space="preserve">Function </w:t>
      </w:r>
      <w:r w:rsidRPr="00CD0F33">
        <w:rPr>
          <w:rFonts w:ascii="TH SarabunPSK" w:hAnsi="TH SarabunPSK" w:cs="TH SarabunPSK"/>
          <w:sz w:val="32"/>
          <w:szCs w:val="32"/>
          <w:cs/>
        </w:rPr>
        <w:t>และเซอร์วิสอื่น ๆ มาทางานร่วมกันได้</w:t>
      </w:r>
    </w:p>
    <w:p w14:paraId="6711AE9A" w14:textId="2F5C2DED" w:rsidR="00CD0F33" w:rsidRPr="00CD0F33" w:rsidRDefault="00CD0F33" w:rsidP="004C5AB0">
      <w:pPr>
        <w:pStyle w:val="ListParagraph"/>
        <w:numPr>
          <w:ilvl w:val="0"/>
          <w:numId w:val="21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CD0F33">
        <w:rPr>
          <w:rFonts w:ascii="TH SarabunPSK" w:hAnsi="TH SarabunPSK" w:cs="TH SarabunPSK"/>
          <w:sz w:val="32"/>
          <w:szCs w:val="32"/>
        </w:rPr>
        <w:t>Azure Function App</w:t>
      </w:r>
      <w:r>
        <w:rPr>
          <w:rFonts w:ascii="TH SarabunPSK" w:hAnsi="TH SarabunPSK" w:cs="TH SarabunPSK"/>
          <w:sz w:val="32"/>
          <w:szCs w:val="32"/>
        </w:rPr>
        <w:br/>
      </w:r>
      <w:r w:rsidRPr="00CD0F33">
        <w:rPr>
          <w:rFonts w:ascii="TH SarabunPSK" w:hAnsi="TH SarabunPSK" w:cs="TH SarabunPSK"/>
          <w:sz w:val="32"/>
          <w:szCs w:val="32"/>
        </w:rPr>
        <w:t xml:space="preserve">Azure Function App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นั้นคือ การสร้าง </w:t>
      </w:r>
      <w:r w:rsidRPr="00CD0F33">
        <w:rPr>
          <w:rFonts w:ascii="TH SarabunPSK" w:hAnsi="TH SarabunPSK" w:cs="TH SarabunPSK"/>
          <w:sz w:val="32"/>
          <w:szCs w:val="32"/>
        </w:rPr>
        <w:t xml:space="preserve">Function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ที่ทางานบนคลาวด์เซิร์ฟเวอร์ของ </w:t>
      </w:r>
      <w:r w:rsidRPr="00CD0F33">
        <w:rPr>
          <w:rFonts w:ascii="TH SarabunPSK" w:hAnsi="TH SarabunPSK" w:cs="TH SarabunPSK"/>
          <w:sz w:val="32"/>
          <w:szCs w:val="32"/>
        </w:rPr>
        <w:t xml:space="preserve">Azure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โดยในฟังก์ชัน จะมีภาษาให้เลือกใช้คือ </w:t>
      </w:r>
      <w:r w:rsidRPr="00CD0F33">
        <w:rPr>
          <w:rFonts w:ascii="TH SarabunPSK" w:hAnsi="TH SarabunPSK" w:cs="TH SarabunPSK"/>
          <w:sz w:val="32"/>
          <w:szCs w:val="32"/>
        </w:rPr>
        <w:t xml:space="preserve">C#, F#, Node.JS, Java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CD0F33">
        <w:rPr>
          <w:rFonts w:ascii="TH SarabunPSK" w:hAnsi="TH SarabunPSK" w:cs="TH SarabunPSK"/>
          <w:sz w:val="32"/>
          <w:szCs w:val="32"/>
        </w:rPr>
        <w:t xml:space="preserve">PHP </w:t>
      </w:r>
      <w:r w:rsidRPr="00CD0F33">
        <w:rPr>
          <w:rFonts w:ascii="TH SarabunPSK" w:hAnsi="TH SarabunPSK" w:cs="TH SarabunPSK"/>
          <w:sz w:val="32"/>
          <w:szCs w:val="32"/>
          <w:cs/>
        </w:rPr>
        <w:t>โดยจะคิดค่าใช้บริการตามระยะเวลาการทางานของ ฟังก์ชันหรือตามขนาดของข้อมูลที่ถูกเรียกใช้งาน</w:t>
      </w:r>
    </w:p>
    <w:p w14:paraId="1E9FE3ED" w14:textId="08BB220F" w:rsidR="00CD0F33" w:rsidRPr="00CD0F33" w:rsidRDefault="00CD0F33" w:rsidP="004C5AB0">
      <w:pPr>
        <w:pStyle w:val="ListParagraph"/>
        <w:numPr>
          <w:ilvl w:val="0"/>
          <w:numId w:val="21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CD0F33">
        <w:rPr>
          <w:rFonts w:ascii="TH SarabunPSK" w:hAnsi="TH SarabunPSK" w:cs="TH SarabunPSK"/>
          <w:sz w:val="32"/>
          <w:szCs w:val="32"/>
        </w:rPr>
        <w:t>Form.IO</w:t>
      </w:r>
      <w:r>
        <w:rPr>
          <w:rFonts w:ascii="TH SarabunPSK" w:hAnsi="TH SarabunPSK" w:cs="TH SarabunPSK"/>
          <w:sz w:val="32"/>
          <w:szCs w:val="32"/>
        </w:rPr>
        <w:br/>
      </w:r>
      <w:r w:rsidRPr="00CD0F33">
        <w:rPr>
          <w:rFonts w:ascii="TH SarabunPSK" w:hAnsi="TH SarabunPSK" w:cs="TH SarabunPSK"/>
          <w:sz w:val="32"/>
          <w:szCs w:val="32"/>
        </w:rPr>
        <w:t xml:space="preserve">Form.IO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คือเว็บแอพพลิเคชันในการสร้างฟอร์มขึ้นมาโดยไม่ต้องพิมโค้ด จะทาโดยการออกแบบฟอร์มโดยการลาก </w:t>
      </w:r>
      <w:r w:rsidRPr="00CD0F33">
        <w:rPr>
          <w:rFonts w:ascii="TH SarabunPSK" w:hAnsi="TH SarabunPSK" w:cs="TH SarabunPSK"/>
          <w:sz w:val="32"/>
          <w:szCs w:val="32"/>
        </w:rPr>
        <w:t xml:space="preserve">Component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ต่าง ๆ มาวางในหน้าแสดงผลตามต้องการแล้วเซ็ตข้อมูลตามที่ต้องการได้ เมื่อออกแบบเสร็จแล้วเว็บจะให้ </w:t>
      </w:r>
      <w:r w:rsidRPr="00CD0F33">
        <w:rPr>
          <w:rFonts w:ascii="TH SarabunPSK" w:hAnsi="TH SarabunPSK" w:cs="TH SarabunPSK"/>
          <w:sz w:val="32"/>
          <w:szCs w:val="32"/>
        </w:rPr>
        <w:t xml:space="preserve">JSON </w:t>
      </w:r>
      <w:r w:rsidRPr="00CD0F33">
        <w:rPr>
          <w:rFonts w:ascii="TH SarabunPSK" w:hAnsi="TH SarabunPSK" w:cs="TH SarabunPSK"/>
          <w:sz w:val="32"/>
          <w:szCs w:val="32"/>
          <w:cs/>
        </w:rPr>
        <w:t>มาเพื่อเอาไว้ใช้ในการเรียกหน้าฟอร์ม หรือจะเรียกหน้าฟอร์มผ่านลิงค์ก็ได้</w:t>
      </w:r>
    </w:p>
    <w:p w14:paraId="76F7C965" w14:textId="37DCEA12" w:rsidR="00CD0F33" w:rsidRPr="00CD0F33" w:rsidRDefault="00CD0F33" w:rsidP="004C5AB0">
      <w:pPr>
        <w:pStyle w:val="ListParagraph"/>
        <w:numPr>
          <w:ilvl w:val="0"/>
          <w:numId w:val="21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CD0F33">
        <w:rPr>
          <w:rFonts w:ascii="TH SarabunPSK" w:hAnsi="TH SarabunPSK" w:cs="TH SarabunPSK"/>
          <w:sz w:val="32"/>
          <w:szCs w:val="32"/>
        </w:rPr>
        <w:t>Function App Prox</w:t>
      </w:r>
      <w:r w:rsidR="000343A5">
        <w:rPr>
          <w:rFonts w:ascii="TH SarabunPSK" w:hAnsi="TH SarabunPSK" w:cs="TH SarabunPSK"/>
          <w:sz w:val="32"/>
          <w:szCs w:val="32"/>
        </w:rPr>
        <w:t>ies</w:t>
      </w:r>
      <w:r>
        <w:rPr>
          <w:rFonts w:ascii="TH SarabunPSK" w:hAnsi="TH SarabunPSK" w:cs="TH SarabunPSK"/>
          <w:sz w:val="32"/>
          <w:szCs w:val="32"/>
        </w:rPr>
        <w:br/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คือการกาหนดพาธในการเข้าถึงข้อมูลที่ต้องการ ตัวอย่างเช่น หากมีการเรียกใช้จากผู้ใช้งานที่ลิงค์ </w:t>
      </w:r>
      <w:r w:rsidRPr="00CD0F33">
        <w:rPr>
          <w:rFonts w:ascii="TH SarabunPSK" w:hAnsi="TH SarabunPSK" w:cs="TH SarabunPSK"/>
          <w:sz w:val="32"/>
          <w:szCs w:val="32"/>
        </w:rPr>
        <w:t xml:space="preserve">www.work.co.th/test/start </w:t>
      </w:r>
      <w:r w:rsidRPr="00CD0F33">
        <w:rPr>
          <w:rFonts w:ascii="TH SarabunPSK" w:hAnsi="TH SarabunPSK" w:cs="TH SarabunPSK"/>
          <w:sz w:val="32"/>
          <w:szCs w:val="32"/>
          <w:cs/>
        </w:rPr>
        <w:t>ระบบก็จะนาพาธ /</w:t>
      </w:r>
      <w:r w:rsidRPr="00CD0F33">
        <w:rPr>
          <w:rFonts w:ascii="TH SarabunPSK" w:hAnsi="TH SarabunPSK" w:cs="TH SarabunPSK"/>
          <w:sz w:val="32"/>
          <w:szCs w:val="32"/>
        </w:rPr>
        <w:t xml:space="preserve">test/start </w:t>
      </w:r>
      <w:r w:rsidRPr="00CD0F33">
        <w:rPr>
          <w:rFonts w:ascii="TH SarabunPSK" w:hAnsi="TH SarabunPSK" w:cs="TH SarabunPSK"/>
          <w:sz w:val="32"/>
          <w:szCs w:val="32"/>
          <w:cs/>
        </w:rPr>
        <w:t>ไปเช็คกับพร็อกซี่ไฟล์ที่ได้ทาการตั้งกฎว่าจะดาเนินการไปยังปลายทางหรือแห่งข้อมูลไหนต่อไป</w:t>
      </w:r>
    </w:p>
    <w:p w14:paraId="1AF620C7" w14:textId="12F8D393" w:rsidR="00CD0F33" w:rsidRPr="00CD0F33" w:rsidRDefault="00CD0F33" w:rsidP="004C5AB0">
      <w:pPr>
        <w:pStyle w:val="ListParagraph"/>
        <w:numPr>
          <w:ilvl w:val="0"/>
          <w:numId w:val="21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CD0F33">
        <w:rPr>
          <w:rFonts w:ascii="TH SarabunPSK" w:hAnsi="TH SarabunPSK" w:cs="TH SarabunPSK"/>
          <w:sz w:val="32"/>
          <w:szCs w:val="32"/>
        </w:rPr>
        <w:t xml:space="preserve">Azure Content Delivery Network Service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คือการกระจายข้อมูลที่ต้องการออกไปบนคลาวด์เซิฟเวอร์ของ </w:t>
      </w:r>
      <w:r w:rsidRPr="00CD0F33">
        <w:rPr>
          <w:rFonts w:ascii="TH SarabunPSK" w:hAnsi="TH SarabunPSK" w:cs="TH SarabunPSK"/>
          <w:sz w:val="32"/>
          <w:szCs w:val="32"/>
        </w:rPr>
        <w:t xml:space="preserve">Microsoft Azure </w:t>
      </w:r>
      <w:r w:rsidRPr="00CD0F33">
        <w:rPr>
          <w:rFonts w:ascii="TH SarabunPSK" w:hAnsi="TH SarabunPSK" w:cs="TH SarabunPSK"/>
          <w:sz w:val="32"/>
          <w:szCs w:val="32"/>
          <w:cs/>
        </w:rPr>
        <w:t>เพื่อให้มีประสิทธิภาพ และมีความรวดเร็วในการเข้าถึงข้อมูล</w:t>
      </w:r>
    </w:p>
    <w:p w14:paraId="6A2742D2" w14:textId="3DB0AC87" w:rsidR="00CD0F33" w:rsidRPr="00CD0F33" w:rsidRDefault="00CD0F33" w:rsidP="004C5AB0">
      <w:pPr>
        <w:pStyle w:val="ListParagraph"/>
        <w:numPr>
          <w:ilvl w:val="0"/>
          <w:numId w:val="21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CD0F33">
        <w:rPr>
          <w:rFonts w:ascii="TH SarabunPSK" w:hAnsi="TH SarabunPSK" w:cs="TH SarabunPSK"/>
          <w:sz w:val="32"/>
          <w:szCs w:val="32"/>
        </w:rPr>
        <w:t xml:space="preserve">Azure Active Directory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คือระบบระบบปฏิบัติการบนคลาวด์สาหรับการจัดการข้อมูลในระบบ ที่รวมเอาเซอร์วิสที่ใช้ในการเข้าถึง แอพพลิเคชัน การเข้าถึงข้อมูล เพื่อช่วยในเรื่องความปลอดภัยในระบบงาน ตัวอยากเช่น การ </w:t>
      </w:r>
      <w:r w:rsidRPr="00CD0F33">
        <w:rPr>
          <w:rFonts w:ascii="TH SarabunPSK" w:hAnsi="TH SarabunPSK" w:cs="TH SarabunPSK"/>
          <w:sz w:val="32"/>
          <w:szCs w:val="32"/>
        </w:rPr>
        <w:t xml:space="preserve">Sign-in </w:t>
      </w:r>
      <w:r w:rsidRPr="00CD0F33">
        <w:rPr>
          <w:rFonts w:ascii="TH SarabunPSK" w:hAnsi="TH SarabunPSK" w:cs="TH SarabunPSK"/>
          <w:sz w:val="32"/>
          <w:szCs w:val="32"/>
          <w:cs/>
        </w:rPr>
        <w:t>เพื่อเข้าใช้งานในเว็บไซต์</w:t>
      </w:r>
    </w:p>
    <w:p w14:paraId="24C6F2EA" w14:textId="77777777" w:rsidR="00CD0F33" w:rsidRPr="004C509E" w:rsidRDefault="00CD0F33" w:rsidP="00DD7046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67DB02F6" w14:textId="77777777" w:rsidR="00C845C0" w:rsidRDefault="00C845C0">
      <w:pPr>
        <w:rPr>
          <w:rFonts w:ascii="TH SarabunPSK" w:hAnsi="TH SarabunPSK" w:cs="TH SarabunPSK"/>
          <w:sz w:val="32"/>
          <w:szCs w:val="32"/>
          <w:cs/>
        </w:rPr>
      </w:pPr>
      <w:bookmarkStart w:id="10" w:name="_Toc520750252"/>
      <w:bookmarkStart w:id="11" w:name="_Toc520750744"/>
      <w:bookmarkStart w:id="12" w:name="_Toc520752989"/>
      <w:r>
        <w:rPr>
          <w:rFonts w:cs="TH SarabunPSK"/>
          <w:cs/>
        </w:rPr>
        <w:br w:type="page"/>
      </w:r>
    </w:p>
    <w:p w14:paraId="7452DDCF" w14:textId="4B08AAA1" w:rsidR="00C845C0" w:rsidRDefault="0062473A" w:rsidP="00C845C0">
      <w:pPr>
        <w:pStyle w:val="Style1"/>
        <w:rPr>
          <w:rFonts w:cs="TH SarabunPSK"/>
        </w:rPr>
      </w:pPr>
      <w:r w:rsidRPr="004C509E">
        <w:rPr>
          <w:rFonts w:cs="TH SarabunPSK" w:hint="cs"/>
          <w:cs/>
        </w:rPr>
        <w:lastRenderedPageBreak/>
        <w:t>วัตถุประสงค์ของโครงงา</w:t>
      </w:r>
      <w:bookmarkEnd w:id="10"/>
      <w:bookmarkEnd w:id="11"/>
      <w:bookmarkEnd w:id="12"/>
      <w:r w:rsidR="00C845C0">
        <w:rPr>
          <w:rFonts w:cs="TH SarabunPSK" w:hint="cs"/>
          <w:cs/>
        </w:rPr>
        <w:t>น</w:t>
      </w:r>
    </w:p>
    <w:p w14:paraId="0B7DD515" w14:textId="2F326234" w:rsidR="00C845C0" w:rsidRDefault="00C845C0" w:rsidP="004C5AB0">
      <w:pPr>
        <w:pStyle w:val="Style1"/>
        <w:numPr>
          <w:ilvl w:val="0"/>
          <w:numId w:val="22"/>
        </w:numPr>
        <w:rPr>
          <w:rFonts w:cs="TH SarabunPSK"/>
        </w:rPr>
      </w:pPr>
      <w:r w:rsidRPr="00C845C0">
        <w:rPr>
          <w:rFonts w:cs="TH SarabunPSK"/>
          <w:cs/>
        </w:rPr>
        <w:t xml:space="preserve">เพื่อศึกษา </w:t>
      </w:r>
      <w:r w:rsidRPr="00C845C0">
        <w:rPr>
          <w:rFonts w:cs="TH SarabunPSK"/>
        </w:rPr>
        <w:t xml:space="preserve">Microsoft Azure </w:t>
      </w:r>
      <w:r w:rsidRPr="00C845C0">
        <w:rPr>
          <w:rFonts w:cs="TH SarabunPSK"/>
          <w:cs/>
        </w:rPr>
        <w:t>แพลตฟอร์ม</w:t>
      </w:r>
      <w:r w:rsidRPr="00C845C0">
        <w:rPr>
          <w:rFonts w:cs="TH SarabunPSK"/>
        </w:rPr>
        <w:t xml:space="preserve">, Function App Service, Logic Apps Service </w:t>
      </w:r>
      <w:r w:rsidRPr="00C845C0">
        <w:rPr>
          <w:rFonts w:cs="TH SarabunPSK"/>
          <w:cs/>
        </w:rPr>
        <w:t xml:space="preserve">รวมถึงเซอร์วิสอื่น ๆ ที่มีอยู่บน </w:t>
      </w:r>
      <w:r w:rsidRPr="00C845C0">
        <w:rPr>
          <w:rFonts w:cs="TH SarabunPSK"/>
        </w:rPr>
        <w:t xml:space="preserve">Microsoft Azure </w:t>
      </w:r>
      <w:r w:rsidRPr="00C845C0">
        <w:rPr>
          <w:rFonts w:cs="TH SarabunPSK"/>
          <w:cs/>
        </w:rPr>
        <w:t>และนามาพัฒนาแอพพลิเคชั่นสาหรับการใช้งานภายในองค์กร</w:t>
      </w:r>
      <w:r>
        <w:rPr>
          <w:rFonts w:cs="TH SarabunPSK" w:hint="cs"/>
          <w:cs/>
        </w:rPr>
        <w:t>ฟหกฟหก</w:t>
      </w:r>
    </w:p>
    <w:p w14:paraId="3AEE378A" w14:textId="588E5058" w:rsidR="00751650" w:rsidRDefault="00751650" w:rsidP="004C5AB0">
      <w:pPr>
        <w:pStyle w:val="Style1"/>
        <w:numPr>
          <w:ilvl w:val="0"/>
          <w:numId w:val="22"/>
        </w:numPr>
        <w:rPr>
          <w:rFonts w:cs="TH SarabunPSK"/>
        </w:rPr>
      </w:pPr>
      <w:r w:rsidRPr="00C845C0">
        <w:rPr>
          <w:rFonts w:cs="TH SarabunPSK"/>
          <w:cs/>
        </w:rPr>
        <w:t xml:space="preserve">เพื่อพัฒนา </w:t>
      </w:r>
      <w:r w:rsidRPr="00C845C0">
        <w:rPr>
          <w:rFonts w:cs="TH SarabunPSK"/>
        </w:rPr>
        <w:t xml:space="preserve">File Server Function </w:t>
      </w:r>
      <w:r w:rsidRPr="00C845C0">
        <w:rPr>
          <w:rFonts w:cs="TH SarabunPSK"/>
          <w:cs/>
        </w:rPr>
        <w:t>ให้สามารถเรียกหรือแสดงผลไฟล์ที่ถูกเก็บเอาไว้ภายในออกมาใช้งานได้</w:t>
      </w:r>
    </w:p>
    <w:p w14:paraId="66AD25F2" w14:textId="4CAE72F6" w:rsidR="00751650" w:rsidRDefault="00751650" w:rsidP="004C5AB0">
      <w:pPr>
        <w:pStyle w:val="Style1"/>
        <w:numPr>
          <w:ilvl w:val="0"/>
          <w:numId w:val="22"/>
        </w:numPr>
        <w:rPr>
          <w:rFonts w:cs="TH SarabunPSK"/>
        </w:rPr>
      </w:pPr>
      <w:r w:rsidRPr="00751650">
        <w:rPr>
          <w:rFonts w:cs="TH SarabunPSK"/>
          <w:cs/>
        </w:rPr>
        <w:t>เพื่อพัฒนาระบบการจัดการบริหารงานต่าง ๆ ภายในบริษัท</w:t>
      </w:r>
    </w:p>
    <w:p w14:paraId="43BFAAA1" w14:textId="77777777" w:rsidR="00751650" w:rsidRDefault="00751650" w:rsidP="004C5AB0">
      <w:pPr>
        <w:pStyle w:val="Style1"/>
        <w:numPr>
          <w:ilvl w:val="0"/>
          <w:numId w:val="22"/>
        </w:numPr>
        <w:rPr>
          <w:rFonts w:cs="TH SarabunPSK"/>
        </w:rPr>
      </w:pPr>
      <w:r w:rsidRPr="00C845C0">
        <w:rPr>
          <w:rFonts w:cs="TH SarabunPSK"/>
          <w:cs/>
        </w:rPr>
        <w:t>เพื่อศึกษาวิธีการกาหนดสิทธิ์ การเข้าถึงแอพพลิเคชั่น การเรียกใช้งานเซอร์วิสต่าง ๆ</w:t>
      </w:r>
    </w:p>
    <w:p w14:paraId="7E7B9D09" w14:textId="459CCE7B" w:rsidR="00C845C0" w:rsidRPr="00751650" w:rsidRDefault="00751650" w:rsidP="004C5AB0">
      <w:pPr>
        <w:pStyle w:val="Style1"/>
        <w:numPr>
          <w:ilvl w:val="0"/>
          <w:numId w:val="22"/>
        </w:numPr>
        <w:rPr>
          <w:rFonts w:cs="TH SarabunPSK"/>
        </w:rPr>
      </w:pPr>
      <w:r w:rsidRPr="00751650">
        <w:rPr>
          <w:rFonts w:cs="TH SarabunPSK"/>
          <w:cs/>
        </w:rPr>
        <w:t xml:space="preserve">เพื่อศึกษาการใช้งาน </w:t>
      </w:r>
      <w:r w:rsidRPr="00751650">
        <w:rPr>
          <w:rFonts w:cs="TH SarabunPSK"/>
        </w:rPr>
        <w:t xml:space="preserve">Form.IO </w:t>
      </w:r>
      <w:r w:rsidRPr="00751650">
        <w:rPr>
          <w:rFonts w:cs="TH SarabunPSK"/>
          <w:cs/>
        </w:rPr>
        <w:t>และพัฒนาเพื่อใช้งานภายในบริษัท</w:t>
      </w:r>
    </w:p>
    <w:p w14:paraId="0C8C7479" w14:textId="6F0B3AC8" w:rsidR="00C21C78" w:rsidRDefault="0062473A" w:rsidP="00C21C78">
      <w:pPr>
        <w:pStyle w:val="Style1"/>
        <w:rPr>
          <w:rFonts w:cs="TH SarabunPSK"/>
        </w:rPr>
      </w:pPr>
      <w:bookmarkStart w:id="13" w:name="_Toc520750253"/>
      <w:bookmarkStart w:id="14" w:name="_Toc520750745"/>
      <w:bookmarkStart w:id="15" w:name="_Toc520752990"/>
      <w:r w:rsidRPr="004C509E">
        <w:rPr>
          <w:rFonts w:cs="TH SarabunPSK" w:hint="cs"/>
          <w:cs/>
        </w:rPr>
        <w:t>ขอบเขตโครงงาน</w:t>
      </w:r>
      <w:bookmarkEnd w:id="13"/>
      <w:bookmarkEnd w:id="14"/>
      <w:bookmarkEnd w:id="15"/>
    </w:p>
    <w:p w14:paraId="596F7495" w14:textId="373A4AC2" w:rsidR="009C3B80" w:rsidRPr="004C509E" w:rsidRDefault="009C3B80" w:rsidP="009158EB">
      <w:pPr>
        <w:pStyle w:val="Style1"/>
        <w:rPr>
          <w:rFonts w:cs="TH SarabunPSK"/>
        </w:rPr>
      </w:pPr>
      <w:bookmarkStart w:id="16" w:name="_Toc520750254"/>
      <w:bookmarkStart w:id="17" w:name="_Toc520750746"/>
      <w:bookmarkStart w:id="18" w:name="_Toc520752991"/>
      <w:r w:rsidRPr="004C509E">
        <w:rPr>
          <w:rFonts w:cs="TH SarabunPSK" w:hint="cs"/>
          <w:cs/>
        </w:rPr>
        <w:t>ประโยชน์ที่คาดว่าจะได้รับ</w:t>
      </w:r>
      <w:bookmarkEnd w:id="16"/>
      <w:bookmarkEnd w:id="17"/>
      <w:bookmarkEnd w:id="18"/>
    </w:p>
    <w:p w14:paraId="23D852CB" w14:textId="77777777" w:rsidR="009C3B80" w:rsidRPr="004C509E" w:rsidRDefault="009C3B80" w:rsidP="004C5AB0">
      <w:pPr>
        <w:pStyle w:val="ListParagraph"/>
        <w:numPr>
          <w:ilvl w:val="1"/>
          <w:numId w:val="4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แก้ปัญหาในเรื่องการลดค่าใช้จ่าย การใช้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App Service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แสดงผลเว็บขนาดเล็ก</w:t>
      </w:r>
    </w:p>
    <w:p w14:paraId="3CED0758" w14:textId="77777777" w:rsidR="009C3B80" w:rsidRPr="004C509E" w:rsidRDefault="009C3B80" w:rsidP="004C5AB0">
      <w:pPr>
        <w:pStyle w:val="ListParagraph"/>
        <w:numPr>
          <w:ilvl w:val="1"/>
          <w:numId w:val="4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บริษัทมี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File Server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ที่สามารถทำงานบน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Azure Function App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</w:p>
    <w:p w14:paraId="6C3F8D63" w14:textId="77777777" w:rsidR="009C3B80" w:rsidRPr="004C509E" w:rsidRDefault="009C3B80" w:rsidP="004C5AB0">
      <w:pPr>
        <w:pStyle w:val="ListParagraph"/>
        <w:numPr>
          <w:ilvl w:val="1"/>
          <w:numId w:val="4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สามารถดูแล จัดการ บริหารได้ด้วยตัวเอง</w:t>
      </w:r>
    </w:p>
    <w:p w14:paraId="5D2007AC" w14:textId="77777777" w:rsidR="009C3B80" w:rsidRPr="004C509E" w:rsidRDefault="009C3B80" w:rsidP="004C5AB0">
      <w:pPr>
        <w:pStyle w:val="ListParagraph"/>
        <w:numPr>
          <w:ilvl w:val="1"/>
          <w:numId w:val="4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มีความสามารถในเรื่อง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Security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ในการเข้าถึงข้อมูลภายใน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File Server</w:t>
      </w:r>
    </w:p>
    <w:p w14:paraId="30D3434D" w14:textId="77777777" w:rsidR="009C3B80" w:rsidRPr="004C509E" w:rsidRDefault="009C3B80" w:rsidP="004C5AB0">
      <w:pPr>
        <w:pStyle w:val="ListParagraph"/>
        <w:numPr>
          <w:ilvl w:val="1"/>
          <w:numId w:val="4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สามารถนำไปพัฒนาใช้กับองค์กร และระบบอื่น ๆ ได้</w:t>
      </w:r>
    </w:p>
    <w:p w14:paraId="33C9B771" w14:textId="77777777" w:rsidR="009C3B80" w:rsidRPr="004C509E" w:rsidRDefault="009C3B80" w:rsidP="004C5AB0">
      <w:pPr>
        <w:pStyle w:val="ListParagraph"/>
        <w:numPr>
          <w:ilvl w:val="1"/>
          <w:numId w:val="4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สามารถใช้ติดต่อสื่อสารงานกันได้โดยไม่ทำให้เสียสมาธิในการทำงาน ต่างจากการสื่อสารผ่านระบบ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Chat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</w:p>
    <w:p w14:paraId="5C8F350D" w14:textId="77777777" w:rsidR="009C3B80" w:rsidRPr="004C509E" w:rsidRDefault="009C3B80" w:rsidP="004C5AB0">
      <w:pPr>
        <w:pStyle w:val="ListParagraph"/>
        <w:numPr>
          <w:ilvl w:val="1"/>
          <w:numId w:val="4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สามารถติดตามงานได้หลากหลายประเภทอย่างยืดหยุ่น รองรับการใช้งานได้ทุกแผนกในองค์กร</w:t>
      </w:r>
    </w:p>
    <w:p w14:paraId="7CF32D1A" w14:textId="77777777" w:rsidR="009C3B80" w:rsidRPr="004C509E" w:rsidRDefault="009C3B80">
      <w:pPr>
        <w:rPr>
          <w:rFonts w:ascii="TH SarabunPSK" w:eastAsia="Browallia New" w:hAnsi="TH SarabunPSK" w:cs="TH SarabunPSK"/>
          <w:b/>
          <w:sz w:val="32"/>
          <w:szCs w:val="32"/>
          <w:cs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br w:type="page"/>
      </w:r>
    </w:p>
    <w:p w14:paraId="29E9A6FB" w14:textId="7FBD4FA6" w:rsidR="00FC7088" w:rsidRPr="00E801AC" w:rsidRDefault="009C3B80" w:rsidP="00735A9D">
      <w:pPr>
        <w:pStyle w:val="Heading1"/>
        <w:jc w:val="center"/>
        <w:rPr>
          <w:rFonts w:ascii="TH SarabunPSK" w:eastAsia="Browallia New" w:hAnsi="TH SarabunPSK" w:cs="TH SarabunPSK"/>
          <w:b/>
          <w:bCs/>
          <w:color w:val="auto"/>
        </w:rPr>
      </w:pPr>
      <w:bookmarkStart w:id="19" w:name="_Toc520750255"/>
      <w:bookmarkStart w:id="20" w:name="_Toc520750747"/>
      <w:bookmarkStart w:id="21" w:name="_Toc520752992"/>
      <w:r w:rsidRPr="00E801AC">
        <w:rPr>
          <w:rFonts w:ascii="TH SarabunPSK" w:eastAsia="Browallia New" w:hAnsi="TH SarabunPSK" w:cs="TH SarabunPSK" w:hint="cs"/>
          <w:b/>
          <w:bCs/>
          <w:color w:val="auto"/>
          <w:cs/>
        </w:rPr>
        <w:lastRenderedPageBreak/>
        <w:t>บทที่ 2</w:t>
      </w:r>
      <w:bookmarkEnd w:id="19"/>
      <w:bookmarkEnd w:id="20"/>
      <w:r w:rsidR="00735A9D" w:rsidRPr="00E801AC">
        <w:rPr>
          <w:rFonts w:ascii="TH SarabunPSK" w:eastAsia="Browallia New" w:hAnsi="TH SarabunPSK" w:cs="TH SarabunPSK" w:hint="cs"/>
          <w:b/>
          <w:bCs/>
          <w:color w:val="auto"/>
          <w:cs/>
        </w:rPr>
        <w:t xml:space="preserve"> </w:t>
      </w:r>
      <w:r w:rsidRPr="00E801AC">
        <w:rPr>
          <w:rFonts w:ascii="TH SarabunPSK" w:eastAsia="Browallia New" w:hAnsi="TH SarabunPSK" w:cs="TH SarabunPSK" w:hint="cs"/>
          <w:b/>
          <w:bCs/>
          <w:color w:val="auto"/>
          <w:sz w:val="36"/>
          <w:szCs w:val="36"/>
          <w:cs/>
        </w:rPr>
        <w:t>เอกสารและงานวิจัยที่เกี่ยวข้อง</w:t>
      </w:r>
      <w:bookmarkEnd w:id="21"/>
    </w:p>
    <w:p w14:paraId="03B7C4A7" w14:textId="64469921" w:rsidR="00FC382E" w:rsidRPr="004C509E" w:rsidRDefault="00E122CD" w:rsidP="009158EB">
      <w:pPr>
        <w:pStyle w:val="Style1"/>
        <w:numPr>
          <w:ilvl w:val="0"/>
          <w:numId w:val="0"/>
        </w:numPr>
        <w:rPr>
          <w:rFonts w:cs="TH SarabunPSK"/>
        </w:rPr>
      </w:pPr>
      <w:bookmarkStart w:id="22" w:name="_Toc520750256"/>
      <w:bookmarkStart w:id="23" w:name="_Toc520750748"/>
      <w:bookmarkStart w:id="24" w:name="_Toc520752993"/>
      <w:r w:rsidRPr="004C509E">
        <w:rPr>
          <w:rFonts w:cs="TH SarabunPSK" w:hint="cs"/>
        </w:rPr>
        <w:t>Microsoft Azure Function App</w:t>
      </w:r>
      <w:bookmarkEnd w:id="22"/>
      <w:bookmarkEnd w:id="23"/>
      <w:bookmarkEnd w:id="24"/>
    </w:p>
    <w:p w14:paraId="3BFFE980" w14:textId="5B383F5D" w:rsidR="00FC382E" w:rsidRPr="004C509E" w:rsidRDefault="00455A1D" w:rsidP="00FC382E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651072" behindDoc="0" locked="0" layoutInCell="1" allowOverlap="1" wp14:anchorId="17E3BC5D" wp14:editId="740232C3">
                <wp:simplePos x="0" y="0"/>
                <wp:positionH relativeFrom="page">
                  <wp:align>center</wp:align>
                </wp:positionH>
                <wp:positionV relativeFrom="paragraph">
                  <wp:posOffset>3434715</wp:posOffset>
                </wp:positionV>
                <wp:extent cx="2136775" cy="635"/>
                <wp:effectExtent l="0" t="0" r="0" b="7620"/>
                <wp:wrapTopAndBottom/>
                <wp:docPr id="99" name="Text Box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367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E361108" w14:textId="59642A5F" w:rsidR="00B01926" w:rsidRPr="0011327E" w:rsidRDefault="00B01926" w:rsidP="00455A1D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25" w:name="_Toc530661591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7D448E">
                              <w:rPr>
                                <w:noProof/>
                                <w:cs/>
                              </w:rPr>
                              <w:t>1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 w:rsidRPr="002F4138">
                              <w:rPr>
                                <w:rFonts w:cs="Cordia New"/>
                                <w:cs/>
                              </w:rPr>
                              <w:t xml:space="preserve">ตัวอย่างการกระบวนการของ </w:t>
                            </w:r>
                            <w:r w:rsidRPr="002F4138">
                              <w:t>Function App</w:t>
                            </w:r>
                            <w:bookmarkEnd w:id="2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17E3BC5D" id="_x0000_t202" coordsize="21600,21600" o:spt="202" path="m,l,21600r21600,l21600,xe">
                <v:stroke joinstyle="miter"/>
                <v:path gradientshapeok="t" o:connecttype="rect"/>
              </v:shapetype>
              <v:shape id="Text Box 99" o:spid="_x0000_s1026" type="#_x0000_t202" style="position:absolute;left:0;text-align:left;margin-left:0;margin-top:270.45pt;width:168.25pt;height:.05pt;z-index:251651072;visibility:visible;mso-wrap-style:square;mso-width-percent:0;mso-wrap-distance-left:9pt;mso-wrap-distance-top:0;mso-wrap-distance-right:9pt;mso-wrap-distance-bottom:0;mso-position-horizontal:center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" stroked="f">
                <v:textbox style="mso-fit-shape-to-text:t" inset="0,0,0,0">
                  <w:txbxContent>
                    <w:p w14:paraId="5E361108" w14:textId="59642A5F" w:rsidR="00B01926" w:rsidRPr="0011327E" w:rsidRDefault="00B01926" w:rsidP="00455A1D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26" w:name="_Toc530661591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7D448E">
                        <w:rPr>
                          <w:noProof/>
                          <w:cs/>
                        </w:rPr>
                        <w:t>1</w:t>
                      </w:r>
                      <w:r>
                        <w:rPr>
                          <w:cs/>
                        </w:rPr>
                        <w:fldChar w:fldCharType="end"/>
                      </w:r>
                      <w:r w:rsidRPr="002F4138">
                        <w:rPr>
                          <w:rFonts w:cs="Cordia New"/>
                          <w:cs/>
                        </w:rPr>
                        <w:t xml:space="preserve">ตัวอย่างการกระบวนการของ </w:t>
                      </w:r>
                      <w:r w:rsidRPr="002F4138">
                        <w:t>Function App</w:t>
                      </w:r>
                      <w:bookmarkEnd w:id="26"/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727CC4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552768" behindDoc="0" locked="0" layoutInCell="1" allowOverlap="1" wp14:anchorId="52AA700C" wp14:editId="136265E4">
            <wp:simplePos x="0" y="0"/>
            <wp:positionH relativeFrom="page">
              <wp:align>center</wp:align>
            </wp:positionH>
            <wp:positionV relativeFrom="paragraph">
              <wp:posOffset>1852133</wp:posOffset>
            </wp:positionV>
            <wp:extent cx="2934335" cy="1597660"/>
            <wp:effectExtent l="0" t="0" r="0" b="2540"/>
            <wp:wrapTopAndBottom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fnz.png"/>
                    <pic:cNvPicPr/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4335" cy="15976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708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Microsoft Azure Function App </w:t>
      </w:r>
      <w:r w:rsidR="00FC708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นั้นคือการสร้าง </w:t>
      </w:r>
      <w:r w:rsidR="00FC708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Function </w:t>
      </w:r>
      <w:r w:rsidR="00FC708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ที่ทำงานบน </w:t>
      </w:r>
      <w:r w:rsidR="00FC708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Cloud Server </w:t>
      </w:r>
      <w:r w:rsidR="00FC708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โดยใน </w:t>
      </w:r>
      <w:r w:rsidR="00FC708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Function </w:t>
      </w:r>
      <w:r w:rsidR="00FC708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จะมีภาษาให้เลือกใช้ก็คือ </w:t>
      </w:r>
      <w:r w:rsidR="00FC708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C#, F#, Node.JS, Java </w:t>
      </w:r>
      <w:r w:rsidR="00FC708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 </w:t>
      </w:r>
      <w:r w:rsidR="00FC7088" w:rsidRPr="004C509E">
        <w:rPr>
          <w:rFonts w:ascii="TH SarabunPSK" w:eastAsia="Browallia New" w:hAnsi="TH SarabunPSK" w:cs="TH SarabunPSK" w:hint="cs"/>
          <w:b/>
          <w:sz w:val="32"/>
          <w:szCs w:val="32"/>
        </w:rPr>
        <w:t>PHP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</w:rPr>
        <w:br/>
        <w:t xml:space="preserve">Azure Functions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คือ รูปแบบการทำระบบ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Back-end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ในรูปแบบใหม่โดยที่ไม่จำเป็นต้องเปิดเครื่องทิ้งไว้เพื่อรอ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Request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หมายถึงไม่ต้องเสียเงินค่าเช่าเครื่อง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server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ตามระยะเวลา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standby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นั่นเอง แต่การคิดค่าใช้จ่ายจะเกิดขึ้นตอนเกิด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event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หรือเกิด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Request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รูปแบบนี้เราเรียกันว่า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</w:rPr>
        <w:t>Serverless Architecture</w:t>
      </w:r>
    </w:p>
    <w:p w14:paraId="162533B5" w14:textId="46EA08F5" w:rsidR="003646F9" w:rsidRPr="004C509E" w:rsidRDefault="00E122CD" w:rsidP="009158EB">
      <w:pPr>
        <w:pStyle w:val="Style1"/>
        <w:numPr>
          <w:ilvl w:val="0"/>
          <w:numId w:val="0"/>
        </w:numPr>
        <w:ind w:left="360"/>
        <w:rPr>
          <w:rFonts w:cs="TH SarabunPSK"/>
        </w:rPr>
      </w:pPr>
      <w:bookmarkStart w:id="27" w:name="_Toc520750257"/>
      <w:bookmarkStart w:id="28" w:name="_Toc520750749"/>
      <w:bookmarkStart w:id="29" w:name="_Toc520752994"/>
      <w:r w:rsidRPr="004C509E">
        <w:rPr>
          <w:rFonts w:cs="TH SarabunPSK" w:hint="cs"/>
        </w:rPr>
        <w:t>Azure logic app</w:t>
      </w:r>
      <w:bookmarkEnd w:id="27"/>
      <w:bookmarkEnd w:id="28"/>
      <w:bookmarkEnd w:id="29"/>
    </w:p>
    <w:p w14:paraId="2C3D5DC1" w14:textId="4D56BD57" w:rsidR="003646F9" w:rsidRPr="004C509E" w:rsidRDefault="00455A1D" w:rsidP="003646F9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653120" behindDoc="0" locked="0" layoutInCell="1" allowOverlap="1" wp14:anchorId="13AA9849" wp14:editId="40EBA9D4">
                <wp:simplePos x="0" y="0"/>
                <wp:positionH relativeFrom="column">
                  <wp:posOffset>1551940</wp:posOffset>
                </wp:positionH>
                <wp:positionV relativeFrom="paragraph">
                  <wp:posOffset>3110230</wp:posOffset>
                </wp:positionV>
                <wp:extent cx="2286000" cy="635"/>
                <wp:effectExtent l="0" t="0" r="0" b="0"/>
                <wp:wrapTopAndBottom/>
                <wp:docPr id="100" name="Text Box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860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A5A82C0" w14:textId="34203C54" w:rsidR="00B01926" w:rsidRPr="001F2331" w:rsidRDefault="00B01926" w:rsidP="00455A1D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30" w:name="_Toc530661592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7D448E">
                              <w:rPr>
                                <w:noProof/>
                                <w:cs/>
                              </w:rPr>
                              <w:t>2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141778">
                              <w:rPr>
                                <w:rFonts w:cs="Cordia New"/>
                                <w:cs/>
                              </w:rPr>
                              <w:t xml:space="preserve">ตัวอย่างการกระบวนการของ </w:t>
                            </w:r>
                            <w:r w:rsidRPr="00141778">
                              <w:t>Logic App</w:t>
                            </w:r>
                            <w:bookmarkEnd w:id="3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3AA9849" id="Text Box 100" o:spid="_x0000_s1027" type="#_x0000_t202" style="position:absolute;left:0;text-align:left;margin-left:122.2pt;margin-top:244.9pt;width:180pt;height:.05pt;z-index:251653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" stroked="f">
                <v:textbox style="mso-fit-shape-to-text:t" inset="0,0,0,0">
                  <w:txbxContent>
                    <w:p w14:paraId="0A5A82C0" w14:textId="34203C54" w:rsidR="00B01926" w:rsidRPr="001F2331" w:rsidRDefault="00B01926" w:rsidP="00455A1D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31" w:name="_Toc530661592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7D448E">
                        <w:rPr>
                          <w:noProof/>
                          <w:cs/>
                        </w:rPr>
                        <w:t>2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141778">
                        <w:rPr>
                          <w:rFonts w:cs="Cordia New"/>
                          <w:cs/>
                        </w:rPr>
                        <w:t xml:space="preserve">ตัวอย่างการกระบวนการของ </w:t>
                      </w:r>
                      <w:r w:rsidRPr="00141778">
                        <w:t>Logic App</w:t>
                      </w:r>
                      <w:bookmarkEnd w:id="31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727CC4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549696" behindDoc="0" locked="0" layoutInCell="1" allowOverlap="1" wp14:anchorId="69D74553" wp14:editId="2BDF073A">
            <wp:simplePos x="0" y="0"/>
            <wp:positionH relativeFrom="margin">
              <wp:posOffset>1552353</wp:posOffset>
            </wp:positionH>
            <wp:positionV relativeFrom="paragraph">
              <wp:posOffset>1223526</wp:posOffset>
            </wp:positionV>
            <wp:extent cx="2286000" cy="1830139"/>
            <wp:effectExtent l="0" t="0" r="0" b="0"/>
            <wp:wrapTopAndBottom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logicapp.png"/>
                    <pic:cNvPicPr/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6086" cy="183020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Logic apps 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คือหนึ่งใน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</w:rPr>
        <w:t>service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ของ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</w:rPr>
        <w:t>azure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ที่ใช้เชื่อมต่อการทำงานของแอปพลิเคชัน ข้อมูลและอุปกรณ์ต่าง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ๆ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เข้าด้วยกันผ่านระบบคลาวด์ได้อย่างง่ายดายบนระบบซอฟต์แวร์ขนาดใหญ่ของ 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</w:rPr>
        <w:t>Microsoft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ตัวอย่างการแอปพลิเคชันต่าง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ๆ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ที่สามารถนำมาเชื่อมต่อกันได้เช่น 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</w:rPr>
        <w:t>Salesforce, Office 365, Twitter, Dropbox, Google services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และอื่น ๆ  </w:t>
      </w:r>
    </w:p>
    <w:p w14:paraId="49427507" w14:textId="77777777" w:rsidR="00C01D13" w:rsidRPr="004C509E" w:rsidRDefault="00C01D13" w:rsidP="003646F9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</w:p>
    <w:p w14:paraId="15906510" w14:textId="1FA445EA" w:rsidR="00902F42" w:rsidRPr="004C509E" w:rsidRDefault="00902F42" w:rsidP="009158EB">
      <w:pPr>
        <w:pStyle w:val="Style1"/>
        <w:numPr>
          <w:ilvl w:val="0"/>
          <w:numId w:val="0"/>
        </w:numPr>
        <w:ind w:left="360"/>
        <w:rPr>
          <w:rFonts w:cs="TH SarabunPSK"/>
        </w:rPr>
      </w:pPr>
      <w:bookmarkStart w:id="32" w:name="_Toc520750258"/>
      <w:bookmarkStart w:id="33" w:name="_Toc520750750"/>
      <w:bookmarkStart w:id="34" w:name="_Toc520752995"/>
      <w:r w:rsidRPr="004C509E">
        <w:rPr>
          <w:rFonts w:cs="TH SarabunPSK" w:hint="cs"/>
        </w:rPr>
        <w:lastRenderedPageBreak/>
        <w:t>Azure Active Directory</w:t>
      </w:r>
      <w:bookmarkEnd w:id="32"/>
      <w:bookmarkEnd w:id="33"/>
      <w:bookmarkEnd w:id="34"/>
    </w:p>
    <w:p w14:paraId="5F81D048" w14:textId="77777777" w:rsidR="00727CC4" w:rsidRPr="004C509E" w:rsidRDefault="00727CC4" w:rsidP="00727CC4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Azure Active Directory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หรือ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Azure AD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เป็นบริการ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Identity &amp; Access Management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สำหรับควบคุมการเข้าถึงระบบ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Cloud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ซึ่งช่วยให้องค์กรสามารถทำ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Single Sign-on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ระหว่างระบบใน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Data Center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และระบบ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Cloud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ได้อย่างไร้รอยต่อ นั่นหมายความว่า หลังจากที่พนักงานในองค์กรทำการพิสูจน์ตัวตนเข้าสู่ระบบผ่าน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AD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ใน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Data Center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แล้ว จะสามารถเข้าใช้งานแอปพลิเคชันต่าง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ๆ บนระบบ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Cloud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ไม่ว่าจะเป็น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Office 365, Dynamic CRM Online, SalesForce.com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หรือ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Dropbox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ได้ทันที โดยไม่ต้องพิสูจน์ตัวตนซ้ำ</w:t>
      </w:r>
    </w:p>
    <w:p w14:paraId="12204036" w14:textId="77777777" w:rsidR="00727CC4" w:rsidRPr="004C509E" w:rsidRDefault="00727CC4" w:rsidP="00727CC4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คุณสมบัติเด่นของ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Azure AD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ได้แก่</w:t>
      </w:r>
    </w:p>
    <w:p w14:paraId="7A4C1A3A" w14:textId="77777777" w:rsidR="00727CC4" w:rsidRPr="004C509E" w:rsidRDefault="00727CC4" w:rsidP="004C5AB0">
      <w:pPr>
        <w:pStyle w:val="ListParagraph"/>
        <w:numPr>
          <w:ilvl w:val="0"/>
          <w:numId w:val="9"/>
        </w:num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รองรับการพิสูจน์ตัวตนแบบ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Multi-factor Authentication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เสริมความแข็งแกร่งในการตรวจสอบผู้ใช้งานก่อนเข้าถึงแอปพลิเคชัน</w:t>
      </w:r>
    </w:p>
    <w:p w14:paraId="54970F44" w14:textId="77777777" w:rsidR="00727CC4" w:rsidRPr="004C509E" w:rsidRDefault="00727CC4" w:rsidP="004C5AB0">
      <w:pPr>
        <w:pStyle w:val="ListParagraph"/>
        <w:numPr>
          <w:ilvl w:val="0"/>
          <w:numId w:val="9"/>
        </w:num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Self-service Password Management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Self Service Group Management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สำหรับให้ผู้ใช้สามารถรีเซ็ตรหัสผ่านและบริหารจัดการกลุ่มของตนได้ด้วยตัวเอง</w:t>
      </w:r>
    </w:p>
    <w:p w14:paraId="423188A2" w14:textId="77777777" w:rsidR="00727CC4" w:rsidRPr="004C509E" w:rsidRDefault="00727CC4" w:rsidP="004C5AB0">
      <w:pPr>
        <w:pStyle w:val="ListParagraph"/>
        <w:numPr>
          <w:ilvl w:val="0"/>
          <w:numId w:val="9"/>
        </w:num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รองรับการทำงานร่วมกับ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Cloud Applications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ที่พัฒนาขึ้นมาเอง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เพื่อให้จัดการเรื่อง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SSO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และสิทธิ์ในการใช้งานได้ผ่านทาง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SAML 2.0, WS-* Protocol, OpenID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OAuth</w:t>
      </w:r>
    </w:p>
    <w:p w14:paraId="01537C08" w14:textId="3C85DD8D" w:rsidR="00727CC4" w:rsidRPr="004C509E" w:rsidRDefault="00455A1D" w:rsidP="004C5AB0">
      <w:pPr>
        <w:pStyle w:val="ListParagraph"/>
        <w:numPr>
          <w:ilvl w:val="0"/>
          <w:numId w:val="9"/>
        </w:num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655168" behindDoc="0" locked="0" layoutInCell="1" allowOverlap="1" wp14:anchorId="76914ED9" wp14:editId="2625146A">
                <wp:simplePos x="0" y="0"/>
                <wp:positionH relativeFrom="margin">
                  <wp:align>center</wp:align>
                </wp:positionH>
                <wp:positionV relativeFrom="paragraph">
                  <wp:posOffset>2601891</wp:posOffset>
                </wp:positionV>
                <wp:extent cx="3125470" cy="635"/>
                <wp:effectExtent l="0" t="0" r="0" b="7620"/>
                <wp:wrapTopAndBottom/>
                <wp:docPr id="101" name="Text Box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254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66DC75D" w14:textId="33924B0E" w:rsidR="00B01926" w:rsidRPr="00F84ECD" w:rsidRDefault="00B01926" w:rsidP="00455A1D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35" w:name="_Toc530661593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7D448E">
                              <w:rPr>
                                <w:noProof/>
                                <w:cs/>
                              </w:rPr>
                              <w:t>3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405FFB">
                              <w:rPr>
                                <w:rFonts w:cs="Cordia New"/>
                                <w:cs/>
                              </w:rPr>
                              <w:t xml:space="preserve">ตัวอย่างการกระบวนการของ </w:t>
                            </w:r>
                            <w:r w:rsidRPr="00405FFB">
                              <w:t>Microsoft Azure Active Directory</w:t>
                            </w:r>
                            <w:bookmarkEnd w:id="3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6914ED9" id="Text Box 101" o:spid="_x0000_s1028" type="#_x0000_t202" style="position:absolute;left:0;text-align:left;margin-left:0;margin-top:204.85pt;width:246.1pt;height:.05pt;z-index:251655168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" stroked="f">
                <v:textbox style="mso-fit-shape-to-text:t" inset="0,0,0,0">
                  <w:txbxContent>
                    <w:p w14:paraId="066DC75D" w14:textId="33924B0E" w:rsidR="00B01926" w:rsidRPr="00F84ECD" w:rsidRDefault="00B01926" w:rsidP="00455A1D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36" w:name="_Toc530661593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7D448E">
                        <w:rPr>
                          <w:noProof/>
                          <w:cs/>
                        </w:rPr>
                        <w:t>3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405FFB">
                        <w:rPr>
                          <w:rFonts w:cs="Cordia New"/>
                          <w:cs/>
                        </w:rPr>
                        <w:t xml:space="preserve">ตัวอย่างการกระบวนการของ </w:t>
                      </w:r>
                      <w:r w:rsidRPr="00405FFB">
                        <w:t>Microsoft Azure Active Directory</w:t>
                      </w:r>
                      <w:bookmarkEnd w:id="36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727CC4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555840" behindDoc="0" locked="0" layoutInCell="1" allowOverlap="1" wp14:anchorId="5682C9F5" wp14:editId="778CDFE6">
            <wp:simplePos x="0" y="0"/>
            <wp:positionH relativeFrom="margin">
              <wp:align>center</wp:align>
            </wp:positionH>
            <wp:positionV relativeFrom="paragraph">
              <wp:posOffset>485436</wp:posOffset>
            </wp:positionV>
            <wp:extent cx="4794885" cy="1995170"/>
            <wp:effectExtent l="0" t="0" r="5715" b="5080"/>
            <wp:wrapTopAndBottom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ad.png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4885" cy="19951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ให้บริการภายใต้โครงข่ายมาตรฐานสูงของ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Microsoft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โดยรองรับ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SLA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ที่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</w:rPr>
        <w:t>99.9%</w:t>
      </w:r>
    </w:p>
    <w:p w14:paraId="7AC9F5D3" w14:textId="77777777" w:rsidR="0075394E" w:rsidRPr="004C509E" w:rsidRDefault="0075394E">
      <w:p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br w:type="page"/>
      </w:r>
    </w:p>
    <w:p w14:paraId="30E8A554" w14:textId="77777777" w:rsidR="00FC7088" w:rsidRPr="004C509E" w:rsidRDefault="00902F42" w:rsidP="009158EB">
      <w:pPr>
        <w:pStyle w:val="Style1"/>
        <w:numPr>
          <w:ilvl w:val="0"/>
          <w:numId w:val="0"/>
        </w:numPr>
        <w:ind w:left="360"/>
        <w:rPr>
          <w:rFonts w:cs="TH SarabunPSK"/>
        </w:rPr>
      </w:pPr>
      <w:bookmarkStart w:id="37" w:name="_Toc520750259"/>
      <w:bookmarkStart w:id="38" w:name="_Toc520750751"/>
      <w:bookmarkStart w:id="39" w:name="_Toc520752996"/>
      <w:r w:rsidRPr="004C509E">
        <w:rPr>
          <w:rFonts w:cs="TH SarabunPSK" w:hint="cs"/>
        </w:rPr>
        <w:lastRenderedPageBreak/>
        <w:t>Azure Content Delivery Network</w:t>
      </w:r>
      <w:bookmarkEnd w:id="37"/>
      <w:bookmarkEnd w:id="38"/>
      <w:bookmarkEnd w:id="39"/>
      <w:r w:rsidR="00FC7088" w:rsidRPr="004C509E">
        <w:rPr>
          <w:rFonts w:cs="TH SarabunPSK" w:hint="cs"/>
        </w:rPr>
        <w:t xml:space="preserve"> </w:t>
      </w:r>
    </w:p>
    <w:p w14:paraId="681B4854" w14:textId="3D90AC49" w:rsidR="0075394E" w:rsidRPr="004C509E" w:rsidRDefault="00455A1D" w:rsidP="0075394E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F07F0A">
        <w:rPr>
          <w:rFonts w:ascii="TH SarabunPSK" w:hAnsi="TH SarabunPSK" w:cs="TH SarabunPSK" w:hint="cs"/>
          <w:bCs/>
          <w:noProof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 wp14:anchorId="722E5438" wp14:editId="72768000">
                <wp:simplePos x="0" y="0"/>
                <wp:positionH relativeFrom="margin">
                  <wp:align>center</wp:align>
                </wp:positionH>
                <wp:positionV relativeFrom="paragraph">
                  <wp:posOffset>4358950</wp:posOffset>
                </wp:positionV>
                <wp:extent cx="3253105" cy="635"/>
                <wp:effectExtent l="0" t="0" r="4445" b="7620"/>
                <wp:wrapTopAndBottom/>
                <wp:docPr id="102" name="Text Box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531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331838E" w14:textId="19858B68" w:rsidR="00B01926" w:rsidRPr="005C0C06" w:rsidRDefault="00B01926" w:rsidP="00455A1D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40" w:name="_Toc530661594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7D448E">
                              <w:rPr>
                                <w:noProof/>
                                <w:cs/>
                              </w:rPr>
                              <w:t>4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F053A3">
                              <w:rPr>
                                <w:rFonts w:cs="Cordia New"/>
                                <w:cs/>
                              </w:rPr>
                              <w:t xml:space="preserve">ตัวอย่างการกระบวนการของ </w:t>
                            </w:r>
                            <w:r w:rsidRPr="00F053A3">
                              <w:t>Microsoft Content Delivery Network</w:t>
                            </w:r>
                            <w:bookmarkEnd w:id="4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22E5438" id="Text Box 102" o:spid="_x0000_s1029" type="#_x0000_t202" style="position:absolute;left:0;text-align:left;margin-left:0;margin-top:343.2pt;width:256.15pt;height:.05pt;z-index:251657216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" stroked="f">
                <v:textbox style="mso-fit-shape-to-text:t" inset="0,0,0,0">
                  <w:txbxContent>
                    <w:p w14:paraId="2331838E" w14:textId="19858B68" w:rsidR="00B01926" w:rsidRPr="005C0C06" w:rsidRDefault="00B01926" w:rsidP="00455A1D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41" w:name="_Toc530661594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7D448E">
                        <w:rPr>
                          <w:noProof/>
                          <w:cs/>
                        </w:rPr>
                        <w:t>4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F053A3">
                        <w:rPr>
                          <w:rFonts w:cs="Cordia New"/>
                          <w:cs/>
                        </w:rPr>
                        <w:t xml:space="preserve">ตัวอย่างการกระบวนการของ </w:t>
                      </w:r>
                      <w:r w:rsidRPr="00F053A3">
                        <w:t>Microsoft Content Delivery Network</w:t>
                      </w:r>
                      <w:bookmarkEnd w:id="41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75394E" w:rsidRPr="00F07F0A">
        <w:rPr>
          <w:rFonts w:ascii="TH SarabunPSK" w:eastAsia="Browallia New" w:hAnsi="TH SarabunPSK" w:cs="TH SarabunPSK" w:hint="cs"/>
          <w:bCs/>
          <w:noProof/>
          <w:sz w:val="32"/>
          <w:szCs w:val="32"/>
        </w:rPr>
        <w:drawing>
          <wp:anchor distT="0" distB="0" distL="114300" distR="114300" simplePos="0" relativeHeight="251558912" behindDoc="0" locked="0" layoutInCell="1" allowOverlap="1" wp14:anchorId="6BCF67BF" wp14:editId="47196D2C">
            <wp:simplePos x="0" y="0"/>
            <wp:positionH relativeFrom="page">
              <wp:align>center</wp:align>
            </wp:positionH>
            <wp:positionV relativeFrom="paragraph">
              <wp:posOffset>2030405</wp:posOffset>
            </wp:positionV>
            <wp:extent cx="4406348" cy="2254102"/>
            <wp:effectExtent l="0" t="0" r="0" b="0"/>
            <wp:wrapTopAndBottom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cdn.jpg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6348" cy="22541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5394E" w:rsidRPr="00F07F0A">
        <w:rPr>
          <w:rFonts w:ascii="TH SarabunPSK" w:eastAsia="Browallia New" w:hAnsi="TH SarabunPSK" w:cs="TH SarabunPSK" w:hint="cs"/>
          <w:bCs/>
          <w:sz w:val="32"/>
          <w:szCs w:val="32"/>
        </w:rPr>
        <w:t>CDN (Content Delivery Network)</w:t>
      </w:r>
      <w:r w:rsidR="0075394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75394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คือระบบเครือข่ายคอมพิวเตอร์ขนาดใหญ่ กระจายไปตามภูมิภาคต่าง ๆ ทั่วโลก โดยที่ระบบคอมพิวเตอร์เหล่านี้จะเชื่อมต่อกับอินเทอร์เน็ตความเร็วสูง เพื่อทำหน้าที่ในการส่งข้อมูล ไปถึงผู้รับให้เร็วที่สุด โดยใช้เครือข่ายที่ใกล้กับผู้รับมากที่สุด หากเว็บไซต์ของเราเป็นเว็บเล็ก ๆ มีกลุ่มเป้าหมายเป็นผู้คนในประเทศ คนเข้าใช้งานไม่สูงมาก </w:t>
      </w:r>
      <w:r w:rsidR="0075394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CDN </w:t>
      </w:r>
      <w:r w:rsidR="0075394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ก็อาจจะไม่จำเป็นสำหรับเว็บของคุณ แต่หากเว็บไซต์ของคุณเป็นเว็บขนาดใหญ่ มีการโหลดข้อมูลในปริมาณมหาศาล ทั้งยังมีกลุ่มเป้าหมายเป็นผู้คนทั่วทั้งโลก </w:t>
      </w:r>
      <w:r w:rsidR="0075394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CDN </w:t>
      </w:r>
      <w:r w:rsidR="0075394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นี้แหละคือพระเอก ที่ช่วยเสริมเขี้ยวเล็บ เพิ่มประสิทธิภาพให้เว็บของคุณ</w:t>
      </w:r>
    </w:p>
    <w:p w14:paraId="79B29CEC" w14:textId="77777777" w:rsidR="0075394E" w:rsidRPr="004C509E" w:rsidRDefault="0075394E" w:rsidP="0075394E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</w:p>
    <w:p w14:paraId="543B04D7" w14:textId="1A6FEFCE" w:rsidR="00902F42" w:rsidRPr="004C509E" w:rsidRDefault="00FC7088" w:rsidP="009158EB">
      <w:pPr>
        <w:pStyle w:val="Style1"/>
        <w:numPr>
          <w:ilvl w:val="0"/>
          <w:numId w:val="0"/>
        </w:numPr>
        <w:ind w:left="360"/>
        <w:rPr>
          <w:rFonts w:cs="TH SarabunPSK"/>
        </w:rPr>
      </w:pPr>
      <w:bookmarkStart w:id="42" w:name="_Toc520750260"/>
      <w:bookmarkStart w:id="43" w:name="_Toc520750752"/>
      <w:bookmarkStart w:id="44" w:name="_Toc520752997"/>
      <w:r w:rsidRPr="004C509E">
        <w:rPr>
          <w:rFonts w:cs="TH SarabunPSK" w:hint="cs"/>
        </w:rPr>
        <w:t>Visual Studio Code</w:t>
      </w:r>
      <w:bookmarkEnd w:id="42"/>
      <w:bookmarkEnd w:id="43"/>
      <w:bookmarkEnd w:id="44"/>
    </w:p>
    <w:p w14:paraId="773596BA" w14:textId="27FED34A" w:rsidR="00DE695F" w:rsidRPr="004C509E" w:rsidRDefault="00DE695F" w:rsidP="00412678">
      <w:pPr>
        <w:pStyle w:val="ListParagraph"/>
        <w:ind w:left="360"/>
        <w:rPr>
          <w:rFonts w:ascii="TH SarabunPSK" w:eastAsia="Browallia New" w:hAnsi="TH SarabunPSK" w:cs="TH SarabunPSK"/>
          <w:b/>
          <w:sz w:val="32"/>
          <w:szCs w:val="32"/>
        </w:rPr>
      </w:pPr>
      <w:r w:rsidRPr="00F07F0A">
        <w:rPr>
          <w:rFonts w:ascii="TH SarabunPSK" w:eastAsia="Browallia New" w:hAnsi="TH SarabunPSK" w:cs="TH SarabunPSK" w:hint="cs"/>
          <w:bCs/>
          <w:sz w:val="32"/>
          <w:szCs w:val="32"/>
        </w:rPr>
        <w:t>Visual Studio Code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หรือ </w:t>
      </w:r>
      <w:proofErr w:type="spellStart"/>
      <w:r w:rsidRPr="00F07F0A">
        <w:rPr>
          <w:rFonts w:ascii="TH SarabunPSK" w:eastAsia="Browallia New" w:hAnsi="TH SarabunPSK" w:cs="TH SarabunPSK" w:hint="cs"/>
          <w:bCs/>
          <w:sz w:val="32"/>
          <w:szCs w:val="32"/>
        </w:rPr>
        <w:t>VSCode</w:t>
      </w:r>
      <w:proofErr w:type="spellEnd"/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เป็นโปรแกรม </w:t>
      </w:r>
      <w:r w:rsidRPr="00F07F0A">
        <w:rPr>
          <w:rFonts w:ascii="TH SarabunPSK" w:eastAsia="Browallia New" w:hAnsi="TH SarabunPSK" w:cs="TH SarabunPSK" w:hint="cs"/>
          <w:bCs/>
          <w:sz w:val="32"/>
          <w:szCs w:val="32"/>
        </w:rPr>
        <w:t>Code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F07F0A">
        <w:rPr>
          <w:rFonts w:ascii="TH SarabunPSK" w:eastAsia="Browallia New" w:hAnsi="TH SarabunPSK" w:cs="TH SarabunPSK" w:hint="cs"/>
          <w:bCs/>
          <w:sz w:val="32"/>
          <w:szCs w:val="32"/>
        </w:rPr>
        <w:t>Editor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โปรแกรมหนึ่งที่ใช้ในการในการเขียนโค้ดโปรแกรม ช่วยลดระยะเวลาการเขียนโค้ดให้น้อยลงทำงานได้ง่ายขึ้น ลักษณะที่สำคัญอย่างหนึ่งของการเขียนโปรแกรมบน </w:t>
      </w:r>
      <w:r w:rsidR="00412678" w:rsidRPr="00F07F0A">
        <w:rPr>
          <w:rFonts w:ascii="TH SarabunPSK" w:eastAsia="Browallia New" w:hAnsi="TH SarabunPSK" w:cs="TH SarabunPSK" w:hint="cs"/>
          <w:bCs/>
          <w:sz w:val="32"/>
          <w:szCs w:val="32"/>
        </w:rPr>
        <w:t>Visual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412678" w:rsidRPr="00F07F0A">
        <w:rPr>
          <w:rFonts w:ascii="TH SarabunPSK" w:eastAsia="Browallia New" w:hAnsi="TH SarabunPSK" w:cs="TH SarabunPSK" w:hint="cs"/>
          <w:bCs/>
          <w:sz w:val="32"/>
          <w:szCs w:val="32"/>
        </w:rPr>
        <w:t>Studio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412678" w:rsidRPr="00F07F0A">
        <w:rPr>
          <w:rFonts w:ascii="TH SarabunPSK" w:eastAsia="Browallia New" w:hAnsi="TH SarabunPSK" w:cs="TH SarabunPSK" w:hint="cs"/>
          <w:bCs/>
          <w:sz w:val="32"/>
          <w:szCs w:val="32"/>
        </w:rPr>
        <w:t>Code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คือ ติดตั้งง่าย โปรแกรมมีขนาดเล็ก มี</w:t>
      </w:r>
      <w:proofErr w:type="spellStart"/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ฟั</w:t>
      </w:r>
      <w:proofErr w:type="spellEnd"/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งก</w:t>
      </w:r>
      <w:proofErr w:type="spellStart"/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์ชั่น</w:t>
      </w:r>
      <w:proofErr w:type="spellEnd"/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ในการ จัดรูปแบบโค้ด </w:t>
      </w:r>
      <w:r w:rsidR="00412678" w:rsidRPr="00F07F0A">
        <w:rPr>
          <w:rFonts w:ascii="TH SarabunPSK" w:eastAsia="Browallia New" w:hAnsi="TH SarabunPSK" w:cs="TH SarabunPSK" w:hint="cs"/>
          <w:bCs/>
          <w:sz w:val="32"/>
          <w:szCs w:val="32"/>
        </w:rPr>
        <w:t>Plugin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 </w:t>
      </w:r>
      <w:r w:rsidR="00412678" w:rsidRPr="00F07F0A">
        <w:rPr>
          <w:rFonts w:ascii="TH SarabunPSK" w:eastAsia="Browallia New" w:hAnsi="TH SarabunPSK" w:cs="TH SarabunPSK" w:hint="cs"/>
          <w:bCs/>
          <w:sz w:val="32"/>
          <w:szCs w:val="32"/>
        </w:rPr>
        <w:t>Theme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มากมายที่สามารถลงเพิ่มเติมได้ในภายหลัง </w:t>
      </w:r>
      <w:r w:rsidR="00412678" w:rsidRPr="00F07F0A">
        <w:rPr>
          <w:rFonts w:ascii="TH SarabunPSK" w:eastAsia="Browallia New" w:hAnsi="TH SarabunPSK" w:cs="TH SarabunPSK" w:hint="cs"/>
          <w:bCs/>
          <w:sz w:val="32"/>
          <w:szCs w:val="32"/>
        </w:rPr>
        <w:t>Visual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412678" w:rsidRPr="00F07F0A">
        <w:rPr>
          <w:rFonts w:ascii="TH SarabunPSK" w:eastAsia="Browallia New" w:hAnsi="TH SarabunPSK" w:cs="TH SarabunPSK" w:hint="cs"/>
          <w:bCs/>
          <w:sz w:val="32"/>
          <w:szCs w:val="32"/>
        </w:rPr>
        <w:t>Studio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412678" w:rsidRPr="00F07F0A">
        <w:rPr>
          <w:rFonts w:ascii="TH SarabunPSK" w:eastAsia="Browallia New" w:hAnsi="TH SarabunPSK" w:cs="TH SarabunPSK" w:hint="cs"/>
          <w:bCs/>
          <w:sz w:val="32"/>
          <w:szCs w:val="32"/>
        </w:rPr>
        <w:t>Code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เป็นเครื่องมือที่ช่วยให้การเขียนโปรแกรมของโปรแกรมเมอร์ให้สะดวกรวดเร็วมากขึ้น ในส่วนภาษาโปรแกรมที่ตัว </w:t>
      </w:r>
      <w:r w:rsidR="00412678" w:rsidRPr="00F07F0A">
        <w:rPr>
          <w:rFonts w:ascii="TH SarabunPSK" w:eastAsia="Browallia New" w:hAnsi="TH SarabunPSK" w:cs="TH SarabunPSK" w:hint="cs"/>
          <w:bCs/>
          <w:sz w:val="32"/>
          <w:szCs w:val="32"/>
        </w:rPr>
        <w:t>Visual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412678" w:rsidRPr="00F07F0A">
        <w:rPr>
          <w:rFonts w:ascii="TH SarabunPSK" w:eastAsia="Browallia New" w:hAnsi="TH SarabunPSK" w:cs="TH SarabunPSK" w:hint="cs"/>
          <w:bCs/>
          <w:sz w:val="32"/>
          <w:szCs w:val="32"/>
        </w:rPr>
        <w:t>Studio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412678" w:rsidRPr="00F07F0A">
        <w:rPr>
          <w:rFonts w:ascii="TH SarabunPSK" w:eastAsia="Browallia New" w:hAnsi="TH SarabunPSK" w:cs="TH SarabunPSK" w:hint="cs"/>
          <w:bCs/>
          <w:sz w:val="32"/>
          <w:szCs w:val="32"/>
        </w:rPr>
        <w:t>Code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รองรับก็มีมาให้มากมายยกตัวอย่าง เช่น </w:t>
      </w:r>
      <w:r w:rsidR="00412678" w:rsidRPr="00F07F0A">
        <w:rPr>
          <w:rFonts w:ascii="TH SarabunPSK" w:eastAsia="Browallia New" w:hAnsi="TH SarabunPSK" w:cs="TH SarabunPSK" w:hint="cs"/>
          <w:bCs/>
          <w:sz w:val="32"/>
          <w:szCs w:val="32"/>
        </w:rPr>
        <w:t>HTML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412678" w:rsidRPr="00F07F0A">
        <w:rPr>
          <w:rFonts w:ascii="TH SarabunPSK" w:eastAsia="Browallia New" w:hAnsi="TH SarabunPSK" w:cs="TH SarabunPSK" w:hint="cs"/>
          <w:bCs/>
          <w:sz w:val="32"/>
          <w:szCs w:val="32"/>
        </w:rPr>
        <w:t>CSS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412678" w:rsidRPr="00F07F0A">
        <w:rPr>
          <w:rFonts w:ascii="TH SarabunPSK" w:eastAsia="Browallia New" w:hAnsi="TH SarabunPSK" w:cs="TH SarabunPSK" w:hint="cs"/>
          <w:bCs/>
          <w:sz w:val="32"/>
          <w:szCs w:val="32"/>
        </w:rPr>
        <w:t>JAVA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 </w:t>
      </w:r>
      <w:r w:rsidR="00412678" w:rsidRPr="00F07F0A">
        <w:rPr>
          <w:rFonts w:ascii="TH SarabunPSK" w:eastAsia="Browallia New" w:hAnsi="TH SarabunPSK" w:cs="TH SarabunPSK" w:hint="cs"/>
          <w:bCs/>
          <w:sz w:val="32"/>
          <w:szCs w:val="32"/>
        </w:rPr>
        <w:t>PHP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เป็นต้น โปรแกรม </w:t>
      </w:r>
      <w:r w:rsidR="00412678" w:rsidRPr="00F07F0A">
        <w:rPr>
          <w:rFonts w:ascii="TH SarabunPSK" w:eastAsia="Browallia New" w:hAnsi="TH SarabunPSK" w:cs="TH SarabunPSK" w:hint="cs"/>
          <w:bCs/>
          <w:sz w:val="32"/>
          <w:szCs w:val="32"/>
        </w:rPr>
        <w:t>Visual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412678" w:rsidRPr="00F07F0A">
        <w:rPr>
          <w:rFonts w:ascii="TH SarabunPSK" w:eastAsia="Browallia New" w:hAnsi="TH SarabunPSK" w:cs="TH SarabunPSK" w:hint="cs"/>
          <w:bCs/>
          <w:sz w:val="32"/>
          <w:szCs w:val="32"/>
        </w:rPr>
        <w:t>Studio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412678" w:rsidRPr="00F07F0A">
        <w:rPr>
          <w:rFonts w:ascii="TH SarabunPSK" w:eastAsia="Browallia New" w:hAnsi="TH SarabunPSK" w:cs="TH SarabunPSK" w:hint="cs"/>
          <w:bCs/>
          <w:sz w:val="32"/>
          <w:szCs w:val="32"/>
        </w:rPr>
        <w:t>Code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ยังเปิดโอกาสให้นักพัฒนาจัดทำ </w:t>
      </w:r>
      <w:r w:rsidR="00412678" w:rsidRPr="00F07F0A">
        <w:rPr>
          <w:rFonts w:ascii="TH SarabunPSK" w:eastAsia="Browallia New" w:hAnsi="TH SarabunPSK" w:cs="TH SarabunPSK" w:hint="cs"/>
          <w:bCs/>
          <w:sz w:val="32"/>
          <w:szCs w:val="32"/>
        </w:rPr>
        <w:t>Theme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ของ โปรแกรม </w:t>
      </w:r>
      <w:r w:rsidR="00412678" w:rsidRPr="00F07F0A">
        <w:rPr>
          <w:rFonts w:ascii="TH SarabunPSK" w:eastAsia="Browallia New" w:hAnsi="TH SarabunPSK" w:cs="TH SarabunPSK" w:hint="cs"/>
          <w:bCs/>
          <w:sz w:val="32"/>
          <w:szCs w:val="32"/>
        </w:rPr>
        <w:t>Visual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412678" w:rsidRPr="00F07F0A">
        <w:rPr>
          <w:rFonts w:ascii="TH SarabunPSK" w:eastAsia="Browallia New" w:hAnsi="TH SarabunPSK" w:cs="TH SarabunPSK" w:hint="cs"/>
          <w:bCs/>
          <w:sz w:val="32"/>
          <w:szCs w:val="32"/>
        </w:rPr>
        <w:t>Studio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412678" w:rsidRPr="00F07F0A">
        <w:rPr>
          <w:rFonts w:ascii="TH SarabunPSK" w:eastAsia="Browallia New" w:hAnsi="TH SarabunPSK" w:cs="TH SarabunPSK" w:hint="cs"/>
          <w:bCs/>
          <w:sz w:val="32"/>
          <w:szCs w:val="32"/>
        </w:rPr>
        <w:t>Code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ขึ้นมาช่วยให้ตัวโปรแกรมมีความสวยงามมากขึ้นใช้งานได้ง่ายขึ้นปรับแต่ง ให้เข้ากับการทำงานของแต่ละคนได้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lastRenderedPageBreak/>
        <w:t xml:space="preserve">อย่างหลากหลาย ช่วยปรับปรุงให้โค้ดโปรแกรมต่าง ๆ มีความเป็นระเบียบมีสีสันสวยงาม ทำให้คนในทีมอ่านและเข้าใจโค้ดของสมาชิกคนอื่น ๆ ได้ง่ายขึ้น นอกจากนี้โปรแกรม </w:t>
      </w:r>
      <w:r w:rsidR="00412678" w:rsidRPr="00F07F0A">
        <w:rPr>
          <w:rFonts w:ascii="TH SarabunPSK" w:eastAsia="Browallia New" w:hAnsi="TH SarabunPSK" w:cs="TH SarabunPSK" w:hint="cs"/>
          <w:bCs/>
          <w:sz w:val="32"/>
          <w:szCs w:val="32"/>
        </w:rPr>
        <w:t>Visual Studio Code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ยังช่วยประหยัดเวลาในการสร้างโค้ดโปรแกรมได้ถึงหนึ่งเท่าตัว ช่วยในการทำงานการเขียนโค้ดโปรแกรมของทางบริษัทได้เป็นอย่างดีเพิ่มความสะดวกแทนที่จะมานั่งพิมพ์โค้ดโปรแกรมทีละตัวในโปรแกรม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Visual Studio Code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ก็จะมีระบบค้นหาคำใกล้เคียงให้กับโปรแกรมเมอร์ช่วยให้ลดระยะเวลาไปได้มาก มีมินิ</w:t>
      </w:r>
      <w:proofErr w:type="spellStart"/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แม็พข</w:t>
      </w:r>
      <w:proofErr w:type="spellEnd"/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องโค้ดทำให้สามารถไปยังบริเวณที่จะแก้ไข โค้ดได้รวดเร็วยิ่งขึ้น และที่สำคัญโปรแกรม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Sublime text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สามารถนำมาติดตั้งและใช้งานได้ฟรีร่วมถึง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Theme Plugin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และ</w:t>
      </w:r>
      <w:proofErr w:type="spellStart"/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ฟั</w:t>
      </w:r>
      <w:proofErr w:type="spellEnd"/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งก</w:t>
      </w:r>
      <w:proofErr w:type="spellStart"/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์ชั่น</w:t>
      </w:r>
      <w:proofErr w:type="spellEnd"/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อื่น ๆ ส่วนใหญ่ก็สามารถหาและติดตั้งได้ฟรีเช่นเดียวกัน จากที่กล่าวมาจะเห็นได้ว่าโปรแกรม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Visual Studio Code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มีประสิทธิภาพและความคุ้มค่าอย่างมาก ที่ให้ผู้ใช้สามารถนำมาพัฒนาโค้ดโปรแกรมด้วยความสะดวกยิ่งขึ้น นำมาใช้ทำงานในการสร้างสรรค์ ผลงานโค้ดโปรแกรม หรือเว็บไซต์ต่าง ๆ ได้เนื่องจากรองรับภาษาโปรแกรมมากมาย ดังนั้นการใช้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Visual Studio Code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ที่สามารถผสมผสานภาษาในการเขียนโค้ดโปรแกรมร่วมกับ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Framework   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อื่น ๆ ได้นั้น ทำให้องค์กรมีค่าใช้จ่ายที่ลดลงแต่การทำงานยังคงมี</w:t>
      </w:r>
      <w:r w:rsidR="00455A1D"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E8AC432" wp14:editId="357DFD7D">
                <wp:simplePos x="0" y="0"/>
                <wp:positionH relativeFrom="margin">
                  <wp:align>center</wp:align>
                </wp:positionH>
                <wp:positionV relativeFrom="paragraph">
                  <wp:posOffset>8079563</wp:posOffset>
                </wp:positionV>
                <wp:extent cx="2349795" cy="635"/>
                <wp:effectExtent l="0" t="0" r="0" b="7620"/>
                <wp:wrapTopAndBottom/>
                <wp:docPr id="104" name="Text Box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497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D2F8B6C" w14:textId="685D548A" w:rsidR="00B01926" w:rsidRPr="00FB777C" w:rsidRDefault="00B01926" w:rsidP="00455A1D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sz w:val="32"/>
                                <w:szCs w:val="32"/>
                              </w:rPr>
                            </w:pPr>
                            <w:bookmarkStart w:id="45" w:name="_Toc530661595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7D448E">
                              <w:rPr>
                                <w:noProof/>
                                <w:cs/>
                              </w:rPr>
                              <w:t>5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DA47C1">
                              <w:rPr>
                                <w:rFonts w:cs="Cordia New"/>
                                <w:cs/>
                              </w:rPr>
                              <w:t xml:space="preserve">ภาพตัวอย่างของโปรแกรม </w:t>
                            </w:r>
                            <w:r w:rsidRPr="00DA47C1">
                              <w:t>Visual Studio Code</w:t>
                            </w:r>
                            <w:bookmarkEnd w:id="4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E8AC432" id="Text Box 104" o:spid="_x0000_s1030" type="#_x0000_t202" style="position:absolute;left:0;text-align:left;margin-left:0;margin-top:636.2pt;width:185pt;height:.05pt;z-index:251661312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" stroked="f">
                <v:textbox style="mso-fit-shape-to-text:t" inset="0,0,0,0">
                  <w:txbxContent>
                    <w:p w14:paraId="2D2F8B6C" w14:textId="685D548A" w:rsidR="00B01926" w:rsidRPr="00FB777C" w:rsidRDefault="00B01926" w:rsidP="00455A1D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sz w:val="32"/>
                          <w:szCs w:val="32"/>
                        </w:rPr>
                      </w:pPr>
                      <w:bookmarkStart w:id="46" w:name="_Toc530661595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7D448E">
                        <w:rPr>
                          <w:noProof/>
                          <w:cs/>
                        </w:rPr>
                        <w:t>5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DA47C1">
                        <w:rPr>
                          <w:rFonts w:cs="Cordia New"/>
                          <w:cs/>
                        </w:rPr>
                        <w:t xml:space="preserve">ภาพตัวอย่างของโปรแกรม </w:t>
                      </w:r>
                      <w:r w:rsidRPr="00DA47C1">
                        <w:t>Visual Studio Code</w:t>
                      </w:r>
                      <w:bookmarkEnd w:id="46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455A1D"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C1ECA58" wp14:editId="3D726958">
                <wp:simplePos x="0" y="0"/>
                <wp:positionH relativeFrom="margin">
                  <wp:align>center</wp:align>
                </wp:positionH>
                <wp:positionV relativeFrom="paragraph">
                  <wp:posOffset>5433060</wp:posOffset>
                </wp:positionV>
                <wp:extent cx="2721610" cy="635"/>
                <wp:effectExtent l="0" t="0" r="2540" b="7620"/>
                <wp:wrapTopAndBottom/>
                <wp:docPr id="103" name="Text Box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216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7DD4C84" w14:textId="6980632D" w:rsidR="00B01926" w:rsidRPr="00E14F09" w:rsidRDefault="00B01926" w:rsidP="00455A1D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sz w:val="32"/>
                                <w:szCs w:val="32"/>
                              </w:rPr>
                            </w:pPr>
                            <w:bookmarkStart w:id="47" w:name="_Toc530661596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7D448E">
                              <w:rPr>
                                <w:noProof/>
                                <w:cs/>
                              </w:rPr>
                              <w:t>6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654A17">
                              <w:rPr>
                                <w:rFonts w:cs="Cordia New"/>
                                <w:cs/>
                              </w:rPr>
                              <w:t xml:space="preserve">ภาพสัญลักษณ์ของโปรแกรม </w:t>
                            </w:r>
                            <w:r w:rsidRPr="00654A17">
                              <w:t>Visual Studio Code</w:t>
                            </w:r>
                            <w:bookmarkEnd w:id="4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C1ECA58" id="Text Box 103" o:spid="_x0000_s1031" type="#_x0000_t202" style="position:absolute;left:0;text-align:left;margin-left:0;margin-top:427.8pt;width:214.3pt;height:.05pt;z-index:251659264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" stroked="f">
                <v:textbox style="mso-fit-shape-to-text:t" inset="0,0,0,0">
                  <w:txbxContent>
                    <w:p w14:paraId="07DD4C84" w14:textId="6980632D" w:rsidR="00B01926" w:rsidRPr="00E14F09" w:rsidRDefault="00B01926" w:rsidP="00455A1D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sz w:val="32"/>
                          <w:szCs w:val="32"/>
                        </w:rPr>
                      </w:pPr>
                      <w:bookmarkStart w:id="48" w:name="_Toc530661596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7D448E">
                        <w:rPr>
                          <w:noProof/>
                          <w:cs/>
                        </w:rPr>
                        <w:t>6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654A17">
                        <w:rPr>
                          <w:rFonts w:cs="Cordia New"/>
                          <w:cs/>
                        </w:rPr>
                        <w:t xml:space="preserve">ภาพสัญลักษณ์ของโปรแกรม </w:t>
                      </w:r>
                      <w:r w:rsidRPr="00654A17">
                        <w:t>Visual Studio Code</w:t>
                      </w:r>
                      <w:bookmarkEnd w:id="48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412678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565056" behindDoc="0" locked="0" layoutInCell="1" allowOverlap="1" wp14:anchorId="4382E2D4" wp14:editId="69403300">
            <wp:simplePos x="0" y="0"/>
            <wp:positionH relativeFrom="margin">
              <wp:align>center</wp:align>
            </wp:positionH>
            <wp:positionV relativeFrom="paragraph">
              <wp:posOffset>5869157</wp:posOffset>
            </wp:positionV>
            <wp:extent cx="3338195" cy="2183765"/>
            <wp:effectExtent l="19050" t="19050" r="14605" b="26035"/>
            <wp:wrapTopAndBottom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8195" cy="21837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12678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561984" behindDoc="0" locked="0" layoutInCell="1" allowOverlap="1" wp14:anchorId="3CCA1768" wp14:editId="5EF185A1">
            <wp:simplePos x="0" y="0"/>
            <wp:positionH relativeFrom="margin">
              <wp:posOffset>2199581</wp:posOffset>
            </wp:positionH>
            <wp:positionV relativeFrom="paragraph">
              <wp:posOffset>4305226</wp:posOffset>
            </wp:positionV>
            <wp:extent cx="1031240" cy="1072515"/>
            <wp:effectExtent l="19050" t="19050" r="16510" b="13335"/>
            <wp:wrapTopAndBottom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31240" cy="10725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ประสิทธิภาพ</w:t>
      </w:r>
    </w:p>
    <w:p w14:paraId="5DE4499E" w14:textId="7CAB65D4" w:rsidR="00902F42" w:rsidRPr="004C509E" w:rsidRDefault="00902F42" w:rsidP="009158EB">
      <w:pPr>
        <w:pStyle w:val="Style1"/>
        <w:numPr>
          <w:ilvl w:val="0"/>
          <w:numId w:val="0"/>
        </w:numPr>
        <w:ind w:left="360"/>
        <w:rPr>
          <w:rFonts w:cs="TH SarabunPSK"/>
        </w:rPr>
      </w:pPr>
      <w:bookmarkStart w:id="49" w:name="_Toc520750261"/>
      <w:bookmarkStart w:id="50" w:name="_Toc520750753"/>
      <w:bookmarkStart w:id="51" w:name="_Toc520752998"/>
      <w:r w:rsidRPr="004C509E">
        <w:rPr>
          <w:rFonts w:cs="TH SarabunPSK" w:hint="cs"/>
        </w:rPr>
        <w:lastRenderedPageBreak/>
        <w:t>C#</w:t>
      </w:r>
      <w:bookmarkEnd w:id="49"/>
      <w:bookmarkEnd w:id="50"/>
      <w:bookmarkEnd w:id="51"/>
    </w:p>
    <w:p w14:paraId="19E9098B" w14:textId="30B83D54" w:rsidR="00412678" w:rsidRPr="004C509E" w:rsidRDefault="00455A1D" w:rsidP="00536547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F07F0A">
        <w:rPr>
          <w:rFonts w:ascii="TH SarabunPSK" w:hAnsi="TH SarabunPSK" w:cs="TH SarabunPSK" w:hint="cs"/>
          <w:bCs/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7157EAF" wp14:editId="72A04A47">
                <wp:simplePos x="0" y="0"/>
                <wp:positionH relativeFrom="page">
                  <wp:align>center</wp:align>
                </wp:positionH>
                <wp:positionV relativeFrom="paragraph">
                  <wp:posOffset>6836410</wp:posOffset>
                </wp:positionV>
                <wp:extent cx="1360805" cy="635"/>
                <wp:effectExtent l="0" t="0" r="0" b="7620"/>
                <wp:wrapTopAndBottom/>
                <wp:docPr id="105" name="Text Box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608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5FAC72F" w14:textId="75049DBA" w:rsidR="00B01926" w:rsidRPr="005579D1" w:rsidRDefault="00B01926" w:rsidP="00455A1D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52" w:name="_Toc530661597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7D448E">
                              <w:rPr>
                                <w:noProof/>
                                <w:cs/>
                              </w:rPr>
                              <w:t>7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 w:rsidRPr="00C85A0A">
                              <w:rPr>
                                <w:rFonts w:cs="Cordia New"/>
                                <w:cs/>
                              </w:rPr>
                              <w:t xml:space="preserve">ภาพสัญลักษณ์ของ </w:t>
                            </w:r>
                            <w:r w:rsidRPr="00C85A0A">
                              <w:t>C#</w:t>
                            </w:r>
                            <w:bookmarkEnd w:id="5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7157EAF" id="Text Box 105" o:spid="_x0000_s1032" type="#_x0000_t202" style="position:absolute;left:0;text-align:left;margin-left:0;margin-top:538.3pt;width:107.15pt;height:.05pt;z-index:251663360;visibility:visible;mso-wrap-style:square;mso-width-percent:0;mso-wrap-distance-left:9pt;mso-wrap-distance-top:0;mso-wrap-distance-right:9pt;mso-wrap-distance-bottom:0;mso-position-horizontal:center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" stroked="f">
                <v:textbox style="mso-fit-shape-to-text:t" inset="0,0,0,0">
                  <w:txbxContent>
                    <w:p w14:paraId="75FAC72F" w14:textId="75049DBA" w:rsidR="00B01926" w:rsidRPr="005579D1" w:rsidRDefault="00B01926" w:rsidP="00455A1D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53" w:name="_Toc530661597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7D448E">
                        <w:rPr>
                          <w:noProof/>
                          <w:cs/>
                        </w:rPr>
                        <w:t>7</w:t>
                      </w:r>
                      <w:r>
                        <w:rPr>
                          <w:cs/>
                        </w:rPr>
                        <w:fldChar w:fldCharType="end"/>
                      </w:r>
                      <w:r w:rsidRPr="00C85A0A">
                        <w:rPr>
                          <w:rFonts w:cs="Cordia New"/>
                          <w:cs/>
                        </w:rPr>
                        <w:t xml:space="preserve">ภาพสัญลักษณ์ของ </w:t>
                      </w:r>
                      <w:r w:rsidRPr="00C85A0A">
                        <w:t>C#</w:t>
                      </w:r>
                      <w:bookmarkEnd w:id="53"/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536547" w:rsidRPr="00F07F0A">
        <w:rPr>
          <w:rFonts w:ascii="TH SarabunPSK" w:eastAsia="Browallia New" w:hAnsi="TH SarabunPSK" w:cs="TH SarabunPSK" w:hint="cs"/>
          <w:bCs/>
          <w:noProof/>
          <w:sz w:val="32"/>
          <w:szCs w:val="32"/>
        </w:rPr>
        <w:drawing>
          <wp:anchor distT="0" distB="0" distL="114300" distR="114300" simplePos="0" relativeHeight="251577344" behindDoc="0" locked="0" layoutInCell="1" allowOverlap="1" wp14:anchorId="788382DC" wp14:editId="0A4E6900">
            <wp:simplePos x="0" y="0"/>
            <wp:positionH relativeFrom="column">
              <wp:posOffset>1679575</wp:posOffset>
            </wp:positionH>
            <wp:positionV relativeFrom="paragraph">
              <wp:posOffset>5050155</wp:posOffset>
            </wp:positionV>
            <wp:extent cx="1732915" cy="1732915"/>
            <wp:effectExtent l="0" t="0" r="0" b="0"/>
            <wp:wrapTopAndBottom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c#.png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2915" cy="17329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36547" w:rsidRPr="00F07F0A">
        <w:rPr>
          <w:rFonts w:ascii="TH SarabunPSK" w:eastAsia="Browallia New" w:hAnsi="TH SarabunPSK" w:cs="TH SarabunPSK" w:hint="cs"/>
          <w:bCs/>
          <w:sz w:val="32"/>
          <w:szCs w:val="32"/>
        </w:rPr>
        <w:t>C#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คือ ภาษาของคอมพิวเตอร์ประเภท </w:t>
      </w:r>
      <w:r w:rsidR="00536547" w:rsidRPr="00F07F0A">
        <w:rPr>
          <w:rFonts w:ascii="TH SarabunPSK" w:eastAsia="Browallia New" w:hAnsi="TH SarabunPSK" w:cs="TH SarabunPSK" w:hint="cs"/>
          <w:bCs/>
          <w:sz w:val="32"/>
          <w:szCs w:val="32"/>
        </w:rPr>
        <w:t>object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536547" w:rsidRPr="00F07F0A">
        <w:rPr>
          <w:rFonts w:ascii="TH SarabunPSK" w:eastAsia="Browallia New" w:hAnsi="TH SarabunPSK" w:cs="TH SarabunPSK" w:hint="cs"/>
          <w:bCs/>
          <w:sz w:val="32"/>
          <w:szCs w:val="32"/>
        </w:rPr>
        <w:t>oriented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536547" w:rsidRPr="00F07F0A">
        <w:rPr>
          <w:rFonts w:ascii="TH SarabunPSK" w:eastAsia="Browallia New" w:hAnsi="TH SarabunPSK" w:cs="TH SarabunPSK" w:hint="cs"/>
          <w:bCs/>
          <w:sz w:val="32"/>
          <w:szCs w:val="32"/>
        </w:rPr>
        <w:t>programming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ซึ่งถูกพัฒนาโดย </w:t>
      </w:r>
      <w:r w:rsidR="00536547" w:rsidRPr="00F07F0A">
        <w:rPr>
          <w:rFonts w:ascii="TH SarabunPSK" w:eastAsia="Browallia New" w:hAnsi="TH SarabunPSK" w:cs="TH SarabunPSK" w:hint="cs"/>
          <w:bCs/>
          <w:sz w:val="32"/>
          <w:szCs w:val="32"/>
        </w:rPr>
        <w:t>Microsoft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เพื่อมีจุดมุ่งหมาย ในการทำการรวมความสามารถของการคำนวณของ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C++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ด้วยการใช้โปรแกรมที่ง่ายกว่าของ </w:t>
      </w:r>
      <w:r w:rsidR="00536547" w:rsidRPr="00F07F0A">
        <w:rPr>
          <w:rFonts w:ascii="TH SarabunPSK" w:eastAsia="Browallia New" w:hAnsi="TH SarabunPSK" w:cs="TH SarabunPSK" w:hint="cs"/>
          <w:bCs/>
          <w:sz w:val="32"/>
          <w:szCs w:val="32"/>
        </w:rPr>
        <w:t>visual basic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โดย </w:t>
      </w:r>
      <w:r w:rsidR="00536547" w:rsidRPr="00F07F0A">
        <w:rPr>
          <w:rFonts w:ascii="TH SarabunPSK" w:eastAsia="Browallia New" w:hAnsi="TH SarabunPSK" w:cs="TH SarabunPSK" w:hint="cs"/>
          <w:bCs/>
          <w:sz w:val="32"/>
          <w:szCs w:val="32"/>
        </w:rPr>
        <w:t>C#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มีพื้นฐานจาก</w:t>
      </w:r>
      <w:r w:rsidR="00536547" w:rsidRPr="00F07F0A">
        <w:rPr>
          <w:rFonts w:ascii="TH SarabunPSK" w:eastAsia="Browallia New" w:hAnsi="TH SarabunPSK" w:cs="TH SarabunPSK" w:hint="cs"/>
          <w:bCs/>
          <w:sz w:val="32"/>
          <w:szCs w:val="32"/>
        </w:rPr>
        <w:t>C++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และเก็บส่วนของการทำงานคล้ายกับจาวา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ซึ่งสำหรับ </w:t>
      </w:r>
      <w:r w:rsidR="00536547" w:rsidRPr="00F07F0A">
        <w:rPr>
          <w:rFonts w:ascii="TH SarabunPSK" w:eastAsia="Browallia New" w:hAnsi="TH SarabunPSK" w:cs="TH SarabunPSK" w:hint="cs"/>
          <w:bCs/>
          <w:sz w:val="32"/>
          <w:szCs w:val="32"/>
        </w:rPr>
        <w:t>C#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ได้รับการอกแบให้ทำงานกับ</w:t>
      </w:r>
      <w:r w:rsidR="00536547" w:rsidRPr="00F07F0A">
        <w:rPr>
          <w:rFonts w:ascii="TH SarabunPSK" w:eastAsia="Browallia New" w:hAnsi="TH SarabunPSK" w:cs="TH SarabunPSK" w:hint="cs"/>
          <w:bCs/>
          <w:sz w:val="32"/>
          <w:szCs w:val="32"/>
        </w:rPr>
        <w:t>Net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536547" w:rsidRPr="00F07F0A">
        <w:rPr>
          <w:rFonts w:ascii="TH SarabunPSK" w:eastAsia="Browallia New" w:hAnsi="TH SarabunPSK" w:cs="TH SarabunPSK" w:hint="cs"/>
          <w:bCs/>
          <w:sz w:val="32"/>
          <w:szCs w:val="32"/>
        </w:rPr>
        <w:t>platform</w:t>
      </w:r>
      <w:r w:rsidR="00536547" w:rsidRPr="00F07F0A">
        <w:rPr>
          <w:rFonts w:ascii="TH SarabunPSK" w:eastAsia="Browallia New" w:hAnsi="TH SarabunPSK" w:cs="TH SarabunPSK" w:hint="cs"/>
          <w:bCs/>
          <w:sz w:val="32"/>
          <w:szCs w:val="32"/>
          <w:cs/>
        </w:rPr>
        <w:t>ของ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</w:t>
      </w:r>
      <w:r w:rsidR="00536547" w:rsidRPr="00F07F0A">
        <w:rPr>
          <w:rFonts w:ascii="TH SarabunPSK" w:eastAsia="Browallia New" w:hAnsi="TH SarabunPSK" w:cs="TH SarabunPSK" w:hint="cs"/>
          <w:bCs/>
          <w:sz w:val="32"/>
          <w:szCs w:val="32"/>
        </w:rPr>
        <w:t>Microsoft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พื่อมีจุดมุ่งหมายอำนวยความสะดวกในการแลกเปลี่ยนการสารสนเทศและบริการต่างๆผ่านเว็บไซต์ซึ่งจะทำให้ผู้พัฒนา สามารถที่จะสร้างโปรแกรมประยุกต์ในขนาดที่กะทัดรัด และนอกจากนี้ยังทำให้โปรแกรมง่ายขึ้นเมื่อผ่านการใช้ </w:t>
      </w:r>
      <w:r w:rsidR="00536547" w:rsidRPr="00F07F0A">
        <w:rPr>
          <w:rFonts w:ascii="TH SarabunPSK" w:eastAsia="Browallia New" w:hAnsi="TH SarabunPSK" w:cs="TH SarabunPSK" w:hint="cs"/>
          <w:bCs/>
          <w:sz w:val="32"/>
          <w:szCs w:val="32"/>
        </w:rPr>
        <w:t>Extensible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536547" w:rsidRPr="00F07F0A">
        <w:rPr>
          <w:rFonts w:ascii="TH SarabunPSK" w:eastAsia="Browallia New" w:hAnsi="TH SarabunPSK" w:cs="TH SarabunPSK" w:hint="cs"/>
          <w:bCs/>
          <w:sz w:val="32"/>
          <w:szCs w:val="32"/>
        </w:rPr>
        <w:t>markup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536547" w:rsidRPr="00F07F0A">
        <w:rPr>
          <w:rFonts w:ascii="TH SarabunPSK" w:eastAsia="Browallia New" w:hAnsi="TH SarabunPSK" w:cs="TH SarabunPSK" w:hint="cs"/>
          <w:bCs/>
          <w:sz w:val="32"/>
          <w:szCs w:val="32"/>
        </w:rPr>
        <w:t>language</w:t>
      </w:r>
      <w:r w:rsidR="00536547" w:rsidRPr="00F07F0A">
        <w:rPr>
          <w:rFonts w:ascii="TH SarabunPSK" w:eastAsia="Browallia New" w:hAnsi="TH SarabunPSK" w:cs="TH SarabunPSK" w:hint="cs"/>
          <w:b/>
          <w:sz w:val="32"/>
          <w:szCs w:val="32"/>
          <w:cs/>
        </w:rPr>
        <w:t>และ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</w:t>
      </w:r>
      <w:r w:rsidR="00536547" w:rsidRPr="00F07F0A">
        <w:rPr>
          <w:rFonts w:ascii="TH SarabunPSK" w:eastAsia="Browallia New" w:hAnsi="TH SarabunPSK" w:cs="TH SarabunPSK" w:hint="cs"/>
          <w:bCs/>
          <w:sz w:val="32"/>
          <w:szCs w:val="32"/>
        </w:rPr>
        <w:t>Simple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536547" w:rsidRPr="00F07F0A">
        <w:rPr>
          <w:rFonts w:ascii="TH SarabunPSK" w:eastAsia="Browallia New" w:hAnsi="TH SarabunPSK" w:cs="TH SarabunPSK" w:hint="cs"/>
          <w:bCs/>
          <w:sz w:val="32"/>
          <w:szCs w:val="32"/>
        </w:rPr>
        <w:t>Object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536547" w:rsidRPr="00F07F0A">
        <w:rPr>
          <w:rFonts w:ascii="TH SarabunPSK" w:eastAsia="Browallia New" w:hAnsi="TH SarabunPSK" w:cs="TH SarabunPSK" w:hint="cs"/>
          <w:bCs/>
          <w:sz w:val="32"/>
          <w:szCs w:val="32"/>
        </w:rPr>
        <w:t>Access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536547" w:rsidRPr="00F07F0A">
        <w:rPr>
          <w:rFonts w:ascii="TH SarabunPSK" w:eastAsia="Browallia New" w:hAnsi="TH SarabunPSK" w:cs="TH SarabunPSK" w:hint="cs"/>
          <w:bCs/>
          <w:sz w:val="32"/>
          <w:szCs w:val="32"/>
        </w:rPr>
        <w:t>Protocol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ซึ่งยอมให้เข้าถึง </w:t>
      </w:r>
      <w:r w:rsidR="00536547" w:rsidRPr="00F07F0A">
        <w:rPr>
          <w:rFonts w:ascii="TH SarabunPSK" w:eastAsia="Browallia New" w:hAnsi="TH SarabunPSK" w:cs="TH SarabunPSK" w:hint="cs"/>
          <w:bCs/>
          <w:sz w:val="32"/>
          <w:szCs w:val="32"/>
        </w:rPr>
        <w:t>object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ของโปรแกรมหรือเมธอด โดยปราศจากเรื่องของความต้องการที่จะให้ผู้เขียนเขียนโปรแกรมคำสั่งเพิ่มเติมในแต่ละขั้นตอน เพราะเนื่องจากว่าผู้เขียนโปรแกรมนั้นสามารถสร้างบนคำสั่งที่มีอยู่ก่อนหน้านี้ได้แล้ว ซึ่งใช้แทนที่ของการลอกซ้ำ และนอกจากนี้ยังถูกพัฒนาขึ้นโดยเป็นส่วนหนึ่งในการพัฒนาโครงสร้างพื้นฐานของ </w:t>
      </w:r>
      <w:r w:rsidR="00536547" w:rsidRPr="00F07F0A">
        <w:rPr>
          <w:rFonts w:ascii="TH SarabunPSK" w:eastAsia="Browallia New" w:hAnsi="TH SarabunPSK" w:cs="TH SarabunPSK" w:hint="cs"/>
          <w:bCs/>
          <w:sz w:val="32"/>
          <w:szCs w:val="32"/>
        </w:rPr>
        <w:t>net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536547" w:rsidRPr="00F07F0A">
        <w:rPr>
          <w:rFonts w:ascii="TH SarabunPSK" w:eastAsia="Browallia New" w:hAnsi="TH SarabunPSK" w:cs="TH SarabunPSK" w:hint="cs"/>
          <w:bCs/>
          <w:sz w:val="32"/>
          <w:szCs w:val="32"/>
        </w:rPr>
        <w:t>framework</w:t>
      </w:r>
      <w:r w:rsidR="00536547" w:rsidRPr="00F07F0A">
        <w:rPr>
          <w:rFonts w:ascii="TH SarabunPSK" w:eastAsia="Browallia New" w:hAnsi="TH SarabunPSK" w:cs="TH SarabunPSK" w:hint="cs"/>
          <w:b/>
          <w:sz w:val="32"/>
          <w:szCs w:val="32"/>
          <w:cs/>
        </w:rPr>
        <w:t>โดย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ถ้าจะให้พูดอย่าง่ายๆนั้นภาษา </w:t>
      </w:r>
      <w:r w:rsidR="00536547" w:rsidRPr="00F07F0A">
        <w:rPr>
          <w:rFonts w:ascii="TH SarabunPSK" w:eastAsia="Browallia New" w:hAnsi="TH SarabunPSK" w:cs="TH SarabunPSK" w:hint="cs"/>
          <w:bCs/>
          <w:sz w:val="32"/>
          <w:szCs w:val="32"/>
        </w:rPr>
        <w:t>C#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มีความใกล้เคียงกับภาษาจาวามากที่สุด เพราะฉะนั้นสำหรับนักเขียนโปรแกรมภาษาจาวาจึงสามารถที่จะย้ายมาเขียนภาษา </w:t>
      </w:r>
      <w:r w:rsidR="00536547" w:rsidRPr="00F07F0A">
        <w:rPr>
          <w:rFonts w:ascii="TH SarabunPSK" w:eastAsia="Browallia New" w:hAnsi="TH SarabunPSK" w:cs="TH SarabunPSK" w:hint="cs"/>
          <w:bCs/>
          <w:sz w:val="32"/>
          <w:szCs w:val="32"/>
        </w:rPr>
        <w:t>C#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ได้โดยง่าย และนอกจากนี้ก็ยังเป็นแบบสืบจากคลาสหลักได้คลาสเดียว เพราะสำหรับจุดเด่นที่สำคัญของภาษานี้คือเป็นภาษาที่เน้นชิ้นส่วนถูกออกแบมาเป็นอย่างดีเพื่อที่จะทำให้สามารถนำมาใช้ต่อการเป็นอะไรก็ได้และนอกจากนี้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สิ่งต่าง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ๆ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ในภาษา </w:t>
      </w:r>
      <w:r w:rsidR="00536547" w:rsidRPr="00F07F0A">
        <w:rPr>
          <w:rFonts w:ascii="TH SarabunPSK" w:eastAsia="Browallia New" w:hAnsi="TH SarabunPSK" w:cs="TH SarabunPSK" w:hint="cs"/>
          <w:bCs/>
          <w:sz w:val="32"/>
          <w:szCs w:val="32"/>
        </w:rPr>
        <w:t>C#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ก็ถือเป็น </w:t>
      </w:r>
      <w:r w:rsidR="00536547" w:rsidRPr="00F07F0A">
        <w:rPr>
          <w:rFonts w:ascii="TH SarabunPSK" w:eastAsia="Browallia New" w:hAnsi="TH SarabunPSK" w:cs="TH SarabunPSK" w:hint="cs"/>
          <w:bCs/>
          <w:sz w:val="32"/>
          <w:szCs w:val="32"/>
        </w:rPr>
        <w:t>object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ทั้งหมด</w:t>
      </w:r>
    </w:p>
    <w:p w14:paraId="76961C3B" w14:textId="026E3A1E" w:rsidR="00536547" w:rsidRPr="004C509E" w:rsidRDefault="00536547" w:rsidP="00536547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</w:p>
    <w:p w14:paraId="5BB2A231" w14:textId="77777777" w:rsidR="00536547" w:rsidRPr="004C509E" w:rsidRDefault="00536547">
      <w:p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br w:type="page"/>
      </w:r>
    </w:p>
    <w:p w14:paraId="1C1FD67E" w14:textId="51D542DF" w:rsidR="00412678" w:rsidRPr="004C509E" w:rsidRDefault="00902F42" w:rsidP="009158EB">
      <w:pPr>
        <w:pStyle w:val="Style1"/>
        <w:numPr>
          <w:ilvl w:val="0"/>
          <w:numId w:val="0"/>
        </w:numPr>
        <w:ind w:left="360"/>
        <w:rPr>
          <w:rFonts w:cs="TH SarabunPSK"/>
        </w:rPr>
      </w:pPr>
      <w:bookmarkStart w:id="54" w:name="_Toc520750262"/>
      <w:bookmarkStart w:id="55" w:name="_Toc520750754"/>
      <w:bookmarkStart w:id="56" w:name="_Toc520752999"/>
      <w:r w:rsidRPr="004C509E">
        <w:rPr>
          <w:rFonts w:cs="TH SarabunPSK" w:hint="cs"/>
        </w:rPr>
        <w:lastRenderedPageBreak/>
        <w:t>JavaScript</w:t>
      </w:r>
      <w:bookmarkEnd w:id="54"/>
      <w:bookmarkEnd w:id="55"/>
      <w:bookmarkEnd w:id="56"/>
    </w:p>
    <w:p w14:paraId="0C744DB5" w14:textId="77777777" w:rsidR="00412678" w:rsidRPr="004C509E" w:rsidRDefault="00412678" w:rsidP="00412678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JavaScript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คือภาษาคอมพิวเตอร์สำหรับการเขียนโปรแกรมบนระบบอินเทอร์เน็ตที่กำลังได้รับความนิยมอย่างสูง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JavaScript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เป็น ภาษาสคริปต์เชิงวัตถุ (ที่เรียกกันว่า "สคริปต์" (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script)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ซึ่งในการสร้างและพัฒนาเว็บไซต์ (ใช้ร่วมกับ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HTML)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เพื่อให้เว็บไซต์ของเราดูมีการเคลื่อนไหว สามารถตอบสนองผู้ใช้งานได้มากขึ้น ซึ่งมีวิธีการทำงานในลักษณะ "แปลความและดำเนินงานไปทีละคำสั่ง" (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interpret)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หรือเรียกว่า อ็อบเจ็กโอเรียลเต็ด (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Object Oriented Programming)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ที่มีเป้าหมายในการออกแบบและพัฒนาโปรแกรมในระบบอินเทอร์เน็ต สำหรับผู้เขียนด้วยภาษา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HTML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สามารถทำงานข้ามแพลตฟอร์มได้ โดยทำงานร่วมกับ ภาษา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HTML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และภาษา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Java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ได้ทั้งทางฝั่งไคลเอนต์ (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Client)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และทางฝั่งเซิร์ฟเวอร์ (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Server)</w:t>
      </w:r>
    </w:p>
    <w:p w14:paraId="64D5D97D" w14:textId="77777777" w:rsidR="00412678" w:rsidRPr="004C509E" w:rsidRDefault="00412678" w:rsidP="00412678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JavaScript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ถูกพัฒนาขึ้นโดย </w:t>
      </w:r>
      <w:proofErr w:type="spellStart"/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เน็ตสเคปค</w:t>
      </w:r>
      <w:proofErr w:type="spellEnd"/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อมมิวนิ</w:t>
      </w:r>
      <w:proofErr w:type="spellStart"/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เค</w:t>
      </w:r>
      <w:proofErr w:type="spellEnd"/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ชัน</w:t>
      </w:r>
      <w:proofErr w:type="spellStart"/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ส์</w:t>
      </w:r>
      <w:proofErr w:type="spellEnd"/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(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Netscape Communications Corporation)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โดยใช้ชื่อว่า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Live Script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ออกมาพร้อมกับ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Netscape Navigator 2.0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เพื่อใช้สร้างเว็บเพจโดยติดต่อกับ</w:t>
      </w:r>
      <w:proofErr w:type="spellStart"/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เซิร์ฟเวอร์</w:t>
      </w:r>
      <w:proofErr w:type="spellEnd"/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แบบ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Live Wire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ต่อมา</w:t>
      </w:r>
      <w:proofErr w:type="spellStart"/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เน็ตสเค</w:t>
      </w:r>
      <w:proofErr w:type="spellEnd"/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ปจึงได้ร่วมมือกับ บริษัทซัน</w:t>
      </w:r>
      <w:proofErr w:type="spellStart"/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ไม</w:t>
      </w:r>
      <w:proofErr w:type="spellEnd"/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โค</w:t>
      </w:r>
      <w:proofErr w:type="spellStart"/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รซิส</w:t>
      </w:r>
      <w:proofErr w:type="spellEnd"/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เต็ม</w:t>
      </w:r>
      <w:proofErr w:type="spellStart"/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ส์</w:t>
      </w:r>
      <w:proofErr w:type="spellEnd"/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ปรับปรุงระบบของบราวเซอร์เพื่อให้สามารถติดต่อใช้งานกับภาษาจาวาได้ และได้ปรับปรุง </w:t>
      </w:r>
      <w:proofErr w:type="spellStart"/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LiveScript</w:t>
      </w:r>
      <w:proofErr w:type="spellEnd"/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ใหม่เมื่อ ปี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2538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แล้วตั้งชื่อใหม่ว่า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JavaScript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สามารถทำให้ การสร้างเว็บเพจ มีลูกเล่น ต่าง ๆ มากมาย และยังสามารถโต้ตอบกับผู้ใช้ได้อย่างทันที เช่น การใช้เมาส์คลิก หรือการกรอกข้อความในฟอร์ม เป็นต้น</w:t>
      </w:r>
    </w:p>
    <w:p w14:paraId="7B058E36" w14:textId="77777777" w:rsidR="00412678" w:rsidRPr="004C509E" w:rsidRDefault="00412678" w:rsidP="00412678">
      <w:pPr>
        <w:pStyle w:val="ListParagraph"/>
        <w:ind w:left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เนื่องจาก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JavaScript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ช่วยให้ผู้พัฒนาสามารถสร้างเว็บเพจได้ตรงกับความต้องการ และมีความน่าสนใจมากขึ้น ประกอบกับเป็นภาษาเปิดที่ใครก็สามารถนำไปใช้ได้ ดังนั้นจึงได้รับความนิยมเป็นอย่างสูง มีการใช้งานอย่างกว้างขวางรวมทั้งได้ถูกกำหนดให้เป็นมาตรฐานโดย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ECMA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การทำงานของ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JavaScript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จะต้องมีการแปลความคำสั่ง ซึ่งขั้นตอนนี้จะถูกจัดการโดยบราวเซอร์ (เรียกว่าเป็น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Client-Side Script)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ดังนั้น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JavaScript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จึงสามารถทำงานได้เฉพาะบนบราวเซอร์ที่สนับสนุน ซึ่งปัจจุบันบราวเซอร์เกือบทั้งหมดก็สนับสนุน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JavaScript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แล้ว อย่างไรก็ดี สิ่งที่ต้องระวังคือ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JavaScript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มีการพัฒนาเป็นเวอร์ชั่นใหม่ ๆ ออกมาด้วย (ปัจจุบันคือรุ่น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1.5)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ดังนั้น ถ้านำโค้ดของเวอร์ชันใหม่ ไปรันบนเบราว์เซอร์รุ่นเก่าที่ยังไม่สนับสนุน ก็อาจจะทำให้เกิด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Error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ได้</w:t>
      </w:r>
    </w:p>
    <w:p w14:paraId="364CC4CB" w14:textId="5FF9F399" w:rsidR="00412678" w:rsidRPr="004C509E" w:rsidRDefault="00455A1D" w:rsidP="00412678">
      <w:pPr>
        <w:pStyle w:val="ListParagraph"/>
        <w:keepNext/>
        <w:ind w:left="360"/>
        <w:rPr>
          <w:rFonts w:ascii="TH SarabunPSK" w:hAnsi="TH SarabunPSK" w:cs="TH SarabunPSK"/>
        </w:rPr>
      </w:pPr>
      <w:r w:rsidRPr="004C509E">
        <w:rPr>
          <w:rFonts w:ascii="TH SarabunPSK" w:hAnsi="TH SarabunPSK" w:cs="TH SarabunPSK" w:hint="cs"/>
          <w:noProof/>
        </w:rPr>
        <w:lastRenderedPageBreak/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4D83A8FC" wp14:editId="7D1EEB5B">
                <wp:simplePos x="0" y="0"/>
                <wp:positionH relativeFrom="margin">
                  <wp:align>center</wp:align>
                </wp:positionH>
                <wp:positionV relativeFrom="paragraph">
                  <wp:posOffset>3561863</wp:posOffset>
                </wp:positionV>
                <wp:extent cx="1690370" cy="635"/>
                <wp:effectExtent l="0" t="0" r="5080" b="7620"/>
                <wp:wrapTopAndBottom/>
                <wp:docPr id="107" name="Text Box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903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52E25E7" w14:textId="26A0B42A" w:rsidR="00B01926" w:rsidRPr="00D030CE" w:rsidRDefault="00B01926" w:rsidP="00455A1D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57" w:name="_Toc530661598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7D448E">
                              <w:rPr>
                                <w:noProof/>
                                <w:cs/>
                              </w:rPr>
                              <w:t>8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85026B">
                              <w:rPr>
                                <w:rFonts w:cs="Cordia New"/>
                                <w:cs/>
                              </w:rPr>
                              <w:t xml:space="preserve">ภาพตัวอย่างของ </w:t>
                            </w:r>
                            <w:r w:rsidRPr="0085026B">
                              <w:t>JavaScript</w:t>
                            </w:r>
                            <w:bookmarkEnd w:id="5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D83A8FC" id="Text Box 107" o:spid="_x0000_s1033" type="#_x0000_t202" style="position:absolute;left:0;text-align:left;margin-left:0;margin-top:280.45pt;width:133.1pt;height:.05pt;z-index:251667456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" stroked="f">
                <v:textbox style="mso-fit-shape-to-text:t" inset="0,0,0,0">
                  <w:txbxContent>
                    <w:p w14:paraId="052E25E7" w14:textId="26A0B42A" w:rsidR="00B01926" w:rsidRPr="00D030CE" w:rsidRDefault="00B01926" w:rsidP="00455A1D">
                      <w:pPr>
                        <w:pStyle w:val="Caption"/>
                        <w:rPr>
                          <w:noProof/>
                        </w:rPr>
                      </w:pPr>
                      <w:bookmarkStart w:id="58" w:name="_Toc530661598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7D448E">
                        <w:rPr>
                          <w:noProof/>
                          <w:cs/>
                        </w:rPr>
                        <w:t>8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85026B">
                        <w:rPr>
                          <w:rFonts w:cs="Cordia New"/>
                          <w:cs/>
                        </w:rPr>
                        <w:t xml:space="preserve">ภาพตัวอย่างของ </w:t>
                      </w:r>
                      <w:r w:rsidRPr="0085026B">
                        <w:t>JavaScript</w:t>
                      </w:r>
                      <w:bookmarkEnd w:id="58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12F50D6" wp14:editId="2637F167">
                <wp:simplePos x="0" y="0"/>
                <wp:positionH relativeFrom="margin">
                  <wp:align>center</wp:align>
                </wp:positionH>
                <wp:positionV relativeFrom="paragraph">
                  <wp:posOffset>1212053</wp:posOffset>
                </wp:positionV>
                <wp:extent cx="1818005" cy="635"/>
                <wp:effectExtent l="0" t="0" r="0" b="7620"/>
                <wp:wrapTopAndBottom/>
                <wp:docPr id="106" name="Text Box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180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0627CE8" w14:textId="5DB2D356" w:rsidR="00B01926" w:rsidRPr="00CB04FB" w:rsidRDefault="00B01926" w:rsidP="00455A1D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59" w:name="_Toc530661599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7D448E">
                              <w:rPr>
                                <w:noProof/>
                                <w:cs/>
                              </w:rPr>
                              <w:t>9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140B9B">
                              <w:rPr>
                                <w:rFonts w:cs="Cordia New"/>
                                <w:cs/>
                              </w:rPr>
                              <w:t xml:space="preserve">ภาพสัญลักษณ์ของ </w:t>
                            </w:r>
                            <w:r w:rsidRPr="00140B9B">
                              <w:t>JavaScript</w:t>
                            </w:r>
                            <w:bookmarkEnd w:id="5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12F50D6" id="Text Box 106" o:spid="_x0000_s1034" type="#_x0000_t202" style="position:absolute;left:0;text-align:left;margin-left:0;margin-top:95.45pt;width:143.15pt;height:.05pt;z-index:251665408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" stroked="f">
                <v:textbox style="mso-fit-shape-to-text:t" inset="0,0,0,0">
                  <w:txbxContent>
                    <w:p w14:paraId="40627CE8" w14:textId="5DB2D356" w:rsidR="00B01926" w:rsidRPr="00CB04FB" w:rsidRDefault="00B01926" w:rsidP="00455A1D">
                      <w:pPr>
                        <w:pStyle w:val="Caption"/>
                        <w:rPr>
                          <w:noProof/>
                        </w:rPr>
                      </w:pPr>
                      <w:bookmarkStart w:id="60" w:name="_Toc530661599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7D448E">
                        <w:rPr>
                          <w:noProof/>
                          <w:cs/>
                        </w:rPr>
                        <w:t>9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140B9B">
                        <w:rPr>
                          <w:rFonts w:cs="Cordia New"/>
                          <w:cs/>
                        </w:rPr>
                        <w:t xml:space="preserve">ภาพสัญลักษณ์ของ </w:t>
                      </w:r>
                      <w:r w:rsidRPr="00140B9B">
                        <w:t>JavaScript</w:t>
                      </w:r>
                      <w:bookmarkEnd w:id="60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412678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568128" behindDoc="0" locked="0" layoutInCell="1" allowOverlap="1" wp14:anchorId="42B131E9" wp14:editId="4B34D342">
            <wp:simplePos x="0" y="0"/>
            <wp:positionH relativeFrom="margin">
              <wp:align>center</wp:align>
            </wp:positionH>
            <wp:positionV relativeFrom="paragraph">
              <wp:posOffset>29845</wp:posOffset>
            </wp:positionV>
            <wp:extent cx="1020445" cy="1118235"/>
            <wp:effectExtent l="19050" t="19050" r="27305" b="24765"/>
            <wp:wrapTopAndBottom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20445" cy="11182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12678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571200" behindDoc="0" locked="0" layoutInCell="1" allowOverlap="1" wp14:anchorId="121FA78B" wp14:editId="449978D2">
            <wp:simplePos x="0" y="0"/>
            <wp:positionH relativeFrom="margin">
              <wp:align>center</wp:align>
            </wp:positionH>
            <wp:positionV relativeFrom="paragraph">
              <wp:posOffset>1594588</wp:posOffset>
            </wp:positionV>
            <wp:extent cx="3779504" cy="1877695"/>
            <wp:effectExtent l="19050" t="19050" r="12065" b="27305"/>
            <wp:wrapTopAndBottom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9504" cy="18776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3A266FEC" w14:textId="01519831" w:rsidR="00902F42" w:rsidRPr="004C509E" w:rsidRDefault="00902F42" w:rsidP="009158EB">
      <w:pPr>
        <w:pStyle w:val="Style1"/>
        <w:numPr>
          <w:ilvl w:val="0"/>
          <w:numId w:val="0"/>
        </w:numPr>
        <w:ind w:left="360"/>
        <w:rPr>
          <w:rFonts w:cs="TH SarabunPSK"/>
        </w:rPr>
      </w:pPr>
      <w:bookmarkStart w:id="61" w:name="_Toc520750263"/>
      <w:bookmarkStart w:id="62" w:name="_Toc520750755"/>
      <w:bookmarkStart w:id="63" w:name="_Toc520753000"/>
      <w:r w:rsidRPr="004C509E">
        <w:rPr>
          <w:rFonts w:cs="TH SarabunPSK" w:hint="cs"/>
        </w:rPr>
        <w:t>Json</w:t>
      </w:r>
      <w:bookmarkEnd w:id="61"/>
      <w:bookmarkEnd w:id="62"/>
      <w:bookmarkEnd w:id="63"/>
    </w:p>
    <w:p w14:paraId="2EFCF83D" w14:textId="24741353" w:rsidR="00203D48" w:rsidRPr="004C509E" w:rsidRDefault="00203D48" w:rsidP="00203D48">
      <w:pPr>
        <w:pStyle w:val="ListParagraph"/>
        <w:ind w:left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JSON (JavaScript Object Notation)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รูปแบบการรับส่งข้อมูลคอมพิเตอร์ขนาดเล็ก เป็นภาษาที่อ่าน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,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เขียน และสร้างเป็นภาษาโปรแกรมที่เข้าใจง่าย ถูกสร้างขึ้นมาโดย ดักกลาส คลอฟอร์ด ต้นกำเนิดอยู่ในรูปแบบ ของ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RFC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4627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and ECMA-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404</w:t>
      </w:r>
    </w:p>
    <w:p w14:paraId="6352A83E" w14:textId="1083FEF1" w:rsidR="00203D48" w:rsidRPr="004C509E" w:rsidRDefault="00203D48" w:rsidP="00203D48">
      <w:pPr>
        <w:pStyle w:val="ListParagraph"/>
        <w:ind w:left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JSON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เป็นรูปแบบข้อความภาษาอิสระ แต่ตัวภาษาจะใช้เป็นภาษาทางการเหมือนกับ ภาษา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รวมถึง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C, C++, C#, Java, JavaScript, Perl, Python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 อื่นๆ ส่วนใหญ่่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JSON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จะนิยมใช้มากกว่า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XML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เพราะเข้าใจง่ายกว่า ไม่ซับซ้อน ทำให้ </w:t>
      </w:r>
      <w:proofErr w:type="gramStart"/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JSON 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รูปแบบการรับส่งข้อมูลที่ยอดเยี่ยม</w:t>
      </w:r>
      <w:proofErr w:type="gramEnd"/>
    </w:p>
    <w:p w14:paraId="77946A85" w14:textId="6869BFBC" w:rsidR="00203D48" w:rsidRPr="004C509E" w:rsidRDefault="00203D48" w:rsidP="00203D48">
      <w:pPr>
        <w:pStyle w:val="ListParagraph"/>
        <w:ind w:left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JSON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ถูกสร้าง 2 รูปแบบ </w:t>
      </w:r>
    </w:p>
    <w:p w14:paraId="4949275A" w14:textId="77777777" w:rsidR="00203D48" w:rsidRPr="004C509E" w:rsidRDefault="00203D48" w:rsidP="004C5AB0">
      <w:pPr>
        <w:pStyle w:val="ListParagraph"/>
        <w:numPr>
          <w:ilvl w:val="0"/>
          <w:numId w:val="10"/>
        </w:num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ถ้าเป็นรูปแบบของชื่อหรือข้อมูลคู่กัน จะบันทึกมาเป็นรูปแบบของ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Object,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การบันทึก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,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ประโยค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,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คำศัพท์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,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รายชื่อ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,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โครงสร้างแบบแฮช หรือ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associative array</w:t>
      </w:r>
    </w:p>
    <w:p w14:paraId="3323B403" w14:textId="0DA33587" w:rsidR="00203D48" w:rsidRPr="004C509E" w:rsidRDefault="00203D48" w:rsidP="004C5AB0">
      <w:pPr>
        <w:pStyle w:val="ListParagraph"/>
        <w:numPr>
          <w:ilvl w:val="0"/>
          <w:numId w:val="10"/>
        </w:num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ถ้าเป็นรูปแบบของรายชื่อข้อมูล โดยทั่วไป จะบันทึกมาเป็นรูปแบบของ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array, vector, list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หรือ</w:t>
      </w:r>
    </w:p>
    <w:p w14:paraId="01C14656" w14:textId="38877B01" w:rsidR="00203D48" w:rsidRPr="004C509E" w:rsidRDefault="00203D48">
      <w:pPr>
        <w:rPr>
          <w:rFonts w:ascii="TH SarabunPSK" w:eastAsia="Browallia New" w:hAnsi="TH SarabunPSK" w:cs="TH SarabunPSK"/>
          <w:b/>
          <w:sz w:val="32"/>
          <w:szCs w:val="32"/>
        </w:rPr>
      </w:pPr>
    </w:p>
    <w:p w14:paraId="6FA071D8" w14:textId="101B93A3" w:rsidR="00FC7088" w:rsidRPr="004C509E" w:rsidRDefault="00455A1D" w:rsidP="009158EB">
      <w:pPr>
        <w:pStyle w:val="Style1"/>
        <w:numPr>
          <w:ilvl w:val="0"/>
          <w:numId w:val="0"/>
        </w:numPr>
        <w:ind w:left="360"/>
        <w:rPr>
          <w:rFonts w:cs="TH SarabunPSK"/>
        </w:rPr>
      </w:pPr>
      <w:bookmarkStart w:id="64" w:name="_Toc520750264"/>
      <w:bookmarkStart w:id="65" w:name="_Toc520750756"/>
      <w:bookmarkStart w:id="66" w:name="_Toc520753001"/>
      <w:r w:rsidRPr="004C509E">
        <w:rPr>
          <w:rFonts w:cs="TH SarabunPSK" w:hint="cs"/>
          <w:noProof/>
        </w:rPr>
        <w:lastRenderedPageBreak/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0CFB8FA3" wp14:editId="4EBCF511">
                <wp:simplePos x="0" y="0"/>
                <wp:positionH relativeFrom="page">
                  <wp:align>center</wp:align>
                </wp:positionH>
                <wp:positionV relativeFrom="paragraph">
                  <wp:posOffset>2275353</wp:posOffset>
                </wp:positionV>
                <wp:extent cx="1456055" cy="635"/>
                <wp:effectExtent l="0" t="0" r="0" b="7620"/>
                <wp:wrapTopAndBottom/>
                <wp:docPr id="108" name="Text Box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560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22066FB" w14:textId="4F056AAA" w:rsidR="00B01926" w:rsidRPr="0041597A" w:rsidRDefault="00B01926" w:rsidP="00455A1D">
                            <w:pPr>
                              <w:pStyle w:val="Caption"/>
                              <w:rPr>
                                <w:rFonts w:ascii="TH SarabunPSK" w:hAnsi="TH SarabunPSK"/>
                                <w:noProof/>
                                <w:sz w:val="32"/>
                                <w:szCs w:val="32"/>
                              </w:rPr>
                            </w:pPr>
                            <w:bookmarkStart w:id="67" w:name="_Toc530661600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7D448E">
                              <w:rPr>
                                <w:noProof/>
                                <w:cs/>
                              </w:rPr>
                              <w:t>10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4F33B3">
                              <w:rPr>
                                <w:rFonts w:cs="Cordia New"/>
                                <w:cs/>
                              </w:rPr>
                              <w:t xml:space="preserve">ภาพตัวอย่างข้อมูล </w:t>
                            </w:r>
                            <w:r w:rsidRPr="004F33B3">
                              <w:t>Json</w:t>
                            </w:r>
                            <w:bookmarkEnd w:id="6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CFB8FA3" id="Text Box 108" o:spid="_x0000_s1035" type="#_x0000_t202" style="position:absolute;left:0;text-align:left;margin-left:0;margin-top:179.15pt;width:114.65pt;height:.05pt;z-index:251669504;visibility:visible;mso-wrap-style:square;mso-width-percent:0;mso-wrap-distance-left:9pt;mso-wrap-distance-top:0;mso-wrap-distance-right:9pt;mso-wrap-distance-bottom:0;mso-position-horizontal:center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" stroked="f">
                <v:textbox style="mso-fit-shape-to-text:t" inset="0,0,0,0">
                  <w:txbxContent>
                    <w:p w14:paraId="622066FB" w14:textId="4F056AAA" w:rsidR="00B01926" w:rsidRPr="0041597A" w:rsidRDefault="00B01926" w:rsidP="00455A1D">
                      <w:pPr>
                        <w:pStyle w:val="Caption"/>
                        <w:rPr>
                          <w:rFonts w:ascii="TH SarabunPSK" w:hAnsi="TH SarabunPSK"/>
                          <w:noProof/>
                          <w:sz w:val="32"/>
                          <w:szCs w:val="32"/>
                        </w:rPr>
                      </w:pPr>
                      <w:bookmarkStart w:id="68" w:name="_Toc530661600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7D448E">
                        <w:rPr>
                          <w:noProof/>
                          <w:cs/>
                        </w:rPr>
                        <w:t>10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4F33B3">
                        <w:rPr>
                          <w:rFonts w:cs="Cordia New"/>
                          <w:cs/>
                        </w:rPr>
                        <w:t xml:space="preserve">ภาพตัวอย่างข้อมูล </w:t>
                      </w:r>
                      <w:r w:rsidRPr="004F33B3">
                        <w:t>Json</w:t>
                      </w:r>
                      <w:bookmarkEnd w:id="68"/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203D48" w:rsidRPr="004C509E">
        <w:rPr>
          <w:rFonts w:cs="TH SarabunPSK" w:hint="cs"/>
          <w:noProof/>
        </w:rPr>
        <w:drawing>
          <wp:anchor distT="0" distB="0" distL="114300" distR="114300" simplePos="0" relativeHeight="251580416" behindDoc="0" locked="0" layoutInCell="1" allowOverlap="1" wp14:anchorId="4A391D93" wp14:editId="421272C7">
            <wp:simplePos x="0" y="0"/>
            <wp:positionH relativeFrom="margin">
              <wp:posOffset>1094740</wp:posOffset>
            </wp:positionH>
            <wp:positionV relativeFrom="paragraph">
              <wp:posOffset>0</wp:posOffset>
            </wp:positionV>
            <wp:extent cx="2860040" cy="2188210"/>
            <wp:effectExtent l="0" t="0" r="0" b="2540"/>
            <wp:wrapTopAndBottom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json.png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0040" cy="21882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7088" w:rsidRPr="004C509E">
        <w:rPr>
          <w:rFonts w:cs="TH SarabunPSK" w:hint="cs"/>
        </w:rPr>
        <w:t>API</w:t>
      </w:r>
      <w:bookmarkEnd w:id="64"/>
      <w:bookmarkEnd w:id="65"/>
      <w:bookmarkEnd w:id="66"/>
    </w:p>
    <w:p w14:paraId="2AB3920E" w14:textId="69F7B61D" w:rsidR="00412678" w:rsidRPr="004C509E" w:rsidRDefault="00412678" w:rsidP="00412678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API (Application Programming Interface)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คือช่องทางการเชื่อมต่อ ช่องทางหนึ่งที่จะเชื่อมต่อกับเว็บไซต์ผู้ให้บริการ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API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จากที่อื่น เป็นตัวกลางที่ทำให้โปรแกรมประยุกต์เชื่อมต่อกับโปรแกรมประยุกต์อื่น หรือเชื่อมการทางานเข้ากับระบบปฏิบัติการ</w:t>
      </w:r>
    </w:p>
    <w:p w14:paraId="25CAD736" w14:textId="2C25EEB3" w:rsidR="00F53039" w:rsidRPr="004C509E" w:rsidRDefault="00455A1D" w:rsidP="00DD3E5A">
      <w:pPr>
        <w:pStyle w:val="ListParagraph"/>
        <w:ind w:left="360"/>
        <w:rPr>
          <w:rFonts w:ascii="TH SarabunPSK" w:eastAsia="Browallia New" w:hAnsi="TH SarabunPSK" w:cs="TH SarabunPSK"/>
          <w:b/>
          <w:sz w:val="32"/>
          <w:szCs w:val="32"/>
          <w:cs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464315E7" wp14:editId="58CA21D2">
                <wp:simplePos x="0" y="0"/>
                <wp:positionH relativeFrom="margin">
                  <wp:align>center</wp:align>
                </wp:positionH>
                <wp:positionV relativeFrom="paragraph">
                  <wp:posOffset>4102882</wp:posOffset>
                </wp:positionV>
                <wp:extent cx="1339215" cy="635"/>
                <wp:effectExtent l="0" t="0" r="0" b="7620"/>
                <wp:wrapTopAndBottom/>
                <wp:docPr id="109" name="Text Box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392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2E2A6CD" w14:textId="1007030F" w:rsidR="00B01926" w:rsidRPr="009837B8" w:rsidRDefault="00B01926" w:rsidP="00455A1D">
                            <w:pPr>
                              <w:pStyle w:val="Caption"/>
                            </w:pPr>
                            <w:bookmarkStart w:id="69" w:name="_Toc530661601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7D448E">
                              <w:rPr>
                                <w:noProof/>
                                <w:cs/>
                              </w:rPr>
                              <w:t>11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2F24A3">
                              <w:rPr>
                                <w:rFonts w:cs="Cordia New"/>
                                <w:cs/>
                              </w:rPr>
                              <w:t xml:space="preserve">ภาพตัวอย่างของ </w:t>
                            </w:r>
                            <w:r w:rsidRPr="002F24A3">
                              <w:t>API</w:t>
                            </w:r>
                            <w:bookmarkEnd w:id="6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64315E7" id="Text Box 109" o:spid="_x0000_s1036" type="#_x0000_t202" style="position:absolute;left:0;text-align:left;margin-left:0;margin-top:323.05pt;width:105.45pt;height:.05pt;z-index:251671552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" stroked="f">
                <v:textbox style="mso-fit-shape-to-text:t" inset="0,0,0,0">
                  <w:txbxContent>
                    <w:p w14:paraId="62E2A6CD" w14:textId="1007030F" w:rsidR="00B01926" w:rsidRPr="009837B8" w:rsidRDefault="00B01926" w:rsidP="00455A1D">
                      <w:pPr>
                        <w:pStyle w:val="Caption"/>
                      </w:pPr>
                      <w:bookmarkStart w:id="70" w:name="_Toc530661601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7D448E">
                        <w:rPr>
                          <w:noProof/>
                          <w:cs/>
                        </w:rPr>
                        <w:t>11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2F24A3">
                        <w:rPr>
                          <w:rFonts w:cs="Cordia New"/>
                          <w:cs/>
                        </w:rPr>
                        <w:t xml:space="preserve">ภาพตัวอย่างของ </w:t>
                      </w:r>
                      <w:r w:rsidRPr="002F24A3">
                        <w:t>API</w:t>
                      </w:r>
                      <w:bookmarkEnd w:id="70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203D48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574272" behindDoc="0" locked="0" layoutInCell="1" allowOverlap="1" wp14:anchorId="715222EB" wp14:editId="5D8053D9">
            <wp:simplePos x="0" y="0"/>
            <wp:positionH relativeFrom="page">
              <wp:posOffset>2402914</wp:posOffset>
            </wp:positionH>
            <wp:positionV relativeFrom="paragraph">
              <wp:posOffset>1917655</wp:posOffset>
            </wp:positionV>
            <wp:extent cx="2976880" cy="2095500"/>
            <wp:effectExtent l="19050" t="19050" r="13970" b="19050"/>
            <wp:wrapTopAndBottom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6880" cy="20955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ตัวอย่างเช่น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Twitter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มีหลายเว็บ ที่มีการเชื่อมโยงข้อมูลกับ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Twitter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ทั้งเป็นการอ่านข้อมูลจาก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twitter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หรือ ส่งข้อมูลเข้า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Twitter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เองก็ตาม ซึ่งล้วนอาศัยการเชื่อมต่อแลกเปลี่ยนข้อมูลกันด้วย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API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นั้นเอง และอีกหนึ่งตัวอย่าง เช่น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Google Maps API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คือบริการของ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Google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อีกรูปแบบหนึ่งที่เราสามารถนำข้อมูลของ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Google Maps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ที่ทาง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Google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ให้บริการโดยส่วนมากจะนำมาใช้กับเว็บไซต์ของบริษัทฯ หรือเว็บไซต์ห้างร้านต่าง ๆ เพื่อเป็นอีกช่องทางที่ให้ลูกค้ารู้ว่าบริษัทฯ หรือห้างร้านนั้นตั้งอยู่ที่</w:t>
      </w:r>
      <w:r w:rsidR="00F53039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br w:type="page"/>
      </w:r>
    </w:p>
    <w:p w14:paraId="1FC7D018" w14:textId="55781181" w:rsidR="00E801AC" w:rsidRDefault="00F53039" w:rsidP="002432DF">
      <w:pPr>
        <w:pStyle w:val="Heading1"/>
        <w:jc w:val="center"/>
        <w:rPr>
          <w:rFonts w:ascii="TH SarabunPSK" w:eastAsia="Browallia New" w:hAnsi="TH SarabunPSK" w:cs="TH SarabunPSK"/>
          <w:bCs/>
          <w:color w:val="auto"/>
          <w:sz w:val="36"/>
          <w:szCs w:val="36"/>
        </w:rPr>
      </w:pPr>
      <w:bookmarkStart w:id="71" w:name="_Toc520750265"/>
      <w:bookmarkStart w:id="72" w:name="_Toc520750757"/>
      <w:bookmarkStart w:id="73" w:name="_Toc520753002"/>
      <w:r w:rsidRPr="005517DA">
        <w:rPr>
          <w:rFonts w:ascii="TH SarabunPSK" w:eastAsia="Browallia New" w:hAnsi="TH SarabunPSK" w:cs="TH SarabunPSK" w:hint="cs"/>
          <w:bCs/>
          <w:color w:val="auto"/>
          <w:cs/>
        </w:rPr>
        <w:lastRenderedPageBreak/>
        <w:t>บทที่ 3</w:t>
      </w:r>
      <w:bookmarkEnd w:id="71"/>
      <w:bookmarkEnd w:id="72"/>
      <w:r w:rsidR="00735A9D" w:rsidRPr="005517DA">
        <w:rPr>
          <w:rFonts w:ascii="TH SarabunPSK" w:eastAsia="Browallia New" w:hAnsi="TH SarabunPSK" w:cs="TH SarabunPSK" w:hint="cs"/>
          <w:bCs/>
          <w:color w:val="auto"/>
          <w:cs/>
        </w:rPr>
        <w:t xml:space="preserve"> </w:t>
      </w:r>
      <w:r w:rsidRPr="005517DA">
        <w:rPr>
          <w:rFonts w:ascii="TH SarabunPSK" w:eastAsia="Browallia New" w:hAnsi="TH SarabunPSK" w:cs="TH SarabunPSK" w:hint="cs"/>
          <w:bCs/>
          <w:color w:val="auto"/>
          <w:sz w:val="36"/>
          <w:szCs w:val="36"/>
          <w:cs/>
        </w:rPr>
        <w:t>ขั้นตอนการพัฒนาและการออกแบบ</w:t>
      </w:r>
      <w:bookmarkEnd w:id="73"/>
    </w:p>
    <w:p w14:paraId="06F2CDA1" w14:textId="77777777" w:rsidR="002432DF" w:rsidRPr="002432DF" w:rsidRDefault="002432DF" w:rsidP="002432DF"/>
    <w:p w14:paraId="1C1B64DD" w14:textId="25EBE30B" w:rsidR="00FF2F0A" w:rsidRPr="00136D74" w:rsidRDefault="00136D74" w:rsidP="00E801AC">
      <w:pPr>
        <w:rPr>
          <w:rFonts w:ascii="TH SarabunPSK" w:hAnsi="TH SarabunPSK" w:cs="TH SarabunPSK"/>
          <w:sz w:val="32"/>
          <w:szCs w:val="32"/>
          <w:cs/>
        </w:rPr>
      </w:pPr>
      <w:r>
        <w:rPr>
          <w:cs/>
        </w:rPr>
        <w:tab/>
      </w:r>
      <w:r w:rsidRPr="00136D74">
        <w:rPr>
          <w:rFonts w:ascii="TH SarabunPSK" w:hAnsi="TH SarabunPSK" w:cs="TH SarabunPSK" w:hint="cs"/>
          <w:sz w:val="32"/>
          <w:szCs w:val="32"/>
          <w:cs/>
        </w:rPr>
        <w:t>ในการจัดทำระบบงาน</w:t>
      </w:r>
      <w:r w:rsidR="004770F5">
        <w:rPr>
          <w:rFonts w:ascii="TH SarabunPSK" w:hAnsi="TH SarabunPSK" w:cs="TH SarabunPSK" w:hint="cs"/>
          <w:sz w:val="32"/>
          <w:szCs w:val="32"/>
          <w:cs/>
        </w:rPr>
        <w:t xml:space="preserve">นี้ </w:t>
      </w:r>
      <w:r w:rsidRPr="00136D74">
        <w:rPr>
          <w:rFonts w:ascii="TH SarabunPSK" w:hAnsi="TH SarabunPSK" w:cs="TH SarabunPSK" w:hint="cs"/>
          <w:sz w:val="32"/>
          <w:szCs w:val="32"/>
          <w:cs/>
        </w:rPr>
        <w:t>เพื่อช่วยให้ผู้จัดทำมีความสะดวกในการทำงานและลดภาวะการทำงานอื่น ๆ ดังนั้นจึงมีความ</w:t>
      </w:r>
      <w:r w:rsidR="00B535ED">
        <w:rPr>
          <w:rFonts w:ascii="TH SarabunPSK" w:hAnsi="TH SarabunPSK" w:cs="TH SarabunPSK" w:hint="cs"/>
          <w:sz w:val="32"/>
          <w:szCs w:val="32"/>
          <w:cs/>
        </w:rPr>
        <w:t>จำเป็นที่จะต้องมี</w:t>
      </w:r>
      <w:r w:rsidR="0065676A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B535ED">
        <w:rPr>
          <w:rFonts w:ascii="TH SarabunPSK" w:hAnsi="TH SarabunPSK" w:cs="TH SarabunPSK" w:hint="cs"/>
          <w:sz w:val="32"/>
          <w:szCs w:val="32"/>
          <w:cs/>
        </w:rPr>
        <w:t>การ</w:t>
      </w:r>
      <w:r w:rsidR="00B535ED" w:rsidRPr="00B535ED">
        <w:rPr>
          <w:rFonts w:ascii="TH SarabunPSK" w:hAnsi="TH SarabunPSK" w:cs="TH SarabunPSK"/>
          <w:sz w:val="32"/>
          <w:szCs w:val="32"/>
          <w:cs/>
        </w:rPr>
        <w:t>ศึกษาการเลือกใช้โปรแกรมให้เหมาะสมกับระบบงาน</w:t>
      </w:r>
      <w:r w:rsidR="0065676A">
        <w:rPr>
          <w:rFonts w:ascii="TH SarabunPSK" w:hAnsi="TH SarabunPSK" w:cs="TH SarabunPSK" w:hint="cs"/>
          <w:sz w:val="32"/>
          <w:szCs w:val="32"/>
          <w:cs/>
        </w:rPr>
        <w:t>เพื่อให้ทราบถึงความเหมาะสมของโปรแกรมที่ใช้จัดทำและระบบงานที่จัดทำ และ</w:t>
      </w:r>
      <w:r w:rsidR="0018508D">
        <w:rPr>
          <w:rFonts w:ascii="TH SarabunPSK" w:hAnsi="TH SarabunPSK" w:cs="TH SarabunPSK" w:hint="cs"/>
          <w:sz w:val="32"/>
          <w:szCs w:val="32"/>
          <w:cs/>
        </w:rPr>
        <w:t>ยังมี</w:t>
      </w:r>
      <w:r w:rsidR="00FF2F0A">
        <w:rPr>
          <w:rFonts w:ascii="TH SarabunPSK" w:hAnsi="TH SarabunPSK" w:cs="TH SarabunPSK" w:hint="cs"/>
          <w:sz w:val="32"/>
          <w:szCs w:val="32"/>
          <w:cs/>
        </w:rPr>
        <w:t>เรื่อง</w:t>
      </w:r>
      <w:r w:rsidR="0065676A">
        <w:rPr>
          <w:rFonts w:ascii="TH SarabunPSK" w:hAnsi="TH SarabunPSK" w:cs="TH SarabunPSK" w:hint="cs"/>
          <w:sz w:val="32"/>
          <w:szCs w:val="32"/>
          <w:cs/>
        </w:rPr>
        <w:t>การออกแบบและพัฒนาระบบเพื่อการ</w:t>
      </w:r>
      <w:r w:rsidR="0004599E">
        <w:rPr>
          <w:rFonts w:ascii="TH SarabunPSK" w:hAnsi="TH SarabunPSK" w:cs="TH SarabunPSK" w:hint="cs"/>
          <w:sz w:val="32"/>
          <w:szCs w:val="32"/>
          <w:cs/>
        </w:rPr>
        <w:t>แก้ปัญหาและตอบสนองความต้องการ</w:t>
      </w:r>
      <w:r w:rsidR="00FF2F0A">
        <w:rPr>
          <w:rFonts w:ascii="TH SarabunPSK" w:hAnsi="TH SarabunPSK" w:cs="TH SarabunPSK" w:hint="cs"/>
          <w:sz w:val="32"/>
          <w:szCs w:val="32"/>
          <w:cs/>
        </w:rPr>
        <w:t>อย่างมีประสิทธิภาพ</w:t>
      </w:r>
      <w:r w:rsidR="00FF2F0A">
        <w:rPr>
          <w:rFonts w:ascii="TH SarabunPSK" w:hAnsi="TH SarabunPSK" w:cs="TH SarabunPSK"/>
          <w:sz w:val="32"/>
          <w:szCs w:val="32"/>
          <w:cs/>
        </w:rPr>
        <w:br/>
      </w:r>
      <w:r w:rsidR="00FF2F0A">
        <w:rPr>
          <w:rFonts w:ascii="TH SarabunPSK" w:hAnsi="TH SarabunPSK" w:cs="TH SarabunPSK" w:hint="cs"/>
          <w:sz w:val="32"/>
          <w:szCs w:val="32"/>
          <w:cs/>
        </w:rPr>
        <w:t>โดยใน</w:t>
      </w:r>
      <w:r w:rsidR="00FF2F0A" w:rsidRPr="00FF2F0A">
        <w:rPr>
          <w:rFonts w:ascii="TH SarabunPSK" w:hAnsi="TH SarabunPSK" w:cs="TH SarabunPSK"/>
          <w:sz w:val="32"/>
          <w:szCs w:val="32"/>
          <w:cs/>
        </w:rPr>
        <w:t>กระบวนการในการพัฒนาโปรแกรม</w:t>
      </w:r>
      <w:r w:rsidR="00FF2F0A">
        <w:rPr>
          <w:rFonts w:ascii="TH SarabunPSK" w:hAnsi="TH SarabunPSK" w:cs="TH SarabunPSK" w:hint="cs"/>
          <w:sz w:val="32"/>
          <w:szCs w:val="32"/>
          <w:cs/>
        </w:rPr>
        <w:t>จะแบ่งขั้นตอนกระบวนการทำออกเป็นหัวข้อหลัก ๆ ดังนี้</w:t>
      </w:r>
    </w:p>
    <w:p w14:paraId="5A1982B3" w14:textId="08882A46" w:rsidR="00E801AC" w:rsidRPr="00723250" w:rsidRDefault="00E801AC" w:rsidP="004C5AB0">
      <w:pPr>
        <w:pStyle w:val="ListParagraph"/>
        <w:numPr>
          <w:ilvl w:val="0"/>
          <w:numId w:val="20"/>
        </w:numPr>
        <w:rPr>
          <w:rFonts w:ascii="TH SarabunPSK" w:hAnsi="TH SarabunPSK" w:cs="TH SarabunPSK"/>
          <w:b/>
          <w:bCs/>
          <w:sz w:val="32"/>
          <w:szCs w:val="32"/>
        </w:rPr>
      </w:pPr>
      <w:r w:rsidRPr="00723250">
        <w:rPr>
          <w:rFonts w:ascii="TH SarabunPSK" w:hAnsi="TH SarabunPSK" w:cs="TH SarabunPSK" w:hint="cs"/>
          <w:b/>
          <w:bCs/>
          <w:sz w:val="32"/>
          <w:szCs w:val="32"/>
          <w:cs/>
        </w:rPr>
        <w:t>ศึกษาการ</w:t>
      </w:r>
      <w:r w:rsidR="00723250" w:rsidRPr="00723250">
        <w:rPr>
          <w:rFonts w:ascii="TH SarabunPSK" w:hAnsi="TH SarabunPSK" w:cs="TH SarabunPSK"/>
          <w:b/>
          <w:bCs/>
          <w:sz w:val="32"/>
          <w:szCs w:val="32"/>
          <w:cs/>
        </w:rPr>
        <w:t>ซอฟต์แวร์</w:t>
      </w:r>
      <w:r w:rsidR="00723250">
        <w:rPr>
          <w:rFonts w:ascii="TH SarabunPSK" w:hAnsi="TH SarabunPSK" w:cs="TH SarabunPSK" w:hint="cs"/>
          <w:b/>
          <w:bCs/>
          <w:sz w:val="32"/>
          <w:szCs w:val="32"/>
          <w:cs/>
        </w:rPr>
        <w:t>และ</w:t>
      </w:r>
      <w:r w:rsidRPr="00723250">
        <w:rPr>
          <w:rFonts w:ascii="TH SarabunPSK" w:hAnsi="TH SarabunPSK" w:cs="TH SarabunPSK" w:hint="cs"/>
          <w:b/>
          <w:bCs/>
          <w:sz w:val="32"/>
          <w:szCs w:val="32"/>
          <w:cs/>
        </w:rPr>
        <w:t>โปรแกรม</w:t>
      </w:r>
      <w:r w:rsidR="00723250">
        <w:rPr>
          <w:rFonts w:ascii="TH SarabunPSK" w:hAnsi="TH SarabunPSK" w:cs="TH SarabunPSK" w:hint="cs"/>
          <w:b/>
          <w:bCs/>
          <w:sz w:val="32"/>
          <w:szCs w:val="32"/>
          <w:cs/>
        </w:rPr>
        <w:t>ที่นำมาใช้กับระบบงาน</w:t>
      </w:r>
    </w:p>
    <w:p w14:paraId="66C52B94" w14:textId="6BFDD5B2" w:rsidR="00B817CA" w:rsidRDefault="00723250" w:rsidP="004C5AB0">
      <w:pPr>
        <w:pStyle w:val="ListParagraph"/>
        <w:numPr>
          <w:ilvl w:val="1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ศึกษา </w:t>
      </w:r>
      <w:r>
        <w:rPr>
          <w:rFonts w:ascii="TH SarabunPSK" w:hAnsi="TH SarabunPSK" w:cs="TH SarabunPSK"/>
          <w:sz w:val="32"/>
          <w:szCs w:val="32"/>
        </w:rPr>
        <w:t>Microsoft Azure</w:t>
      </w:r>
    </w:p>
    <w:p w14:paraId="65AA1349" w14:textId="37AC791A" w:rsidR="00E36CC6" w:rsidRDefault="007D448E" w:rsidP="00E36CC6">
      <w:pPr>
        <w:pStyle w:val="ListParagraph"/>
        <w:ind w:left="360" w:firstLine="36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824128" behindDoc="0" locked="0" layoutInCell="1" allowOverlap="1" wp14:anchorId="2A7635C8" wp14:editId="6766365C">
                <wp:simplePos x="0" y="0"/>
                <wp:positionH relativeFrom="page">
                  <wp:align>center</wp:align>
                </wp:positionH>
                <wp:positionV relativeFrom="paragraph">
                  <wp:posOffset>1471254</wp:posOffset>
                </wp:positionV>
                <wp:extent cx="5274310" cy="3613785"/>
                <wp:effectExtent l="95250" t="95250" r="97790" b="5715"/>
                <wp:wrapTopAndBottom/>
                <wp:docPr id="115" name="Group 1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613785"/>
                          <a:chOff x="0" y="0"/>
                          <a:chExt cx="5274310" cy="3614258"/>
                        </a:xfrm>
                      </wpg:grpSpPr>
                      <pic:pic xmlns:pic="http://schemas.openxmlformats.org/drawingml/2006/picture">
                        <pic:nvPicPr>
                          <pic:cNvPr id="97" name="Picture 97"/>
                          <pic:cNvPicPr>
                            <a:picLocks noChangeAspect="1"/>
                          </pic:cNvPicPr>
                        </pic:nvPicPr>
                        <pic:blipFill>
                          <a:blip r:embed="rId1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14007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98" name="Text Box 98"/>
                        <wps:cNvSpPr txBox="1"/>
                        <wps:spPr>
                          <a:xfrm>
                            <a:off x="0" y="3287825"/>
                            <a:ext cx="5274310" cy="326433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F7308DE" w14:textId="791F8250" w:rsidR="00B01926" w:rsidRPr="00940698" w:rsidRDefault="00B01926" w:rsidP="00E36CC6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74" w:name="_Toc530661602"/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7D448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12</w: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หน้า</w: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Dashboard </w: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ของ </w: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Microsoft Azure</w:t>
                              </w:r>
                              <w:bookmarkEnd w:id="74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A7635C8" id="Group 115" o:spid="_x0000_s1037" style="position:absolute;left:0;text-align:left;margin-left:0;margin-top:115.85pt;width:415.3pt;height:284.55pt;z-index:251824128;mso-position-horizontal:center;mso-position-horizontal-relative:page;mso-height-relative:margin" coordsize="52743,3614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97" o:spid="_x0000_s1038" type="#_x0000_t75" style="position:absolute;width:52743;height:314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" stroked="t" strokeweight="7pt">
                  <v:stroke linestyle="thickThin" endcap="square"/>
                  <v:imagedata r:id="rId118" o:title=""/>
                  <v:path arrowok="t"/>
                </v:shape>
                <v:shape id="Text Box 98" o:spid="_x0000_s1039" type="#_x0000_t202" style="position:absolute;top:32878;width:52743;height:32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" stroked="f">
                  <v:textbox style="mso-fit-shape-to-text:t" inset="0,0,0,0">
                    <w:txbxContent>
                      <w:p w14:paraId="1F7308DE" w14:textId="791F8250" w:rsidR="00B01926" w:rsidRPr="00940698" w:rsidRDefault="00B01926" w:rsidP="00E36CC6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75" w:name="_Toc530661602"/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7D448E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12</w: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หน้า</w: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Dashboard </w: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ของ </w: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</w:rPr>
                          <w:t>Microsoft Azure</w:t>
                        </w:r>
                        <w:bookmarkEnd w:id="75"/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 w:rsidR="00E36CC6">
        <w:rPr>
          <w:rFonts w:ascii="TH SarabunPSK" w:hAnsi="TH SarabunPSK" w:cs="TH SarabunPSK"/>
          <w:sz w:val="32"/>
          <w:szCs w:val="32"/>
        </w:rPr>
        <w:t>M</w:t>
      </w:r>
      <w:r w:rsidR="00E36CC6" w:rsidRPr="00E36CC6">
        <w:rPr>
          <w:rFonts w:ascii="TH SarabunPSK" w:hAnsi="TH SarabunPSK" w:cs="TH SarabunPSK"/>
          <w:sz w:val="32"/>
          <w:szCs w:val="32"/>
        </w:rPr>
        <w:t xml:space="preserve">icrosoft Azure </w:t>
      </w:r>
      <w:r w:rsidR="00E36CC6" w:rsidRPr="00E36CC6">
        <w:rPr>
          <w:rFonts w:ascii="TH SarabunPSK" w:hAnsi="TH SarabunPSK" w:cs="TH SarabunPSK"/>
          <w:sz w:val="32"/>
          <w:szCs w:val="32"/>
          <w:cs/>
        </w:rPr>
        <w:t xml:space="preserve">คือบริการแพลตฟอร์มที่มีการทำงานแบบระบบคลาวด์มีการขยายตัวตลอดเวลาเพื่อช่วยให้องค์กรสามารถตอบสนองความต้องการและยังมีความเป็นอิสระในการสร้างจัดการและปรับใช้แอพพลิเคชันบนเครือข่ายขนาดใหญ่ทั่วโลกโดย </w:t>
      </w:r>
      <w:r w:rsidR="00E36CC6" w:rsidRPr="00E36CC6">
        <w:rPr>
          <w:rFonts w:ascii="TH SarabunPSK" w:hAnsi="TH SarabunPSK" w:cs="TH SarabunPSK"/>
          <w:sz w:val="32"/>
          <w:szCs w:val="32"/>
        </w:rPr>
        <w:t xml:space="preserve">Microsoft Azure </w:t>
      </w:r>
      <w:r w:rsidR="00E36CC6" w:rsidRPr="00E36CC6">
        <w:rPr>
          <w:rFonts w:ascii="TH SarabunPSK" w:hAnsi="TH SarabunPSK" w:cs="TH SarabunPSK"/>
          <w:sz w:val="32"/>
          <w:szCs w:val="32"/>
          <w:cs/>
        </w:rPr>
        <w:t xml:space="preserve">มีเครื่องมือและเซอร์วิสให้ใช้งานมากมาย ยกตัวอย่างเช่น </w:t>
      </w:r>
      <w:r w:rsidR="00E36CC6" w:rsidRPr="00E36CC6">
        <w:rPr>
          <w:rFonts w:ascii="TH SarabunPSK" w:hAnsi="TH SarabunPSK" w:cs="TH SarabunPSK"/>
          <w:sz w:val="32"/>
          <w:szCs w:val="32"/>
        </w:rPr>
        <w:t xml:space="preserve">Virtual Machine, Database </w:t>
      </w:r>
      <w:r w:rsidR="00E36CC6" w:rsidRPr="00E36CC6">
        <w:rPr>
          <w:rFonts w:ascii="TH SarabunPSK" w:hAnsi="TH SarabunPSK" w:cs="TH SarabunPSK"/>
          <w:sz w:val="32"/>
          <w:szCs w:val="32"/>
          <w:cs/>
        </w:rPr>
        <w:t>เป็นต้น</w:t>
      </w:r>
    </w:p>
    <w:p w14:paraId="6BDE3277" w14:textId="5FB4D717" w:rsidR="00E36CC6" w:rsidRDefault="00E36CC6" w:rsidP="00F73409">
      <w:pPr>
        <w:ind w:left="216" w:firstLine="504"/>
        <w:rPr>
          <w:rFonts w:ascii="TH SarabunPSK" w:hAnsi="TH SarabunPSK" w:cs="TH SarabunPSK"/>
          <w:sz w:val="32"/>
          <w:szCs w:val="32"/>
        </w:rPr>
      </w:pPr>
    </w:p>
    <w:p w14:paraId="79DE89AB" w14:textId="5D94F15E" w:rsidR="00F44890" w:rsidRPr="00F73409" w:rsidRDefault="00F73409" w:rsidP="00CA10AA">
      <w:pPr>
        <w:ind w:left="216" w:firstLine="504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ในส่วนของการใช้งานเซอร์วิสทางผู้จัดทำได้มีการใช้ </w:t>
      </w:r>
      <w:r>
        <w:rPr>
          <w:rFonts w:ascii="TH SarabunPSK" w:hAnsi="TH SarabunPSK" w:cs="TH SarabunPSK"/>
          <w:sz w:val="32"/>
          <w:szCs w:val="32"/>
        </w:rPr>
        <w:t xml:space="preserve">Azure Function App, </w:t>
      </w:r>
      <w:r>
        <w:rPr>
          <w:rFonts w:ascii="TH SarabunPSK" w:hAnsi="TH SarabunPSK" w:cs="TH SarabunPSK"/>
          <w:sz w:val="32"/>
          <w:szCs w:val="32"/>
        </w:rPr>
        <w:br/>
        <w:t xml:space="preserve">Azure Content Network Delivery, </w:t>
      </w:r>
      <w:r w:rsidRPr="00F73409">
        <w:rPr>
          <w:rFonts w:ascii="TH SarabunPSK" w:hAnsi="TH SarabunPSK" w:cs="TH SarabunPSK"/>
          <w:sz w:val="32"/>
          <w:szCs w:val="32"/>
        </w:rPr>
        <w:t>Azure Function Proxies</w:t>
      </w:r>
      <w:r>
        <w:rPr>
          <w:rFonts w:ascii="TH SarabunPSK" w:hAnsi="TH SarabunPSK" w:cs="TH SarabunPSK"/>
          <w:sz w:val="32"/>
          <w:szCs w:val="32"/>
        </w:rPr>
        <w:t xml:space="preserve">, Azure Logic App </w:t>
      </w:r>
      <w:r>
        <w:rPr>
          <w:rFonts w:ascii="TH SarabunPSK" w:hAnsi="TH SarabunPSK" w:cs="TH SarabunPSK" w:hint="cs"/>
          <w:sz w:val="32"/>
          <w:szCs w:val="32"/>
          <w:cs/>
        </w:rPr>
        <w:t>เพราะเป็นเซอร์วิสที่สามารถใช้งานได้ง่ายและมีความยืดหยุ่นต่อการจัดทำ</w:t>
      </w:r>
    </w:p>
    <w:p w14:paraId="02C9E012" w14:textId="54CBAC27" w:rsidR="003B5F0F" w:rsidRDefault="00723250" w:rsidP="004C5AB0">
      <w:pPr>
        <w:pStyle w:val="ListParagraph"/>
        <w:numPr>
          <w:ilvl w:val="1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ศึกษา </w:t>
      </w:r>
      <w:r>
        <w:rPr>
          <w:rFonts w:ascii="TH SarabunPSK" w:hAnsi="TH SarabunPSK" w:cs="TH SarabunPSK"/>
          <w:sz w:val="32"/>
          <w:szCs w:val="32"/>
        </w:rPr>
        <w:t>Microsoft Azure Active Directory (AD)</w:t>
      </w:r>
    </w:p>
    <w:p w14:paraId="24984862" w14:textId="46908F74" w:rsidR="00F44890" w:rsidRDefault="00F44890" w:rsidP="00F44890">
      <w:pPr>
        <w:pStyle w:val="ListParagraph"/>
        <w:ind w:left="360" w:firstLine="360"/>
        <w:rPr>
          <w:rFonts w:ascii="TH SarabunPSK" w:hAnsi="TH SarabunPSK" w:cs="TH SarabunPSK"/>
          <w:sz w:val="32"/>
          <w:szCs w:val="32"/>
        </w:rPr>
      </w:pPr>
      <w:r w:rsidRPr="00F44890">
        <w:rPr>
          <w:rFonts w:ascii="TH SarabunPSK" w:hAnsi="TH SarabunPSK" w:cs="TH SarabunPSK"/>
          <w:sz w:val="32"/>
          <w:szCs w:val="32"/>
        </w:rPr>
        <w:t>Mic</w:t>
      </w:r>
      <w:r w:rsidR="00384C65">
        <w:rPr>
          <w:rFonts w:ascii="TH SarabunPSK" w:hAnsi="TH SarabunPSK" w:cs="TH SarabunPSK"/>
          <w:sz w:val="32"/>
          <w:szCs w:val="32"/>
        </w:rPr>
        <w:t>r</w:t>
      </w:r>
      <w:r w:rsidRPr="00F44890">
        <w:rPr>
          <w:rFonts w:ascii="TH SarabunPSK" w:hAnsi="TH SarabunPSK" w:cs="TH SarabunPSK"/>
          <w:sz w:val="32"/>
          <w:szCs w:val="32"/>
        </w:rPr>
        <w:t xml:space="preserve">osoft Azure Active Directory (AD) </w:t>
      </w:r>
      <w:r w:rsidRPr="00F44890">
        <w:rPr>
          <w:rFonts w:ascii="TH SarabunPSK" w:hAnsi="TH SarabunPSK" w:cs="TH SarabunPSK"/>
          <w:sz w:val="32"/>
          <w:szCs w:val="32"/>
          <w:cs/>
        </w:rPr>
        <w:t xml:space="preserve">คือหนึ่งในเซอร์วิสบน </w:t>
      </w:r>
      <w:r w:rsidRPr="00F44890">
        <w:rPr>
          <w:rFonts w:ascii="TH SarabunPSK" w:hAnsi="TH SarabunPSK" w:cs="TH SarabunPSK"/>
          <w:sz w:val="32"/>
          <w:szCs w:val="32"/>
        </w:rPr>
        <w:t xml:space="preserve">Microsoft Azure </w:t>
      </w:r>
      <w:r w:rsidRPr="00F44890">
        <w:rPr>
          <w:rFonts w:ascii="TH SarabunPSK" w:hAnsi="TH SarabunPSK" w:cs="TH SarabunPSK"/>
          <w:sz w:val="32"/>
          <w:szCs w:val="32"/>
          <w:cs/>
        </w:rPr>
        <w:t>ซึ่งเป็นเซอร์วิส ระบบปฏิบัติการการเข้าถึงข้อมูล ในเรื่องความปลอดภัยของระบบงานในการล็อกอินก่อนเข้าทำการใช้งาน</w:t>
      </w:r>
    </w:p>
    <w:p w14:paraId="2943DF07" w14:textId="77777777" w:rsidR="00F44890" w:rsidRPr="003B5F0F" w:rsidRDefault="00F44890" w:rsidP="00F44890">
      <w:pPr>
        <w:pStyle w:val="ListParagraph"/>
        <w:rPr>
          <w:rFonts w:ascii="TH SarabunPSK" w:hAnsi="TH SarabunPSK" w:cs="TH SarabunPSK"/>
          <w:sz w:val="32"/>
          <w:szCs w:val="32"/>
        </w:rPr>
      </w:pPr>
    </w:p>
    <w:p w14:paraId="6EDD6386" w14:textId="3D4AE691" w:rsidR="00F44890" w:rsidRDefault="0072203D" w:rsidP="004C5AB0">
      <w:pPr>
        <w:pStyle w:val="ListParagraph"/>
        <w:numPr>
          <w:ilvl w:val="1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ศึกษา </w:t>
      </w:r>
      <w:r>
        <w:rPr>
          <w:rFonts w:ascii="TH SarabunPSK" w:hAnsi="TH SarabunPSK" w:cs="TH SarabunPSK"/>
          <w:sz w:val="32"/>
          <w:szCs w:val="32"/>
        </w:rPr>
        <w:t>Azure Content Delivery Network (CDN</w:t>
      </w:r>
      <w:r w:rsidR="00A04750">
        <w:rPr>
          <w:rFonts w:ascii="TH SarabunPSK" w:hAnsi="TH SarabunPSK" w:cs="TH SarabunPSK"/>
          <w:sz w:val="32"/>
          <w:szCs w:val="32"/>
        </w:rPr>
        <w:t>)</w:t>
      </w:r>
    </w:p>
    <w:p w14:paraId="62F5B3F6" w14:textId="77777777" w:rsidR="00F44890" w:rsidRPr="00F44890" w:rsidRDefault="00F44890" w:rsidP="00F44890">
      <w:pPr>
        <w:pStyle w:val="ListParagraph"/>
        <w:ind w:left="360" w:firstLine="360"/>
        <w:rPr>
          <w:rFonts w:ascii="TH SarabunPSK" w:hAnsi="TH SarabunPSK" w:cs="TH SarabunPSK"/>
          <w:sz w:val="32"/>
          <w:szCs w:val="32"/>
        </w:rPr>
      </w:pPr>
      <w:r w:rsidRPr="00F44890">
        <w:rPr>
          <w:rFonts w:ascii="TH SarabunPSK" w:hAnsi="TH SarabunPSK" w:cs="TH SarabunPSK"/>
          <w:sz w:val="32"/>
          <w:szCs w:val="32"/>
        </w:rPr>
        <w:t xml:space="preserve">Azure Content Delivery Network (CDN) </w:t>
      </w:r>
      <w:r w:rsidRPr="00F44890">
        <w:rPr>
          <w:rFonts w:ascii="TH SarabunPSK" w:hAnsi="TH SarabunPSK" w:cs="TH SarabunPSK"/>
          <w:sz w:val="32"/>
          <w:szCs w:val="32"/>
          <w:cs/>
        </w:rPr>
        <w:t xml:space="preserve">คือเซอร์วิสบน </w:t>
      </w:r>
      <w:r w:rsidRPr="00F44890">
        <w:rPr>
          <w:rFonts w:ascii="TH SarabunPSK" w:hAnsi="TH SarabunPSK" w:cs="TH SarabunPSK"/>
          <w:sz w:val="32"/>
          <w:szCs w:val="32"/>
        </w:rPr>
        <w:t xml:space="preserve">Microsoft Azure </w:t>
      </w:r>
      <w:r w:rsidRPr="00F44890">
        <w:rPr>
          <w:rFonts w:ascii="TH SarabunPSK" w:hAnsi="TH SarabunPSK" w:cs="TH SarabunPSK"/>
          <w:sz w:val="32"/>
          <w:szCs w:val="32"/>
          <w:cs/>
        </w:rPr>
        <w:t xml:space="preserve">ซึ่งเป็นเซอร์วิสที่ทำการกระจายข้อมูลของระบบงานออกไปยังคลาวด์เซิฟเวอร์ของ </w:t>
      </w:r>
      <w:r w:rsidRPr="00F44890">
        <w:rPr>
          <w:rFonts w:ascii="TH SarabunPSK" w:hAnsi="TH SarabunPSK" w:cs="TH SarabunPSK"/>
          <w:sz w:val="32"/>
          <w:szCs w:val="32"/>
        </w:rPr>
        <w:t xml:space="preserve">Azure </w:t>
      </w:r>
      <w:r w:rsidRPr="00F44890">
        <w:rPr>
          <w:rFonts w:ascii="TH SarabunPSK" w:hAnsi="TH SarabunPSK" w:cs="TH SarabunPSK"/>
          <w:sz w:val="32"/>
          <w:szCs w:val="32"/>
          <w:cs/>
        </w:rPr>
        <w:t>ส่งผลให้ผู้ใช้งานที่ต้องการเข้าถึงระบบงานที่อยู่ต่างสถานที่ เชื่อมต่อผ่านทางคลาวด์เซิฟเวอร์ที่เหมาะสม</w:t>
      </w:r>
    </w:p>
    <w:p w14:paraId="748A99D6" w14:textId="4921D69E" w:rsidR="00F44890" w:rsidRPr="00CA10AA" w:rsidRDefault="00F44890" w:rsidP="00CA10AA">
      <w:pPr>
        <w:pStyle w:val="ListParagraph"/>
        <w:ind w:left="360"/>
        <w:rPr>
          <w:rFonts w:ascii="TH SarabunPSK" w:hAnsi="TH SarabunPSK" w:cs="TH SarabunPSK"/>
          <w:sz w:val="32"/>
          <w:szCs w:val="32"/>
        </w:rPr>
      </w:pPr>
      <w:r w:rsidRPr="00F44890">
        <w:rPr>
          <w:rFonts w:ascii="TH SarabunPSK" w:hAnsi="TH SarabunPSK" w:cs="TH SarabunPSK"/>
          <w:sz w:val="32"/>
          <w:szCs w:val="32"/>
          <w:cs/>
        </w:rPr>
        <w:t>ทำให้สามารถเข้าถึงระบบงานได้อย่างรวดเร็ว</w:t>
      </w:r>
      <w:r>
        <w:rPr>
          <w:rFonts w:ascii="TH SarabunPSK" w:hAnsi="TH SarabunPSK" w:cs="TH SarabunPSK"/>
          <w:sz w:val="32"/>
          <w:szCs w:val="32"/>
          <w:cs/>
        </w:rPr>
        <w:br/>
      </w:r>
    </w:p>
    <w:p w14:paraId="472E60C2" w14:textId="719078B5" w:rsidR="00B70ED6" w:rsidRDefault="005D0FF9" w:rsidP="004C5AB0">
      <w:pPr>
        <w:pStyle w:val="ListParagraph"/>
        <w:numPr>
          <w:ilvl w:val="1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ศึกษา </w:t>
      </w:r>
      <w:r>
        <w:rPr>
          <w:rFonts w:ascii="TH SarabunPSK" w:hAnsi="TH SarabunPSK" w:cs="TH SarabunPSK"/>
          <w:sz w:val="32"/>
          <w:szCs w:val="32"/>
        </w:rPr>
        <w:t xml:space="preserve">Azure </w:t>
      </w:r>
      <w:r w:rsidR="00F6017D">
        <w:rPr>
          <w:rFonts w:ascii="TH SarabunPSK" w:hAnsi="TH SarabunPSK" w:cs="TH SarabunPSK"/>
          <w:sz w:val="32"/>
          <w:szCs w:val="32"/>
        </w:rPr>
        <w:t>F</w:t>
      </w:r>
      <w:r>
        <w:rPr>
          <w:rFonts w:ascii="TH SarabunPSK" w:hAnsi="TH SarabunPSK" w:cs="TH SarabunPSK"/>
          <w:sz w:val="32"/>
          <w:szCs w:val="32"/>
        </w:rPr>
        <w:t>unction App</w:t>
      </w:r>
    </w:p>
    <w:p w14:paraId="0930EF4F" w14:textId="0E9A3B6C" w:rsidR="00B70ED6" w:rsidRPr="00B70ED6" w:rsidRDefault="006D6BFF" w:rsidP="00B70ED6">
      <w:pPr>
        <w:ind w:left="216" w:firstLine="504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Azure Function App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คือเซอร์วิสบน </w:t>
      </w:r>
      <w:r>
        <w:rPr>
          <w:rFonts w:ascii="TH SarabunPSK" w:hAnsi="TH SarabunPSK" w:cs="TH SarabunPSK"/>
          <w:sz w:val="32"/>
          <w:szCs w:val="32"/>
        </w:rPr>
        <w:t xml:space="preserve">Microsoft Azure </w:t>
      </w:r>
      <w:r>
        <w:rPr>
          <w:rFonts w:ascii="TH SarabunPSK" w:hAnsi="TH SarabunPSK" w:cs="TH SarabunPSK" w:hint="cs"/>
          <w:sz w:val="32"/>
          <w:szCs w:val="32"/>
          <w:cs/>
        </w:rPr>
        <w:t>เป็นการสร้างและ</w:t>
      </w:r>
      <w:r w:rsidR="00ED402E">
        <w:rPr>
          <w:rFonts w:ascii="TH SarabunPSK" w:hAnsi="TH SarabunPSK" w:cs="TH SarabunPSK" w:hint="cs"/>
          <w:sz w:val="32"/>
          <w:szCs w:val="32"/>
          <w:cs/>
        </w:rPr>
        <w:t xml:space="preserve">ทำงานฟังก์ชันบนคลาวด์เซิร์ฟเวอร์โดยมีภาษาที่ใช้เขียนการทำงานให้เลือกก็คือ </w:t>
      </w:r>
      <w:r w:rsidR="00ED402E">
        <w:rPr>
          <w:rFonts w:ascii="TH SarabunPSK" w:hAnsi="TH SarabunPSK" w:cs="TH SarabunPSK"/>
          <w:sz w:val="32"/>
          <w:szCs w:val="32"/>
        </w:rPr>
        <w:t xml:space="preserve">C#, F#, Node.JS, JAVA </w:t>
      </w:r>
      <w:r w:rsidR="00ED402E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ED402E">
        <w:rPr>
          <w:rFonts w:ascii="TH SarabunPSK" w:hAnsi="TH SarabunPSK" w:cs="TH SarabunPSK"/>
          <w:sz w:val="32"/>
          <w:szCs w:val="32"/>
        </w:rPr>
        <w:t xml:space="preserve">PHP </w:t>
      </w:r>
      <w:r w:rsidR="00F44890">
        <w:rPr>
          <w:rFonts w:ascii="TH SarabunPSK" w:hAnsi="TH SarabunPSK" w:cs="TH SarabunPSK" w:hint="cs"/>
          <w:sz w:val="32"/>
          <w:szCs w:val="32"/>
          <w:cs/>
        </w:rPr>
        <w:t>และทำการทดลองการรันฟังก์ชันเพื่อทดสอบการทำงาน</w:t>
      </w:r>
    </w:p>
    <w:p w14:paraId="0238A646" w14:textId="36A3D1D3" w:rsidR="00F6017D" w:rsidRDefault="00F6017D" w:rsidP="004C5AB0">
      <w:pPr>
        <w:pStyle w:val="ListParagraph"/>
        <w:numPr>
          <w:ilvl w:val="2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Azure Function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Proxies</w:t>
      </w:r>
    </w:p>
    <w:p w14:paraId="34C34A72" w14:textId="34CD82BD" w:rsidR="00F00C90" w:rsidRDefault="00F44890" w:rsidP="00F44890">
      <w:pPr>
        <w:pStyle w:val="ListParagraph"/>
        <w:ind w:firstLine="360"/>
        <w:rPr>
          <w:rFonts w:ascii="TH SarabunPSK" w:hAnsi="TH SarabunPSK" w:cs="TH SarabunPSK"/>
          <w:sz w:val="32"/>
          <w:szCs w:val="32"/>
        </w:rPr>
      </w:pPr>
      <w:r w:rsidRPr="00F44890">
        <w:rPr>
          <w:rFonts w:ascii="TH SarabunPSK" w:hAnsi="TH SarabunPSK" w:cs="TH SarabunPSK"/>
          <w:sz w:val="32"/>
          <w:szCs w:val="32"/>
        </w:rPr>
        <w:t xml:space="preserve">Azure Function Proxies </w:t>
      </w:r>
      <w:r w:rsidRPr="00F44890">
        <w:rPr>
          <w:rFonts w:ascii="TH SarabunPSK" w:hAnsi="TH SarabunPSK" w:cs="TH SarabunPSK"/>
          <w:sz w:val="32"/>
          <w:szCs w:val="32"/>
          <w:cs/>
        </w:rPr>
        <w:t xml:space="preserve">คือเซอร์วิสเสริมมาจาก </w:t>
      </w:r>
      <w:r w:rsidRPr="00F44890">
        <w:rPr>
          <w:rFonts w:ascii="TH SarabunPSK" w:hAnsi="TH SarabunPSK" w:cs="TH SarabunPSK"/>
          <w:sz w:val="32"/>
          <w:szCs w:val="32"/>
        </w:rPr>
        <w:t xml:space="preserve">Azure Function App </w:t>
      </w:r>
      <w:r w:rsidRPr="00F44890">
        <w:rPr>
          <w:rFonts w:ascii="TH SarabunPSK" w:hAnsi="TH SarabunPSK" w:cs="TH SarabunPSK"/>
          <w:sz w:val="32"/>
          <w:szCs w:val="32"/>
          <w:cs/>
        </w:rPr>
        <w:t>เพื่อเป็นตัวกำหนด</w:t>
      </w:r>
      <w:r w:rsidR="00C513C4">
        <w:rPr>
          <w:rFonts w:ascii="TH SarabunPSK" w:hAnsi="TH SarabunPSK" w:cs="TH SarabunPSK" w:hint="cs"/>
          <w:sz w:val="32"/>
          <w:szCs w:val="32"/>
          <w:cs/>
        </w:rPr>
        <w:t>เส้นทาง</w:t>
      </w:r>
      <w:r w:rsidR="0068443D">
        <w:rPr>
          <w:rFonts w:ascii="TH SarabunPSK" w:hAnsi="TH SarabunPSK" w:cs="TH SarabunPSK"/>
          <w:sz w:val="32"/>
          <w:szCs w:val="32"/>
        </w:rPr>
        <w:t xml:space="preserve"> </w:t>
      </w:r>
      <w:r w:rsidR="00C53E93">
        <w:rPr>
          <w:rFonts w:ascii="TH SarabunPSK" w:hAnsi="TH SarabunPSK" w:cs="TH SarabunPSK"/>
          <w:sz w:val="32"/>
          <w:szCs w:val="32"/>
        </w:rPr>
        <w:t>URL</w:t>
      </w:r>
      <w:r w:rsidR="0068443D">
        <w:rPr>
          <w:rFonts w:ascii="TH SarabunPSK" w:hAnsi="TH SarabunPSK" w:cs="TH SarabunPSK"/>
          <w:sz w:val="32"/>
          <w:szCs w:val="32"/>
        </w:rPr>
        <w:t xml:space="preserve"> </w:t>
      </w:r>
      <w:r w:rsidRPr="00F44890">
        <w:rPr>
          <w:rFonts w:ascii="TH SarabunPSK" w:hAnsi="TH SarabunPSK" w:cs="TH SarabunPSK"/>
          <w:sz w:val="32"/>
          <w:szCs w:val="32"/>
          <w:cs/>
        </w:rPr>
        <w:t>พาธในการเข้าถึงข้อมูล</w:t>
      </w:r>
      <w:r w:rsidR="0068443D">
        <w:rPr>
          <w:rFonts w:ascii="TH SarabunPSK" w:hAnsi="TH SarabunPSK" w:cs="TH SarabunPSK" w:hint="cs"/>
          <w:sz w:val="32"/>
          <w:szCs w:val="32"/>
          <w:cs/>
        </w:rPr>
        <w:t>ที่กำหนดไว้</w:t>
      </w:r>
      <w:r w:rsidR="00431146">
        <w:rPr>
          <w:rFonts w:ascii="TH SarabunPSK" w:hAnsi="TH SarabunPSK" w:cs="TH SarabunPSK" w:hint="cs"/>
          <w:vanish/>
          <w:sz w:val="32"/>
          <w:szCs w:val="32"/>
          <w:cs/>
        </w:rPr>
        <w:t>นนกร</w:t>
      </w:r>
    </w:p>
    <w:p w14:paraId="1C2E71CB" w14:textId="77777777" w:rsidR="00F44890" w:rsidRPr="00F00C90" w:rsidRDefault="00F44890" w:rsidP="00F44890">
      <w:pPr>
        <w:pStyle w:val="ListParagraph"/>
        <w:ind w:firstLine="360"/>
        <w:rPr>
          <w:rFonts w:ascii="TH SarabunPSK" w:hAnsi="TH SarabunPSK" w:cs="TH SarabunPSK"/>
          <w:sz w:val="32"/>
          <w:szCs w:val="32"/>
        </w:rPr>
      </w:pPr>
    </w:p>
    <w:p w14:paraId="3018E286" w14:textId="546C4986" w:rsidR="00BE1EF1" w:rsidRDefault="005D0FF9" w:rsidP="004C5AB0">
      <w:pPr>
        <w:pStyle w:val="ListParagraph"/>
        <w:numPr>
          <w:ilvl w:val="1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ศึกษา </w:t>
      </w:r>
      <w:r>
        <w:rPr>
          <w:rFonts w:ascii="TH SarabunPSK" w:hAnsi="TH SarabunPSK" w:cs="TH SarabunPSK"/>
          <w:sz w:val="32"/>
          <w:szCs w:val="32"/>
        </w:rPr>
        <w:t xml:space="preserve">Azure </w:t>
      </w:r>
      <w:r w:rsidR="00F6017D">
        <w:rPr>
          <w:rFonts w:ascii="TH SarabunPSK" w:hAnsi="TH SarabunPSK" w:cs="TH SarabunPSK"/>
          <w:sz w:val="32"/>
          <w:szCs w:val="32"/>
        </w:rPr>
        <w:t>L</w:t>
      </w:r>
      <w:r>
        <w:rPr>
          <w:rFonts w:ascii="TH SarabunPSK" w:hAnsi="TH SarabunPSK" w:cs="TH SarabunPSK"/>
          <w:sz w:val="32"/>
          <w:szCs w:val="32"/>
        </w:rPr>
        <w:t xml:space="preserve">ogic </w:t>
      </w:r>
      <w:r w:rsidR="002432DF">
        <w:rPr>
          <w:rFonts w:ascii="TH SarabunPSK" w:hAnsi="TH SarabunPSK" w:cs="TH SarabunPSK"/>
          <w:sz w:val="32"/>
          <w:szCs w:val="32"/>
        </w:rPr>
        <w:t>a</w:t>
      </w:r>
      <w:r>
        <w:rPr>
          <w:rFonts w:ascii="TH SarabunPSK" w:hAnsi="TH SarabunPSK" w:cs="TH SarabunPSK"/>
          <w:sz w:val="32"/>
          <w:szCs w:val="32"/>
        </w:rPr>
        <w:t>p</w:t>
      </w:r>
      <w:r w:rsidR="00BE1EF1">
        <w:rPr>
          <w:rFonts w:ascii="TH SarabunPSK" w:hAnsi="TH SarabunPSK" w:cs="TH SarabunPSK"/>
          <w:sz w:val="32"/>
          <w:szCs w:val="32"/>
        </w:rPr>
        <w:t>p</w:t>
      </w:r>
      <w:r w:rsidR="002432DF">
        <w:rPr>
          <w:rFonts w:ascii="TH SarabunPSK" w:hAnsi="TH SarabunPSK" w:cs="TH SarabunPSK"/>
          <w:sz w:val="32"/>
          <w:szCs w:val="32"/>
        </w:rPr>
        <w:t>s</w:t>
      </w:r>
    </w:p>
    <w:p w14:paraId="49B0622D" w14:textId="3CD02E52" w:rsidR="002432DF" w:rsidRDefault="002432DF" w:rsidP="002432DF">
      <w:pPr>
        <w:pStyle w:val="ListParagraph"/>
        <w:ind w:left="360" w:firstLine="360"/>
        <w:rPr>
          <w:rFonts w:ascii="TH SarabunPSK" w:hAnsi="TH SarabunPSK" w:cs="TH SarabunPSK"/>
          <w:sz w:val="32"/>
          <w:szCs w:val="32"/>
        </w:rPr>
      </w:pPr>
      <w:r w:rsidRPr="002432DF">
        <w:rPr>
          <w:rFonts w:ascii="TH SarabunPSK" w:hAnsi="TH SarabunPSK" w:cs="TH SarabunPSK"/>
          <w:sz w:val="32"/>
          <w:szCs w:val="32"/>
        </w:rPr>
        <w:t xml:space="preserve">Logic apps </w:t>
      </w:r>
      <w:r w:rsidRPr="002432DF">
        <w:rPr>
          <w:rFonts w:ascii="TH SarabunPSK" w:hAnsi="TH SarabunPSK" w:cs="TH SarabunPSK"/>
          <w:sz w:val="32"/>
          <w:szCs w:val="32"/>
          <w:cs/>
        </w:rPr>
        <w:t>คือ หนึ่งใน</w:t>
      </w:r>
      <w:r>
        <w:rPr>
          <w:rFonts w:ascii="TH SarabunPSK" w:hAnsi="TH SarabunPSK" w:cs="TH SarabunPSK" w:hint="cs"/>
          <w:sz w:val="32"/>
          <w:szCs w:val="32"/>
          <w:cs/>
        </w:rPr>
        <w:t>เซอร์วิส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2432DF">
        <w:rPr>
          <w:rFonts w:ascii="TH SarabunPSK" w:hAnsi="TH SarabunPSK" w:cs="TH SarabunPSK"/>
          <w:sz w:val="32"/>
          <w:szCs w:val="32"/>
        </w:rPr>
        <w:t>azure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2432DF">
        <w:rPr>
          <w:rFonts w:ascii="TH SarabunPSK" w:hAnsi="TH SarabunPSK" w:cs="TH SarabunPSK"/>
          <w:sz w:val="32"/>
          <w:szCs w:val="32"/>
          <w:cs/>
        </w:rPr>
        <w:t>ที่เอาไว้ใช้เชื่อมต่อการทำงานของแอปพลิเคชัน ข้อมูล และอุปกรณ์ต่างๆเข้าด้วยกันผ่านระบบคลาวด์ได้อย่างง่าย บนระบบซอฟต์แวร์ขนาดใหญ่ของ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2432DF">
        <w:rPr>
          <w:rFonts w:ascii="TH SarabunPSK" w:hAnsi="TH SarabunPSK" w:cs="TH SarabunPSK"/>
          <w:sz w:val="32"/>
          <w:szCs w:val="32"/>
        </w:rPr>
        <w:t xml:space="preserve">Microsoft </w:t>
      </w:r>
      <w:r w:rsidRPr="002432DF">
        <w:rPr>
          <w:rFonts w:ascii="TH SarabunPSK" w:hAnsi="TH SarabunPSK" w:cs="TH SarabunPSK"/>
          <w:sz w:val="32"/>
          <w:szCs w:val="32"/>
          <w:cs/>
        </w:rPr>
        <w:t xml:space="preserve">ตัวอย่างการแอปพลิเคชันต่างๆที่สามารถนำมาเชื่อมต่อกันได้ เช่น </w:t>
      </w:r>
      <w:r w:rsidRPr="002432DF">
        <w:rPr>
          <w:rFonts w:ascii="TH SarabunPSK" w:hAnsi="TH SarabunPSK" w:cs="TH SarabunPSK"/>
          <w:sz w:val="32"/>
          <w:szCs w:val="32"/>
        </w:rPr>
        <w:t xml:space="preserve">Salesforce, Office 365, Twitter, Dropbox, Google services </w:t>
      </w:r>
      <w:r w:rsidRPr="002432DF">
        <w:rPr>
          <w:rFonts w:ascii="TH SarabunPSK" w:hAnsi="TH SarabunPSK" w:cs="TH SarabunPSK"/>
          <w:sz w:val="32"/>
          <w:szCs w:val="32"/>
          <w:cs/>
        </w:rPr>
        <w:t>และอื่นๆ.</w:t>
      </w:r>
    </w:p>
    <w:p w14:paraId="198DD4C3" w14:textId="77777777" w:rsidR="00F44890" w:rsidRPr="002432DF" w:rsidRDefault="00F44890" w:rsidP="002432DF">
      <w:pPr>
        <w:pStyle w:val="ListParagraph"/>
        <w:ind w:left="360" w:firstLine="360"/>
        <w:rPr>
          <w:rFonts w:ascii="TH SarabunPSK" w:hAnsi="TH SarabunPSK" w:cs="TH SarabunPSK"/>
          <w:sz w:val="32"/>
          <w:szCs w:val="32"/>
        </w:rPr>
      </w:pPr>
    </w:p>
    <w:p w14:paraId="3D4B3EB9" w14:textId="5F81508D" w:rsidR="00F44890" w:rsidRDefault="005D0FF9" w:rsidP="004C5AB0">
      <w:pPr>
        <w:pStyle w:val="ListParagraph"/>
        <w:numPr>
          <w:ilvl w:val="1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ศึกษา </w:t>
      </w:r>
      <w:r w:rsidR="00213A90">
        <w:rPr>
          <w:rFonts w:ascii="TH SarabunPSK" w:hAnsi="TH SarabunPSK" w:cs="TH SarabunPSK"/>
          <w:sz w:val="32"/>
          <w:szCs w:val="32"/>
        </w:rPr>
        <w:t>F</w:t>
      </w:r>
      <w:r>
        <w:rPr>
          <w:rFonts w:ascii="TH SarabunPSK" w:hAnsi="TH SarabunPSK" w:cs="TH SarabunPSK"/>
          <w:sz w:val="32"/>
          <w:szCs w:val="32"/>
        </w:rPr>
        <w:t>orm.io</w:t>
      </w:r>
    </w:p>
    <w:p w14:paraId="758CFB47" w14:textId="7127EF90" w:rsidR="00213A90" w:rsidRDefault="00213A90" w:rsidP="00213A90">
      <w:pPr>
        <w:pStyle w:val="ListParagraph"/>
        <w:ind w:left="360" w:firstLine="360"/>
        <w:rPr>
          <w:rFonts w:ascii="TH SarabunPSK" w:hAnsi="TH SarabunPSK" w:cs="TH SarabunPSK"/>
          <w:sz w:val="32"/>
          <w:szCs w:val="32"/>
        </w:rPr>
      </w:pPr>
      <w:r w:rsidRPr="00213A90">
        <w:rPr>
          <w:rFonts w:ascii="TH SarabunPSK" w:hAnsi="TH SarabunPSK" w:cs="TH SarabunPSK"/>
          <w:sz w:val="32"/>
          <w:szCs w:val="32"/>
        </w:rPr>
        <w:t>Form.</w:t>
      </w:r>
      <w:r>
        <w:rPr>
          <w:rFonts w:ascii="TH SarabunPSK" w:hAnsi="TH SarabunPSK" w:cs="TH SarabunPSK"/>
          <w:sz w:val="32"/>
          <w:szCs w:val="32"/>
        </w:rPr>
        <w:t>io</w:t>
      </w:r>
      <w:r w:rsidRPr="00213A90">
        <w:rPr>
          <w:rFonts w:ascii="TH SarabunPSK" w:hAnsi="TH SarabunPSK" w:cs="TH SarabunPSK"/>
          <w:sz w:val="32"/>
          <w:szCs w:val="32"/>
        </w:rPr>
        <w:t xml:space="preserve"> </w:t>
      </w:r>
      <w:r w:rsidRPr="00213A90">
        <w:rPr>
          <w:rFonts w:ascii="TH SarabunPSK" w:hAnsi="TH SarabunPSK" w:cs="TH SarabunPSK"/>
          <w:sz w:val="32"/>
          <w:szCs w:val="32"/>
          <w:cs/>
        </w:rPr>
        <w:t>คือเว็บแอพพลิเคชันในการสร้างฟอร์มขึ้นมาโดยไม่ต้องพิมโค้ด</w:t>
      </w:r>
      <w:r>
        <w:rPr>
          <w:rFonts w:ascii="TH SarabunPSK" w:hAnsi="TH SarabunPSK" w:cs="TH SarabunPSK" w:hint="cs"/>
          <w:sz w:val="32"/>
          <w:szCs w:val="32"/>
          <w:cs/>
        </w:rPr>
        <w:t>คำสั่ง</w:t>
      </w:r>
      <w:r w:rsidRPr="00213A90">
        <w:rPr>
          <w:rFonts w:ascii="TH SarabunPSK" w:hAnsi="TH SarabunPSK" w:cs="TH SarabunPSK"/>
          <w:sz w:val="32"/>
          <w:szCs w:val="32"/>
          <w:cs/>
        </w:rPr>
        <w:t xml:space="preserve"> จะท</w:t>
      </w:r>
      <w:r>
        <w:rPr>
          <w:rFonts w:ascii="TH SarabunPSK" w:hAnsi="TH SarabunPSK" w:cs="TH SarabunPSK" w:hint="cs"/>
          <w:sz w:val="32"/>
          <w:szCs w:val="32"/>
          <w:cs/>
        </w:rPr>
        <w:t>ำ</w:t>
      </w:r>
      <w:r w:rsidRPr="00213A90">
        <w:rPr>
          <w:rFonts w:ascii="TH SarabunPSK" w:hAnsi="TH SarabunPSK" w:cs="TH SarabunPSK"/>
          <w:sz w:val="32"/>
          <w:szCs w:val="32"/>
          <w:cs/>
        </w:rPr>
        <w:t xml:space="preserve">โดยการออกแบบฟอร์มโดยการลาก </w:t>
      </w:r>
      <w:r w:rsidRPr="00213A90">
        <w:rPr>
          <w:rFonts w:ascii="TH SarabunPSK" w:hAnsi="TH SarabunPSK" w:cs="TH SarabunPSK"/>
          <w:sz w:val="32"/>
          <w:szCs w:val="32"/>
        </w:rPr>
        <w:t xml:space="preserve">Component </w:t>
      </w:r>
      <w:r w:rsidRPr="00213A90">
        <w:rPr>
          <w:rFonts w:ascii="TH SarabunPSK" w:hAnsi="TH SarabunPSK" w:cs="TH SarabunPSK"/>
          <w:sz w:val="32"/>
          <w:szCs w:val="32"/>
          <w:cs/>
        </w:rPr>
        <w:t xml:space="preserve">ต่าง ๆ มาวางในหน้าแสดงผลตามต้องการแล้วเซ็ตข้อมูลตามที่ต้องการได้ เมื่อออกแบบเสร็จแล้วเว็บจะให้ </w:t>
      </w:r>
      <w:r w:rsidRPr="00213A90">
        <w:rPr>
          <w:rFonts w:ascii="TH SarabunPSK" w:hAnsi="TH SarabunPSK" w:cs="TH SarabunPSK"/>
          <w:sz w:val="32"/>
          <w:szCs w:val="32"/>
        </w:rPr>
        <w:t xml:space="preserve">JSON </w:t>
      </w:r>
      <w:r w:rsidRPr="00213A90">
        <w:rPr>
          <w:rFonts w:ascii="TH SarabunPSK" w:hAnsi="TH SarabunPSK" w:cs="TH SarabunPSK"/>
          <w:sz w:val="32"/>
          <w:szCs w:val="32"/>
          <w:cs/>
        </w:rPr>
        <w:t>มาเพื่อเอาไว้ใช้ในการเรียกหน้าฟอร์ม หรือจะเรียกหน้าฟอร์มผ่านลิงค์ก็ได้</w:t>
      </w:r>
    </w:p>
    <w:p w14:paraId="241E6665" w14:textId="77777777" w:rsidR="00F44890" w:rsidRPr="00213A90" w:rsidRDefault="00F44890" w:rsidP="00213A90">
      <w:pPr>
        <w:pStyle w:val="ListParagraph"/>
        <w:ind w:left="360" w:firstLine="360"/>
        <w:rPr>
          <w:rFonts w:ascii="TH SarabunPSK" w:hAnsi="TH SarabunPSK" w:cs="TH SarabunPSK"/>
          <w:sz w:val="32"/>
          <w:szCs w:val="32"/>
        </w:rPr>
      </w:pPr>
    </w:p>
    <w:p w14:paraId="101F5BA8" w14:textId="32333F05" w:rsidR="00F44890" w:rsidRPr="00F44890" w:rsidRDefault="00F6017D" w:rsidP="004C5AB0">
      <w:pPr>
        <w:pStyle w:val="ListParagraph"/>
        <w:numPr>
          <w:ilvl w:val="1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การเลือกใช้โปรแกรม </w:t>
      </w:r>
      <w:r>
        <w:rPr>
          <w:rFonts w:ascii="TH SarabunPSK" w:hAnsi="TH SarabunPSK" w:cs="TH SarabunPSK"/>
          <w:sz w:val="32"/>
          <w:szCs w:val="32"/>
        </w:rPr>
        <w:t xml:space="preserve">Editor </w:t>
      </w:r>
      <w:r>
        <w:rPr>
          <w:rFonts w:ascii="TH SarabunPSK" w:hAnsi="TH SarabunPSK" w:cs="TH SarabunPSK" w:hint="cs"/>
          <w:sz w:val="32"/>
          <w:szCs w:val="32"/>
          <w:cs/>
        </w:rPr>
        <w:t>เพิ่มเติม</w:t>
      </w:r>
      <w:r w:rsidR="00F92451">
        <w:rPr>
          <w:rFonts w:ascii="TH SarabunPSK" w:hAnsi="TH SarabunPSK" w:cs="TH SarabunPSK"/>
          <w:sz w:val="32"/>
          <w:szCs w:val="32"/>
        </w:rPr>
        <w:t xml:space="preserve"> </w:t>
      </w:r>
    </w:p>
    <w:p w14:paraId="6372B6EE" w14:textId="55A23A99" w:rsidR="002B4213" w:rsidRPr="002B4213" w:rsidRDefault="00F44890" w:rsidP="002B4213">
      <w:pPr>
        <w:pStyle w:val="ListParagraph"/>
        <w:ind w:left="360" w:firstLine="360"/>
        <w:rPr>
          <w:rFonts w:ascii="TH SarabunPSK" w:hAnsi="TH SarabunPSK" w:cs="TH SarabunPSK"/>
          <w:sz w:val="32"/>
          <w:szCs w:val="32"/>
        </w:rPr>
      </w:pPr>
      <w:r w:rsidRPr="00F44890">
        <w:rPr>
          <w:rFonts w:ascii="TH SarabunPSK" w:hAnsi="TH SarabunPSK" w:cs="TH SarabunPSK"/>
          <w:sz w:val="32"/>
          <w:szCs w:val="32"/>
          <w:cs/>
        </w:rPr>
        <w:t xml:space="preserve">การเลือกใช้โปรแกรม </w:t>
      </w:r>
      <w:r w:rsidRPr="00F44890">
        <w:rPr>
          <w:rFonts w:ascii="TH SarabunPSK" w:hAnsi="TH SarabunPSK" w:cs="TH SarabunPSK"/>
          <w:sz w:val="32"/>
          <w:szCs w:val="32"/>
        </w:rPr>
        <w:t xml:space="preserve">Editor </w:t>
      </w:r>
      <w:r>
        <w:rPr>
          <w:rFonts w:ascii="TH SarabunPSK" w:hAnsi="TH SarabunPSK" w:cs="TH SarabunPSK" w:hint="cs"/>
          <w:sz w:val="32"/>
          <w:szCs w:val="32"/>
          <w:cs/>
        </w:rPr>
        <w:t>เสริมนั้น</w:t>
      </w:r>
      <w:r w:rsidRPr="00F44890">
        <w:rPr>
          <w:rFonts w:ascii="TH SarabunPSK" w:hAnsi="TH SarabunPSK" w:cs="TH SarabunPSK"/>
          <w:sz w:val="32"/>
          <w:szCs w:val="32"/>
          <w:cs/>
        </w:rPr>
        <w:t xml:space="preserve">ให้เหมาะสมกับระบบงาน ในการพัฒนาและออกแบบเว็บไซต์ ระบบนี้ควรเลือกใช้โปรแกรมที่มีความสามารถที่หลากหลาย ทางผู้พัฒนาได้เลือกใช้โปรแกรม </w:t>
      </w:r>
      <w:r w:rsidRPr="00F44890">
        <w:rPr>
          <w:rFonts w:ascii="TH SarabunPSK" w:hAnsi="TH SarabunPSK" w:cs="TH SarabunPSK"/>
          <w:sz w:val="32"/>
          <w:szCs w:val="32"/>
        </w:rPr>
        <w:t xml:space="preserve">Visual Studio Code </w:t>
      </w:r>
      <w:r w:rsidRPr="00F44890">
        <w:rPr>
          <w:rFonts w:ascii="TH SarabunPSK" w:hAnsi="TH SarabunPSK" w:cs="TH SarabunPSK"/>
          <w:sz w:val="32"/>
          <w:szCs w:val="32"/>
          <w:cs/>
        </w:rPr>
        <w:t xml:space="preserve">ซึ่งเป็นโปรแกรม </w:t>
      </w:r>
      <w:r w:rsidRPr="00F44890">
        <w:rPr>
          <w:rFonts w:ascii="TH SarabunPSK" w:hAnsi="TH SarabunPSK" w:cs="TH SarabunPSK"/>
          <w:sz w:val="32"/>
          <w:szCs w:val="32"/>
        </w:rPr>
        <w:t xml:space="preserve">Editor </w:t>
      </w:r>
      <w:r w:rsidRPr="00F44890">
        <w:rPr>
          <w:rFonts w:ascii="TH SarabunPSK" w:hAnsi="TH SarabunPSK" w:cs="TH SarabunPSK"/>
          <w:sz w:val="32"/>
          <w:szCs w:val="32"/>
          <w:cs/>
        </w:rPr>
        <w:t>ที่มีความสามารถหลากหลาย</w:t>
      </w:r>
      <w:r>
        <w:rPr>
          <w:rFonts w:ascii="TH SarabunPSK" w:hAnsi="TH SarabunPSK" w:cs="TH SarabunPSK" w:hint="cs"/>
          <w:sz w:val="32"/>
          <w:szCs w:val="32"/>
          <w:cs/>
        </w:rPr>
        <w:t>ใช้งานได้ไม่ยุ่งยาก</w:t>
      </w:r>
      <w:r w:rsidRPr="00F44890">
        <w:rPr>
          <w:rFonts w:ascii="TH SarabunPSK" w:hAnsi="TH SarabunPSK" w:cs="TH SarabunPSK"/>
          <w:sz w:val="32"/>
          <w:szCs w:val="32"/>
          <w:cs/>
        </w:rPr>
        <w:t xml:space="preserve"> เป็นเครื่องมือที่ช่วยให้การเขียนโปรแกรมสะดวกมากขึ้น ในส่วนภาษาโปรแกรมที่ตัว </w:t>
      </w:r>
      <w:r w:rsidRPr="00F44890">
        <w:rPr>
          <w:rFonts w:ascii="TH SarabunPSK" w:hAnsi="TH SarabunPSK" w:cs="TH SarabunPSK"/>
          <w:sz w:val="32"/>
          <w:szCs w:val="32"/>
        </w:rPr>
        <w:t xml:space="preserve">Visual Studio Code </w:t>
      </w:r>
      <w:r w:rsidRPr="00F44890">
        <w:rPr>
          <w:rFonts w:ascii="TH SarabunPSK" w:hAnsi="TH SarabunPSK" w:cs="TH SarabunPSK"/>
          <w:sz w:val="32"/>
          <w:szCs w:val="32"/>
          <w:cs/>
        </w:rPr>
        <w:t xml:space="preserve">รองรับก็มีมาให้มากมายยกตัวอย่าง เช่น </w:t>
      </w:r>
      <w:r w:rsidRPr="00F44890">
        <w:rPr>
          <w:rFonts w:ascii="TH SarabunPSK" w:hAnsi="TH SarabunPSK" w:cs="TH SarabunPSK"/>
          <w:sz w:val="32"/>
          <w:szCs w:val="32"/>
        </w:rPr>
        <w:t xml:space="preserve">HTML CSS JavaScript </w:t>
      </w:r>
      <w:r w:rsidRPr="00F44890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F44890">
        <w:rPr>
          <w:rFonts w:ascii="TH SarabunPSK" w:hAnsi="TH SarabunPSK" w:cs="TH SarabunPSK"/>
          <w:sz w:val="32"/>
          <w:szCs w:val="32"/>
        </w:rPr>
        <w:t xml:space="preserve">PHP </w:t>
      </w:r>
      <w:r w:rsidRPr="00F44890">
        <w:rPr>
          <w:rFonts w:ascii="TH SarabunPSK" w:hAnsi="TH SarabunPSK" w:cs="TH SarabunPSK"/>
          <w:sz w:val="32"/>
          <w:szCs w:val="32"/>
          <w:cs/>
        </w:rPr>
        <w:t xml:space="preserve">เป็นต้น และที่สาคัญโปรแกรม </w:t>
      </w:r>
      <w:r w:rsidRPr="00F44890">
        <w:rPr>
          <w:rFonts w:ascii="TH SarabunPSK" w:hAnsi="TH SarabunPSK" w:cs="TH SarabunPSK"/>
          <w:sz w:val="32"/>
          <w:szCs w:val="32"/>
        </w:rPr>
        <w:t xml:space="preserve">Visual Studio Code </w:t>
      </w:r>
      <w:r w:rsidRPr="00F44890">
        <w:rPr>
          <w:rFonts w:ascii="TH SarabunPSK" w:hAnsi="TH SarabunPSK" w:cs="TH SarabunPSK"/>
          <w:sz w:val="32"/>
          <w:szCs w:val="32"/>
          <w:cs/>
        </w:rPr>
        <w:t>สามารถนามาติดตั้งและใช้งานได้ฟรี</w:t>
      </w:r>
      <w:r w:rsidR="002B4213">
        <w:rPr>
          <w:rFonts w:ascii="TH SarabunPSK" w:hAnsi="TH SarabunPSK" w:cs="TH SarabunPSK"/>
          <w:sz w:val="32"/>
          <w:szCs w:val="32"/>
          <w:cs/>
        </w:rPr>
        <w:br/>
      </w:r>
    </w:p>
    <w:p w14:paraId="0120E523" w14:textId="77777777" w:rsidR="00973BCA" w:rsidRDefault="00973BCA">
      <w:pPr>
        <w:rPr>
          <w:rFonts w:ascii="TH SarabunPSK" w:hAnsi="TH SarabunPSK" w:cs="TH SarabunPSK"/>
          <w:b/>
          <w:bCs/>
          <w:sz w:val="32"/>
          <w:szCs w:val="32"/>
          <w:cs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br w:type="page"/>
      </w:r>
    </w:p>
    <w:p w14:paraId="688D5ACC" w14:textId="54CE15A3" w:rsidR="00E801AC" w:rsidRPr="00723250" w:rsidRDefault="00E801AC" w:rsidP="004C5AB0">
      <w:pPr>
        <w:pStyle w:val="ListParagraph"/>
        <w:numPr>
          <w:ilvl w:val="0"/>
          <w:numId w:val="20"/>
        </w:numPr>
        <w:rPr>
          <w:rFonts w:ascii="TH SarabunPSK" w:hAnsi="TH SarabunPSK" w:cs="TH SarabunPSK"/>
          <w:b/>
          <w:bCs/>
          <w:sz w:val="32"/>
          <w:szCs w:val="32"/>
        </w:rPr>
      </w:pPr>
      <w:r w:rsidRPr="00723250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ขั้นตอนออกแบบ</w:t>
      </w:r>
      <w:r w:rsidR="00B40FDB" w:rsidRPr="00723250">
        <w:rPr>
          <w:rFonts w:ascii="TH SarabunPSK" w:hAnsi="TH SarabunPSK" w:cs="TH SarabunPSK" w:hint="cs"/>
          <w:b/>
          <w:bCs/>
          <w:sz w:val="32"/>
          <w:szCs w:val="32"/>
          <w:cs/>
        </w:rPr>
        <w:t>และพัฒนาระบบ</w:t>
      </w:r>
    </w:p>
    <w:p w14:paraId="103D4BEB" w14:textId="15CCBFE8" w:rsidR="00B40FDB" w:rsidRDefault="00823D2E" w:rsidP="004C5AB0">
      <w:pPr>
        <w:pStyle w:val="ListParagraph"/>
        <w:numPr>
          <w:ilvl w:val="1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วางแผนออกแบบฟังก์ชันและหน้าเวบไซต์</w:t>
      </w:r>
    </w:p>
    <w:p w14:paraId="6AEAEAB7" w14:textId="3FB30D6C" w:rsidR="002B4213" w:rsidRDefault="002B4213" w:rsidP="002B4213">
      <w:pPr>
        <w:pStyle w:val="ListParagraph"/>
        <w:ind w:left="360" w:firstLine="36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ออกแบบการทำงานของระบบงานที่เป็นขั้นตอน เพื่อให้การทำงานของฟังก์ชันมีการทำงานตามที่ต้องการและใช้งานได้คุ้มค่ากับเ</w:t>
      </w:r>
      <w:r w:rsidR="00421777">
        <w:rPr>
          <w:rFonts w:ascii="TH SarabunPSK" w:hAnsi="TH SarabunPSK" w:cs="TH SarabunPSK" w:hint="cs"/>
          <w:sz w:val="32"/>
          <w:szCs w:val="32"/>
          <w:cs/>
        </w:rPr>
        <w:t>ว</w:t>
      </w:r>
      <w:r>
        <w:rPr>
          <w:rFonts w:ascii="TH SarabunPSK" w:hAnsi="TH SarabunPSK" w:cs="TH SarabunPSK" w:hint="cs"/>
          <w:sz w:val="32"/>
          <w:szCs w:val="32"/>
          <w:cs/>
        </w:rPr>
        <w:t>ลาและการพัฒนาโดยมีขั้นตอนของฟังก์ชันในการทำงาน</w:t>
      </w:r>
    </w:p>
    <w:p w14:paraId="5316BA48" w14:textId="446292D9" w:rsidR="004E0542" w:rsidRDefault="009F2A5A" w:rsidP="004E0542">
      <w:pPr>
        <w:pStyle w:val="ListParagraph"/>
        <w:ind w:left="360" w:firstLine="360"/>
        <w:jc w:val="center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2240896" behindDoc="0" locked="0" layoutInCell="1" allowOverlap="1" wp14:anchorId="14A85890" wp14:editId="4BF119E5">
                <wp:simplePos x="0" y="0"/>
                <wp:positionH relativeFrom="column">
                  <wp:posOffset>100940</wp:posOffset>
                </wp:positionH>
                <wp:positionV relativeFrom="paragraph">
                  <wp:posOffset>542884</wp:posOffset>
                </wp:positionV>
                <wp:extent cx="4203700" cy="3235325"/>
                <wp:effectExtent l="95250" t="95250" r="101600" b="3175"/>
                <wp:wrapTopAndBottom/>
                <wp:docPr id="348" name="Group 3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203700" cy="3235325"/>
                          <a:chOff x="0" y="0"/>
                          <a:chExt cx="4203700" cy="3235325"/>
                        </a:xfrm>
                      </wpg:grpSpPr>
                      <pic:pic xmlns:pic="http://schemas.openxmlformats.org/drawingml/2006/picture">
                        <pic:nvPicPr>
                          <pic:cNvPr id="345" name="Picture 345"/>
                          <pic:cNvPicPr>
                            <a:picLocks noChangeAspect="1"/>
                          </pic:cNvPicPr>
                        </pic:nvPicPr>
                        <pic:blipFill>
                          <a:blip r:embed="rId1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03700" cy="281178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347" name="Text Box 347"/>
                        <wps:cNvSpPr txBox="1"/>
                        <wps:spPr>
                          <a:xfrm>
                            <a:off x="0" y="2908935"/>
                            <a:ext cx="4203700" cy="32639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28136E8" w14:textId="2A02EBA1" w:rsidR="009F2A5A" w:rsidRPr="009F2A5A" w:rsidRDefault="009F2A5A" w:rsidP="009F2A5A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9F2A5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9F2A5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9F2A5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F2A5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9F2A5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9F2A5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9F2A5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F2A5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7D448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13</w:t>
                              </w:r>
                              <w:r w:rsidRPr="009F2A5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9F2A5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Sequence Diagram </w:t>
                              </w:r>
                              <w:r w:rsidRPr="009F2A5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การทำงานของ </w:t>
                              </w:r>
                              <w:proofErr w:type="spellStart"/>
                              <w:r w:rsidRPr="009F2A5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FileServer</w:t>
                              </w:r>
                              <w:proofErr w:type="spellEnd"/>
                              <w:r w:rsidRPr="009F2A5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Function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4A85890" id="Group 348" o:spid="_x0000_s1040" style="position:absolute;left:0;text-align:left;margin-left:7.95pt;margin-top:42.75pt;width:331pt;height:254.75pt;z-index:252240896" coordsize="42037,3235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">
                <v:shape id="Picture 345" o:spid="_x0000_s1041" type="#_x0000_t75" style="position:absolute;width:42037;height:281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" stroked="t" strokeweight="7pt">
                  <v:stroke linestyle="thickThin" endcap="square"/>
                  <v:imagedata r:id="rId120" o:title=""/>
                  <v:path arrowok="t"/>
                </v:shape>
                <v:shape id="Text Box 347" o:spid="_x0000_s1042" type="#_x0000_t202" style="position:absolute;top:29089;width:42037;height:32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" stroked="f">
                  <v:textbox style="mso-fit-shape-to-text:t" inset="0,0,0,0">
                    <w:txbxContent>
                      <w:p w14:paraId="128136E8" w14:textId="2A02EBA1" w:rsidR="009F2A5A" w:rsidRPr="009F2A5A" w:rsidRDefault="009F2A5A" w:rsidP="009F2A5A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r w:rsidRPr="009F2A5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9F2A5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9F2A5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F2A5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9F2A5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9F2A5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9F2A5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F2A5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7D448E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13</w:t>
                        </w:r>
                        <w:r w:rsidRPr="009F2A5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9F2A5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Sequence Diagram </w:t>
                        </w:r>
                        <w:r w:rsidRPr="009F2A5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การทำงานของ </w:t>
                        </w:r>
                        <w:proofErr w:type="spellStart"/>
                        <w:r w:rsidRPr="009F2A5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FileServer</w:t>
                        </w:r>
                        <w:proofErr w:type="spellEnd"/>
                        <w:r w:rsidRPr="009F2A5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Function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4E0542">
        <w:rPr>
          <w:rFonts w:ascii="TH SarabunPSK" w:hAnsi="TH SarabunPSK" w:cs="TH SarabunPSK" w:hint="cs"/>
          <w:sz w:val="32"/>
          <w:szCs w:val="32"/>
          <w:cs/>
        </w:rPr>
        <w:t xml:space="preserve">รูปแผนภูมฟังก์ชัน </w:t>
      </w:r>
      <w:r w:rsidR="004E0542">
        <w:rPr>
          <w:rFonts w:ascii="TH SarabunPSK" w:hAnsi="TH SarabunPSK" w:cs="TH SarabunPSK"/>
          <w:sz w:val="32"/>
          <w:szCs w:val="32"/>
        </w:rPr>
        <w:t>ALL</w:t>
      </w:r>
    </w:p>
    <w:p w14:paraId="30A20F42" w14:textId="7B3B39F7" w:rsidR="009F2A5A" w:rsidRDefault="007D448E" w:rsidP="009F2A5A">
      <w:pPr>
        <w:pStyle w:val="ListParagraph"/>
        <w:ind w:left="360" w:firstLine="36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2243968" behindDoc="0" locked="0" layoutInCell="1" allowOverlap="1" wp14:anchorId="2A2BAA79" wp14:editId="3E087203">
                <wp:simplePos x="0" y="0"/>
                <wp:positionH relativeFrom="column">
                  <wp:posOffset>100940</wp:posOffset>
                </wp:positionH>
                <wp:positionV relativeFrom="paragraph">
                  <wp:posOffset>3972840</wp:posOffset>
                </wp:positionV>
                <wp:extent cx="4930775" cy="2641600"/>
                <wp:effectExtent l="95250" t="95250" r="98425" b="6350"/>
                <wp:wrapTopAndBottom/>
                <wp:docPr id="350" name="Group 3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30775" cy="2641600"/>
                          <a:chOff x="0" y="0"/>
                          <a:chExt cx="4930775" cy="2641600"/>
                        </a:xfrm>
                      </wpg:grpSpPr>
                      <pic:pic xmlns:pic="http://schemas.openxmlformats.org/drawingml/2006/picture">
                        <pic:nvPicPr>
                          <pic:cNvPr id="346" name="Picture 346"/>
                          <pic:cNvPicPr>
                            <a:picLocks noChangeAspect="1"/>
                          </pic:cNvPicPr>
                        </pic:nvPicPr>
                        <pic:blipFill>
                          <a:blip r:embed="rId1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30775" cy="223202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349" name="Text Box 349"/>
                        <wps:cNvSpPr txBox="1"/>
                        <wps:spPr>
                          <a:xfrm>
                            <a:off x="0" y="2315210"/>
                            <a:ext cx="4930775" cy="32639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8CB52BE" w14:textId="2CF557D9" w:rsidR="007D448E" w:rsidRPr="007D448E" w:rsidRDefault="007D448E" w:rsidP="007D448E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7D448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7D448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7D448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7D448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7D448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7D448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7D448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7D448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Pr="007D448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14</w:t>
                              </w:r>
                              <w:r w:rsidRPr="007D448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7D448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Sequence Diagram </w:t>
                              </w:r>
                              <w:r w:rsidRPr="007D448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การทำงานของ </w:t>
                              </w:r>
                              <w:proofErr w:type="spellStart"/>
                              <w:r w:rsidRPr="007D448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TaskManagement</w:t>
                              </w:r>
                              <w:proofErr w:type="spellEnd"/>
                              <w:r w:rsidRPr="007D448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Function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A2BAA79" id="Group 350" o:spid="_x0000_s1043" style="position:absolute;left:0;text-align:left;margin-left:7.95pt;margin-top:312.8pt;width:388.25pt;height:208pt;z-index:252243968" coordsize="49307,2641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">
                <v:shape id="Picture 346" o:spid="_x0000_s1044" type="#_x0000_t75" style="position:absolute;width:49307;height:223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" stroked="t" strokeweight="7pt">
                  <v:stroke linestyle="thickThin" endcap="square"/>
                  <v:imagedata r:id="rId122" o:title=""/>
                  <v:path arrowok="t"/>
                </v:shape>
                <v:shape id="Text Box 349" o:spid="_x0000_s1045" type="#_x0000_t202" style="position:absolute;top:23152;width:49307;height:32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" stroked="f">
                  <v:textbox style="mso-fit-shape-to-text:t" inset="0,0,0,0">
                    <w:txbxContent>
                      <w:p w14:paraId="28CB52BE" w14:textId="2CF557D9" w:rsidR="007D448E" w:rsidRPr="007D448E" w:rsidRDefault="007D448E" w:rsidP="007D448E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r w:rsidRPr="007D448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7D448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7D448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7D448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7D448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7D448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7D448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7D448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Pr="007D448E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14</w:t>
                        </w:r>
                        <w:r w:rsidRPr="007D448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7D448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Sequence Diagram </w:t>
                        </w:r>
                        <w:r w:rsidRPr="007D448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การทำงานของ </w:t>
                        </w:r>
                        <w:proofErr w:type="spellStart"/>
                        <w:r w:rsidRPr="007D448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TaskManagement</w:t>
                        </w:r>
                        <w:proofErr w:type="spellEnd"/>
                        <w:r w:rsidRPr="007D448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Function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p w14:paraId="218660F4" w14:textId="77777777" w:rsidR="00973BCA" w:rsidRDefault="00973BCA" w:rsidP="002B4213">
      <w:pPr>
        <w:pStyle w:val="ListParagraph"/>
        <w:ind w:left="360" w:firstLine="360"/>
        <w:rPr>
          <w:rFonts w:ascii="TH SarabunPSK" w:hAnsi="TH SarabunPSK" w:cs="TH SarabunPSK"/>
          <w:sz w:val="32"/>
          <w:szCs w:val="32"/>
        </w:rPr>
      </w:pPr>
    </w:p>
    <w:p w14:paraId="688EC44A" w14:textId="1167FC8E" w:rsidR="00823D2E" w:rsidRDefault="00823D2E" w:rsidP="004C5AB0">
      <w:pPr>
        <w:pStyle w:val="ListParagraph"/>
        <w:numPr>
          <w:ilvl w:val="2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ออกแบบฟังก์ชัน</w:t>
      </w:r>
    </w:p>
    <w:p w14:paraId="039F770A" w14:textId="660317CD" w:rsidR="002B4213" w:rsidRDefault="002B4213" w:rsidP="002B4213">
      <w:pPr>
        <w:pStyle w:val="ListParagraph"/>
        <w:ind w:firstLine="36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การออกแบบฟังก์ชันนั้นจะต้องออกแบบให้มีความสอดคล้องและตรงตามแผนการที่วางไว้เพื่อการทำงานที่ถูกต้องตามความต้องการโดยมีฟังก์ชันดังนี้</w:t>
      </w:r>
    </w:p>
    <w:p w14:paraId="1FB4F422" w14:textId="77777777" w:rsidR="00973BCA" w:rsidRDefault="00973BCA" w:rsidP="002B4213">
      <w:pPr>
        <w:pStyle w:val="ListParagraph"/>
        <w:ind w:firstLine="360"/>
        <w:rPr>
          <w:rFonts w:ascii="TH SarabunPSK" w:hAnsi="TH SarabunPSK" w:cs="TH SarabunPSK"/>
          <w:sz w:val="32"/>
          <w:szCs w:val="32"/>
        </w:rPr>
      </w:pPr>
    </w:p>
    <w:p w14:paraId="0BFC13F3" w14:textId="7ABD23FC" w:rsidR="00823D2E" w:rsidRDefault="00823D2E" w:rsidP="00C53E93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ฟังก์ชัน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</w:t>
      </w:r>
      <w:proofErr w:type="spellEnd"/>
    </w:p>
    <w:p w14:paraId="1FCFED70" w14:textId="46F56B80" w:rsidR="00973BCA" w:rsidRPr="003B08EF" w:rsidRDefault="00973BCA" w:rsidP="00973BCA">
      <w:pPr>
        <w:pStyle w:val="ListParagraph"/>
        <w:ind w:left="1080" w:firstLine="360"/>
        <w:rPr>
          <w:rFonts w:ascii="TH SarabunPSK" w:hAnsi="TH SarabunPSK" w:cs="TH SarabunPSK"/>
          <w:sz w:val="32"/>
          <w:szCs w:val="32"/>
        </w:rPr>
      </w:pPr>
      <w:r w:rsidRPr="00973BCA">
        <w:rPr>
          <w:rFonts w:ascii="TH SarabunPSK" w:hAnsi="TH SarabunPSK" w:cs="TH SarabunPSK"/>
          <w:sz w:val="32"/>
          <w:szCs w:val="32"/>
          <w:cs/>
        </w:rPr>
        <w:t xml:space="preserve">คือการสร้าง </w:t>
      </w:r>
      <w:r w:rsidRPr="00973BCA">
        <w:rPr>
          <w:rFonts w:ascii="TH SarabunPSK" w:hAnsi="TH SarabunPSK" w:cs="TH SarabunPSK"/>
          <w:sz w:val="32"/>
          <w:szCs w:val="32"/>
        </w:rPr>
        <w:t xml:space="preserve">Azure Function App </w:t>
      </w:r>
      <w:r w:rsidRPr="00973BCA">
        <w:rPr>
          <w:rFonts w:ascii="TH SarabunPSK" w:hAnsi="TH SarabunPSK" w:cs="TH SarabunPSK"/>
          <w:sz w:val="32"/>
          <w:szCs w:val="32"/>
          <w:cs/>
        </w:rPr>
        <w:t xml:space="preserve">มาทาให้เป็น </w:t>
      </w:r>
      <w:proofErr w:type="spellStart"/>
      <w:r w:rsidRPr="00973BCA">
        <w:rPr>
          <w:rFonts w:ascii="TH SarabunPSK" w:hAnsi="TH SarabunPSK" w:cs="TH SarabunPSK"/>
          <w:sz w:val="32"/>
          <w:szCs w:val="32"/>
        </w:rPr>
        <w:t>FileServer</w:t>
      </w:r>
      <w:proofErr w:type="spellEnd"/>
      <w:r w:rsidRPr="00973BCA">
        <w:rPr>
          <w:rFonts w:ascii="TH SarabunPSK" w:hAnsi="TH SarabunPSK" w:cs="TH SarabunPSK"/>
          <w:sz w:val="32"/>
          <w:szCs w:val="32"/>
        </w:rPr>
        <w:t xml:space="preserve"> Function </w:t>
      </w:r>
      <w:r w:rsidRPr="00973BCA">
        <w:rPr>
          <w:rFonts w:ascii="TH SarabunPSK" w:hAnsi="TH SarabunPSK" w:cs="TH SarabunPSK"/>
          <w:sz w:val="32"/>
          <w:szCs w:val="32"/>
          <w:cs/>
        </w:rPr>
        <w:t>ที่ใช้ในการเก็บไฟล์</w:t>
      </w:r>
      <w:proofErr w:type="spellStart"/>
      <w:r w:rsidRPr="00973BCA">
        <w:rPr>
          <w:rFonts w:ascii="TH SarabunPSK" w:hAnsi="TH SarabunPSK" w:cs="TH SarabunPSK"/>
          <w:sz w:val="32"/>
          <w:szCs w:val="32"/>
          <w:cs/>
        </w:rPr>
        <w:t>ต่างๆ</w:t>
      </w:r>
      <w:proofErr w:type="spellEnd"/>
      <w:r w:rsidRPr="00973BCA">
        <w:rPr>
          <w:rFonts w:ascii="TH SarabunPSK" w:hAnsi="TH SarabunPSK" w:cs="TH SarabunPSK"/>
          <w:sz w:val="32"/>
          <w:szCs w:val="32"/>
          <w:cs/>
        </w:rPr>
        <w:t xml:space="preserve"> ไว้บนคลาว</w:t>
      </w:r>
      <w:proofErr w:type="spellStart"/>
      <w:r w:rsidRPr="00973BCA">
        <w:rPr>
          <w:rFonts w:ascii="TH SarabunPSK" w:hAnsi="TH SarabunPSK" w:cs="TH SarabunPSK"/>
          <w:sz w:val="32"/>
          <w:szCs w:val="32"/>
          <w:cs/>
        </w:rPr>
        <w:t>ด์เซิร์ฟเวอร์</w:t>
      </w:r>
      <w:proofErr w:type="spellEnd"/>
      <w:r w:rsidRPr="00973BCA">
        <w:rPr>
          <w:rFonts w:ascii="TH SarabunPSK" w:hAnsi="TH SarabunPSK" w:cs="TH SarabunPSK"/>
          <w:sz w:val="32"/>
          <w:szCs w:val="32"/>
          <w:cs/>
        </w:rPr>
        <w:t xml:space="preserve">ของ </w:t>
      </w:r>
      <w:r w:rsidRPr="00973BCA">
        <w:rPr>
          <w:rFonts w:ascii="TH SarabunPSK" w:hAnsi="TH SarabunPSK" w:cs="TH SarabunPSK"/>
          <w:sz w:val="32"/>
          <w:szCs w:val="32"/>
        </w:rPr>
        <w:t xml:space="preserve">Azure </w:t>
      </w:r>
      <w:r w:rsidRPr="00973BCA">
        <w:rPr>
          <w:rFonts w:ascii="TH SarabunPSK" w:hAnsi="TH SarabunPSK" w:cs="TH SarabunPSK"/>
          <w:sz w:val="32"/>
          <w:szCs w:val="32"/>
          <w:cs/>
        </w:rPr>
        <w:t>เพื่อรอการเรียกใช้งานตามที่</w:t>
      </w:r>
      <w:r w:rsidR="004D3239">
        <w:rPr>
          <w:rFonts w:ascii="TH SarabunPSK" w:hAnsi="TH SarabunPSK" w:cs="TH SarabunPSK" w:hint="cs"/>
          <w:sz w:val="32"/>
          <w:szCs w:val="32"/>
          <w:cs/>
        </w:rPr>
        <w:t>มีการ</w:t>
      </w:r>
      <w:r w:rsidRPr="00973BCA">
        <w:rPr>
          <w:rFonts w:ascii="TH SarabunPSK" w:hAnsi="TH SarabunPSK" w:cs="TH SarabunPSK"/>
          <w:sz w:val="32"/>
          <w:szCs w:val="32"/>
          <w:cs/>
        </w:rPr>
        <w:t>รี</w:t>
      </w:r>
      <w:proofErr w:type="spellStart"/>
      <w:r w:rsidRPr="00973BCA">
        <w:rPr>
          <w:rFonts w:ascii="TH SarabunPSK" w:hAnsi="TH SarabunPSK" w:cs="TH SarabunPSK"/>
          <w:sz w:val="32"/>
          <w:szCs w:val="32"/>
          <w:cs/>
        </w:rPr>
        <w:t>เควส</w:t>
      </w:r>
      <w:proofErr w:type="spellEnd"/>
      <w:r w:rsidRPr="00973BCA">
        <w:rPr>
          <w:rFonts w:ascii="TH SarabunPSK" w:hAnsi="TH SarabunPSK" w:cs="TH SarabunPSK"/>
          <w:sz w:val="32"/>
          <w:szCs w:val="32"/>
          <w:cs/>
        </w:rPr>
        <w:t>เข้ามา</w:t>
      </w:r>
      <w:r w:rsidR="004D3239">
        <w:rPr>
          <w:rFonts w:ascii="TH SarabunPSK" w:hAnsi="TH SarabunPSK" w:cs="TH SarabunPSK" w:hint="cs"/>
          <w:sz w:val="32"/>
          <w:szCs w:val="32"/>
          <w:cs/>
        </w:rPr>
        <w:t xml:space="preserve">จากผู้ใช้งาน </w:t>
      </w:r>
      <w:r w:rsidRPr="00973BCA">
        <w:rPr>
          <w:rFonts w:ascii="TH SarabunPSK" w:hAnsi="TH SarabunPSK" w:cs="TH SarabunPSK"/>
          <w:sz w:val="32"/>
          <w:szCs w:val="32"/>
          <w:cs/>
        </w:rPr>
        <w:t>ตัวอย่างเช่น</w:t>
      </w:r>
      <w:r w:rsidR="004D3239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973BCA">
        <w:rPr>
          <w:rFonts w:ascii="TH SarabunPSK" w:hAnsi="TH SarabunPSK" w:cs="TH SarabunPSK"/>
          <w:sz w:val="32"/>
          <w:szCs w:val="32"/>
          <w:cs/>
        </w:rPr>
        <w:t xml:space="preserve">การสร้างหน้าเว็บแอพพลิเคชั่นไว้แล้วนาไฟล์เว็บเก็บไว้บน </w:t>
      </w:r>
      <w:r w:rsidRPr="00973BCA">
        <w:rPr>
          <w:rFonts w:ascii="TH SarabunPSK" w:hAnsi="TH SarabunPSK" w:cs="TH SarabunPSK"/>
          <w:sz w:val="32"/>
          <w:szCs w:val="32"/>
        </w:rPr>
        <w:t xml:space="preserve">File Server Function </w:t>
      </w:r>
      <w:r w:rsidRPr="00973BCA">
        <w:rPr>
          <w:rFonts w:ascii="TH SarabunPSK" w:hAnsi="TH SarabunPSK" w:cs="TH SarabunPSK"/>
          <w:sz w:val="32"/>
          <w:szCs w:val="32"/>
          <w:cs/>
        </w:rPr>
        <w:t>ที่สร้างขึ้นมาแล้วเมื่อมีการรี</w:t>
      </w:r>
      <w:proofErr w:type="spellStart"/>
      <w:r w:rsidRPr="00973BCA">
        <w:rPr>
          <w:rFonts w:ascii="TH SarabunPSK" w:hAnsi="TH SarabunPSK" w:cs="TH SarabunPSK"/>
          <w:sz w:val="32"/>
          <w:szCs w:val="32"/>
          <w:cs/>
        </w:rPr>
        <w:t>เควสข</w:t>
      </w:r>
      <w:proofErr w:type="spellEnd"/>
      <w:r w:rsidRPr="00973BCA">
        <w:rPr>
          <w:rFonts w:ascii="TH SarabunPSK" w:hAnsi="TH SarabunPSK" w:cs="TH SarabunPSK"/>
          <w:sz w:val="32"/>
          <w:szCs w:val="32"/>
          <w:cs/>
        </w:rPr>
        <w:t>องผู้ใช้งานระบบก็จะไปเรียกการใช้งานแสดงผลหน้าเว็บตามที่รี</w:t>
      </w:r>
      <w:proofErr w:type="spellStart"/>
      <w:r w:rsidRPr="00973BCA">
        <w:rPr>
          <w:rFonts w:ascii="TH SarabunPSK" w:hAnsi="TH SarabunPSK" w:cs="TH SarabunPSK"/>
          <w:sz w:val="32"/>
          <w:szCs w:val="32"/>
          <w:cs/>
        </w:rPr>
        <w:t>เควส</w:t>
      </w:r>
      <w:proofErr w:type="spellEnd"/>
      <w:r w:rsidRPr="00973BCA">
        <w:rPr>
          <w:rFonts w:ascii="TH SarabunPSK" w:hAnsi="TH SarabunPSK" w:cs="TH SarabunPSK"/>
          <w:sz w:val="32"/>
          <w:szCs w:val="32"/>
          <w:cs/>
        </w:rPr>
        <w:t xml:space="preserve">เข้ามา โดยการทา </w:t>
      </w:r>
      <w:proofErr w:type="spellStart"/>
      <w:r w:rsidRPr="00973BCA">
        <w:rPr>
          <w:rFonts w:ascii="TH SarabunPSK" w:hAnsi="TH SarabunPSK" w:cs="TH SarabunPSK"/>
          <w:sz w:val="32"/>
          <w:szCs w:val="32"/>
        </w:rPr>
        <w:t>FileServer</w:t>
      </w:r>
      <w:proofErr w:type="spellEnd"/>
      <w:r w:rsidRPr="00973BCA">
        <w:rPr>
          <w:rFonts w:ascii="TH SarabunPSK" w:hAnsi="TH SarabunPSK" w:cs="TH SarabunPSK"/>
          <w:sz w:val="32"/>
          <w:szCs w:val="32"/>
        </w:rPr>
        <w:t xml:space="preserve"> Function </w:t>
      </w:r>
      <w:r w:rsidRPr="00973BCA">
        <w:rPr>
          <w:rFonts w:ascii="TH SarabunPSK" w:hAnsi="TH SarabunPSK" w:cs="TH SarabunPSK"/>
          <w:sz w:val="32"/>
          <w:szCs w:val="32"/>
          <w:cs/>
        </w:rPr>
        <w:t>ขึ้นมาก็เพื่อลดค่าใช้จ่ายในการรันหน้าเว็บไซต์</w:t>
      </w:r>
      <w:proofErr w:type="spellStart"/>
      <w:r w:rsidRPr="00973BCA">
        <w:rPr>
          <w:rFonts w:ascii="TH SarabunPSK" w:hAnsi="TH SarabunPSK" w:cs="TH SarabunPSK"/>
          <w:sz w:val="32"/>
          <w:szCs w:val="32"/>
          <w:cs/>
        </w:rPr>
        <w:t>ต่างๆ</w:t>
      </w:r>
      <w:proofErr w:type="spellEnd"/>
      <w:r w:rsidRPr="00973BCA">
        <w:rPr>
          <w:rFonts w:ascii="TH SarabunPSK" w:hAnsi="TH SarabunPSK" w:cs="TH SarabunPSK"/>
          <w:sz w:val="32"/>
          <w:szCs w:val="32"/>
          <w:cs/>
        </w:rPr>
        <w:t xml:space="preserve">บน </w:t>
      </w:r>
      <w:r w:rsidRPr="00973BCA">
        <w:rPr>
          <w:rFonts w:ascii="TH SarabunPSK" w:hAnsi="TH SarabunPSK" w:cs="TH SarabunPSK"/>
          <w:sz w:val="32"/>
          <w:szCs w:val="32"/>
        </w:rPr>
        <w:t xml:space="preserve">Microsoft Azure </w:t>
      </w:r>
      <w:r w:rsidRPr="00973BCA">
        <w:rPr>
          <w:rFonts w:ascii="TH SarabunPSK" w:hAnsi="TH SarabunPSK" w:cs="TH SarabunPSK"/>
          <w:sz w:val="32"/>
          <w:szCs w:val="32"/>
          <w:cs/>
        </w:rPr>
        <w:t xml:space="preserve">โดยปกติทางบริษัทหากต้องการแสดงผลเว็บไซต์ที่กาลังพัฒนานั้นจะใช้เซอร์วิสของ </w:t>
      </w:r>
      <w:r w:rsidRPr="00973BCA">
        <w:rPr>
          <w:rFonts w:ascii="TH SarabunPSK" w:hAnsi="TH SarabunPSK" w:cs="TH SarabunPSK"/>
          <w:sz w:val="32"/>
          <w:szCs w:val="32"/>
        </w:rPr>
        <w:t xml:space="preserve">Microsoft Azure </w:t>
      </w:r>
      <w:r w:rsidRPr="00973BCA">
        <w:rPr>
          <w:rFonts w:ascii="TH SarabunPSK" w:hAnsi="TH SarabunPSK" w:cs="TH SarabunPSK"/>
          <w:sz w:val="32"/>
          <w:szCs w:val="32"/>
          <w:cs/>
        </w:rPr>
        <w:t xml:space="preserve">ที่มีชื่อ </w:t>
      </w:r>
      <w:r w:rsidRPr="00973BCA">
        <w:rPr>
          <w:rFonts w:ascii="TH SarabunPSK" w:hAnsi="TH SarabunPSK" w:cs="TH SarabunPSK"/>
          <w:sz w:val="32"/>
          <w:szCs w:val="32"/>
        </w:rPr>
        <w:t xml:space="preserve">Web App </w:t>
      </w:r>
      <w:r w:rsidRPr="00973BCA">
        <w:rPr>
          <w:rFonts w:ascii="TH SarabunPSK" w:hAnsi="TH SarabunPSK" w:cs="TH SarabunPSK"/>
          <w:sz w:val="32"/>
          <w:szCs w:val="32"/>
          <w:cs/>
        </w:rPr>
        <w:t xml:space="preserve">แต่ก็มองเห็นว่าค่าใช้จ่ายในการรัน </w:t>
      </w:r>
      <w:r w:rsidRPr="00973BCA">
        <w:rPr>
          <w:rFonts w:ascii="TH SarabunPSK" w:hAnsi="TH SarabunPSK" w:cs="TH SarabunPSK"/>
          <w:sz w:val="32"/>
          <w:szCs w:val="32"/>
        </w:rPr>
        <w:t xml:space="preserve">Web App </w:t>
      </w:r>
      <w:r w:rsidRPr="00973BCA">
        <w:rPr>
          <w:rFonts w:ascii="TH SarabunPSK" w:hAnsi="TH SarabunPSK" w:cs="TH SarabunPSK"/>
          <w:sz w:val="32"/>
          <w:szCs w:val="32"/>
          <w:cs/>
        </w:rPr>
        <w:t xml:space="preserve">มากเกินความจาเป็นจึงได้ใช้ฟังก์ชันในการทาเป็น </w:t>
      </w:r>
      <w:proofErr w:type="spellStart"/>
      <w:r w:rsidRPr="00973BCA">
        <w:rPr>
          <w:rFonts w:ascii="TH SarabunPSK" w:hAnsi="TH SarabunPSK" w:cs="TH SarabunPSK"/>
          <w:sz w:val="32"/>
          <w:szCs w:val="32"/>
        </w:rPr>
        <w:t>FileServer</w:t>
      </w:r>
      <w:proofErr w:type="spellEnd"/>
      <w:r w:rsidRPr="00973BCA"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  <w:cs/>
        </w:rPr>
        <w:br/>
      </w:r>
    </w:p>
    <w:p w14:paraId="0A8BAE0D" w14:textId="3B4229F6" w:rsidR="00823D2E" w:rsidRDefault="00823D2E" w:rsidP="004C5AB0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ฟังก์ชัน </w:t>
      </w:r>
      <w:r>
        <w:rPr>
          <w:rFonts w:ascii="TH SarabunPSK" w:hAnsi="TH SarabunPSK" w:cs="TH SarabunPSK"/>
          <w:sz w:val="32"/>
          <w:szCs w:val="32"/>
        </w:rPr>
        <w:t>Trello</w:t>
      </w:r>
    </w:p>
    <w:p w14:paraId="3F7160B1" w14:textId="2BB72660" w:rsidR="00CB7FFE" w:rsidRDefault="00973BCA" w:rsidP="00F07F0A">
      <w:pPr>
        <w:pStyle w:val="ListParagraph"/>
        <w:ind w:left="1080" w:firstLine="360"/>
        <w:rPr>
          <w:rFonts w:ascii="TH SarabunPSK" w:hAnsi="TH SarabunPSK" w:cs="TH SarabunPSK"/>
          <w:sz w:val="32"/>
          <w:szCs w:val="32"/>
          <w:cs/>
        </w:rPr>
      </w:pPr>
      <w:r w:rsidRPr="00973BCA">
        <w:rPr>
          <w:rFonts w:ascii="TH SarabunPSK" w:hAnsi="TH SarabunPSK" w:cs="TH SarabunPSK"/>
          <w:sz w:val="32"/>
          <w:szCs w:val="32"/>
          <w:cs/>
        </w:rPr>
        <w:t xml:space="preserve">ในการติดต่อสื่อสารภายในองค์กรจะต้องมีการใช้เว็บแอพพลิเคชันในการติดต่อสื่อสารโดย </w:t>
      </w:r>
      <w:r w:rsidRPr="00973BCA">
        <w:rPr>
          <w:rFonts w:ascii="TH SarabunPSK" w:hAnsi="TH SarabunPSK" w:cs="TH SarabunPSK"/>
          <w:sz w:val="32"/>
          <w:szCs w:val="32"/>
        </w:rPr>
        <w:t xml:space="preserve">Trello </w:t>
      </w:r>
      <w:r w:rsidRPr="00973BCA">
        <w:rPr>
          <w:rFonts w:ascii="TH SarabunPSK" w:hAnsi="TH SarabunPSK" w:cs="TH SarabunPSK"/>
          <w:sz w:val="32"/>
          <w:szCs w:val="32"/>
          <w:cs/>
        </w:rPr>
        <w:t>นั้นเหมาะแก่การ ใช้งานของบริษัทนี้จึงได้มีการน</w:t>
      </w:r>
      <w:r w:rsidR="004D3239">
        <w:rPr>
          <w:rFonts w:ascii="TH SarabunPSK" w:hAnsi="TH SarabunPSK" w:cs="TH SarabunPSK" w:hint="cs"/>
          <w:sz w:val="32"/>
          <w:szCs w:val="32"/>
          <w:cs/>
        </w:rPr>
        <w:t>ำ</w:t>
      </w:r>
      <w:r w:rsidRPr="00973BCA">
        <w:rPr>
          <w:rFonts w:ascii="TH SarabunPSK" w:hAnsi="TH SarabunPSK" w:cs="TH SarabunPSK"/>
          <w:sz w:val="32"/>
          <w:szCs w:val="32"/>
          <w:cs/>
        </w:rPr>
        <w:t xml:space="preserve"> </w:t>
      </w:r>
      <w:r w:rsidRPr="00973BCA">
        <w:rPr>
          <w:rFonts w:ascii="TH SarabunPSK" w:hAnsi="TH SarabunPSK" w:cs="TH SarabunPSK"/>
          <w:sz w:val="32"/>
          <w:szCs w:val="32"/>
        </w:rPr>
        <w:t xml:space="preserve">API </w:t>
      </w:r>
      <w:r w:rsidRPr="00973BCA">
        <w:rPr>
          <w:rFonts w:ascii="TH SarabunPSK" w:hAnsi="TH SarabunPSK" w:cs="TH SarabunPSK"/>
          <w:sz w:val="32"/>
          <w:szCs w:val="32"/>
          <w:cs/>
        </w:rPr>
        <w:t>มาใช้งานเพื่อสร้างฟังก์ชันในการสร้างรายการงานที่มอบหมายตามต้องการของผู้ใช้งาน</w:t>
      </w:r>
      <w:r w:rsidR="00CB7FFE">
        <w:rPr>
          <w:rFonts w:ascii="TH SarabunPSK" w:hAnsi="TH SarabunPSK" w:cs="TH SarabunPSK"/>
          <w:sz w:val="32"/>
          <w:szCs w:val="32"/>
        </w:rPr>
        <w:br/>
      </w:r>
      <w:r w:rsidR="00CB7FFE">
        <w:rPr>
          <w:rFonts w:ascii="TH SarabunPSK" w:hAnsi="TH SarabunPSK" w:cs="TH SarabunPSK" w:hint="cs"/>
          <w:sz w:val="32"/>
          <w:szCs w:val="32"/>
          <w:cs/>
        </w:rPr>
        <w:t xml:space="preserve">ขั้นตอนในการมำงานคือส่งข้อมูลจากผู้ใช้งานเข้าไปในกระบวนการฟังก์ชันเพื่อสร้าง </w:t>
      </w:r>
      <w:r w:rsidR="00CB7FFE">
        <w:rPr>
          <w:rFonts w:ascii="TH SarabunPSK" w:hAnsi="TH SarabunPSK" w:cs="TH SarabunPSK"/>
          <w:sz w:val="32"/>
          <w:szCs w:val="32"/>
        </w:rPr>
        <w:t xml:space="preserve">task </w:t>
      </w:r>
      <w:r w:rsidR="00CB7FFE">
        <w:rPr>
          <w:rFonts w:ascii="TH SarabunPSK" w:hAnsi="TH SarabunPSK" w:cs="TH SarabunPSK" w:hint="cs"/>
          <w:sz w:val="32"/>
          <w:szCs w:val="32"/>
          <w:cs/>
        </w:rPr>
        <w:t xml:space="preserve">ใน </w:t>
      </w:r>
      <w:r w:rsidR="00CB7FFE">
        <w:rPr>
          <w:rFonts w:ascii="TH SarabunPSK" w:hAnsi="TH SarabunPSK" w:cs="TH SarabunPSK"/>
          <w:sz w:val="32"/>
          <w:szCs w:val="32"/>
        </w:rPr>
        <w:t xml:space="preserve">Trello </w:t>
      </w:r>
      <w:r w:rsidR="00CB7FFE">
        <w:rPr>
          <w:rFonts w:ascii="TH SarabunPSK" w:hAnsi="TH SarabunPSK" w:cs="TH SarabunPSK" w:hint="cs"/>
          <w:sz w:val="32"/>
          <w:szCs w:val="32"/>
          <w:cs/>
        </w:rPr>
        <w:t>ออกมา</w:t>
      </w:r>
      <w:r w:rsidR="00CB7FFE">
        <w:rPr>
          <w:rFonts w:ascii="TH SarabunPSK" w:hAnsi="TH SarabunPSK" w:cs="TH SarabunPSK"/>
          <w:sz w:val="32"/>
          <w:szCs w:val="32"/>
          <w:cs/>
        </w:rPr>
        <w:br w:type="page"/>
      </w:r>
    </w:p>
    <w:p w14:paraId="03BA6256" w14:textId="43A8D7F3" w:rsidR="0004599E" w:rsidRDefault="0004599E" w:rsidP="004C5AB0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ฟังก์ชัน </w:t>
      </w:r>
      <w:r>
        <w:rPr>
          <w:rFonts w:ascii="TH SarabunPSK" w:hAnsi="TH SarabunPSK" w:cs="TH SarabunPSK"/>
          <w:sz w:val="32"/>
          <w:szCs w:val="32"/>
        </w:rPr>
        <w:t>Microsoft To</w:t>
      </w:r>
      <w:r w:rsidR="008E1894"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Do</w:t>
      </w:r>
    </w:p>
    <w:p w14:paraId="3C720056" w14:textId="110D391F" w:rsidR="00973BCA" w:rsidRDefault="009B42D8" w:rsidP="00973BCA">
      <w:pPr>
        <w:pStyle w:val="ListParagraph"/>
        <w:ind w:left="1080" w:firstLine="360"/>
        <w:rPr>
          <w:rFonts w:ascii="TH SarabunPSK" w:hAnsi="TH SarabunPSK" w:cs="TH SarabunPSK"/>
          <w:sz w:val="32"/>
          <w:szCs w:val="32"/>
        </w:rPr>
      </w:pPr>
      <w:r w:rsidRPr="009B42D8">
        <w:rPr>
          <w:rFonts w:ascii="TH SarabunPSK" w:hAnsi="TH SarabunPSK" w:cs="TH SarabunPSK"/>
          <w:sz w:val="32"/>
          <w:szCs w:val="32"/>
          <w:cs/>
        </w:rPr>
        <w:t xml:space="preserve">ในการติดต่อสื่อสารภายในองค์กรจะต้องมีการใช้เว็บแอพพลิเคชันในการติดต่อสื่อสารโด </w:t>
      </w:r>
      <w:r w:rsidRPr="009B42D8">
        <w:rPr>
          <w:rFonts w:ascii="TH SarabunPSK" w:hAnsi="TH SarabunPSK" w:cs="TH SarabunPSK"/>
          <w:sz w:val="32"/>
          <w:szCs w:val="32"/>
        </w:rPr>
        <w:t xml:space="preserve">Microsoft To-Do </w:t>
      </w:r>
      <w:r w:rsidRPr="009B42D8">
        <w:rPr>
          <w:rFonts w:ascii="TH SarabunPSK" w:hAnsi="TH SarabunPSK" w:cs="TH SarabunPSK"/>
          <w:sz w:val="32"/>
          <w:szCs w:val="32"/>
          <w:cs/>
        </w:rPr>
        <w:t xml:space="preserve">นั้นเหมาะแก่การใช้งานของบริษัทนี้จึงได้มีการนา </w:t>
      </w:r>
      <w:r w:rsidRPr="009B42D8">
        <w:rPr>
          <w:rFonts w:ascii="TH SarabunPSK" w:hAnsi="TH SarabunPSK" w:cs="TH SarabunPSK"/>
          <w:sz w:val="32"/>
          <w:szCs w:val="32"/>
        </w:rPr>
        <w:t xml:space="preserve">API </w:t>
      </w:r>
      <w:r w:rsidRPr="009B42D8">
        <w:rPr>
          <w:rFonts w:ascii="TH SarabunPSK" w:hAnsi="TH SarabunPSK" w:cs="TH SarabunPSK"/>
          <w:sz w:val="32"/>
          <w:szCs w:val="32"/>
          <w:cs/>
        </w:rPr>
        <w:t>มาใช้งานเพื่อสร้างฟังก์ชันในการสร้างรายการงานที่มอบหมายตามต้องการของผู้ใช้งาน</w:t>
      </w:r>
      <w:r w:rsidR="00CB7FFE">
        <w:rPr>
          <w:rFonts w:ascii="TH SarabunPSK" w:hAnsi="TH SarabunPSK" w:cs="TH SarabunPSK" w:hint="cs"/>
          <w:sz w:val="32"/>
          <w:szCs w:val="32"/>
          <w:cs/>
        </w:rPr>
        <w:t xml:space="preserve"> มีขั้นตอนในการมำงานคือส่งข้อมูลจากผู้ใช้งานเข้าไปในกระบวนการฟังก์ชันเพื่อสร้าง </w:t>
      </w:r>
      <w:r w:rsidR="00CB7FFE">
        <w:rPr>
          <w:rFonts w:ascii="TH SarabunPSK" w:hAnsi="TH SarabunPSK" w:cs="TH SarabunPSK"/>
          <w:sz w:val="32"/>
          <w:szCs w:val="32"/>
        </w:rPr>
        <w:t xml:space="preserve">task </w:t>
      </w:r>
      <w:r w:rsidR="00CB7FFE">
        <w:rPr>
          <w:rFonts w:ascii="TH SarabunPSK" w:hAnsi="TH SarabunPSK" w:cs="TH SarabunPSK" w:hint="cs"/>
          <w:sz w:val="32"/>
          <w:szCs w:val="32"/>
          <w:cs/>
        </w:rPr>
        <w:t xml:space="preserve">ใน </w:t>
      </w:r>
      <w:r w:rsidR="00CB7FFE">
        <w:rPr>
          <w:rFonts w:ascii="TH SarabunPSK" w:hAnsi="TH SarabunPSK" w:cs="TH SarabunPSK"/>
          <w:sz w:val="32"/>
          <w:szCs w:val="32"/>
        </w:rPr>
        <w:t>Microsoft To Do</w:t>
      </w:r>
      <w:r w:rsidR="00CB7FFE">
        <w:rPr>
          <w:rFonts w:ascii="TH SarabunPSK" w:hAnsi="TH SarabunPSK" w:cs="TH SarabunPSK" w:hint="cs"/>
          <w:sz w:val="32"/>
          <w:szCs w:val="32"/>
          <w:cs/>
        </w:rPr>
        <w:t xml:space="preserve"> ออกมา</w:t>
      </w:r>
      <w:r w:rsidR="00973BCA">
        <w:rPr>
          <w:rFonts w:ascii="TH SarabunPSK" w:hAnsi="TH SarabunPSK" w:cs="TH SarabunPSK"/>
          <w:sz w:val="32"/>
          <w:szCs w:val="32"/>
          <w:cs/>
        </w:rPr>
        <w:br/>
      </w:r>
    </w:p>
    <w:p w14:paraId="1F25026D" w14:textId="69DACFE2" w:rsidR="00DB246D" w:rsidRDefault="00DB246D" w:rsidP="00973BCA">
      <w:pPr>
        <w:pStyle w:val="ListParagraph"/>
        <w:ind w:left="1080" w:firstLine="360"/>
        <w:rPr>
          <w:rFonts w:ascii="TH SarabunPSK" w:hAnsi="TH SarabunPSK" w:cs="TH SarabunPSK"/>
          <w:sz w:val="32"/>
          <w:szCs w:val="32"/>
        </w:rPr>
      </w:pPr>
    </w:p>
    <w:p w14:paraId="0A660B77" w14:textId="77777777" w:rsidR="00DB246D" w:rsidRDefault="00DB246D" w:rsidP="00973BCA">
      <w:pPr>
        <w:pStyle w:val="ListParagraph"/>
        <w:ind w:left="1080" w:firstLine="360"/>
        <w:rPr>
          <w:rFonts w:ascii="TH SarabunPSK" w:hAnsi="TH SarabunPSK" w:cs="TH SarabunPSK"/>
          <w:sz w:val="32"/>
          <w:szCs w:val="32"/>
        </w:rPr>
      </w:pPr>
    </w:p>
    <w:p w14:paraId="7CC62B6F" w14:textId="7EA3C378" w:rsidR="0004599E" w:rsidRDefault="0004599E" w:rsidP="004C5AB0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ฟังก์ชัน </w:t>
      </w:r>
      <w:r>
        <w:rPr>
          <w:rFonts w:ascii="TH SarabunPSK" w:hAnsi="TH SarabunPSK" w:cs="TH SarabunPSK"/>
          <w:sz w:val="32"/>
          <w:szCs w:val="32"/>
        </w:rPr>
        <w:t>Microsoft Planner</w:t>
      </w:r>
    </w:p>
    <w:p w14:paraId="6B8EC5AE" w14:textId="4D90B627" w:rsidR="009B42D8" w:rsidRDefault="00DB246D" w:rsidP="009B42D8">
      <w:pPr>
        <w:pStyle w:val="ListParagraph"/>
        <w:ind w:left="1080" w:firstLine="360"/>
        <w:rPr>
          <w:rFonts w:ascii="TH SarabunPSK" w:hAnsi="TH SarabunPSK" w:cs="TH SarabunPSK"/>
          <w:sz w:val="32"/>
          <w:szCs w:val="32"/>
        </w:rPr>
      </w:pPr>
      <w:r w:rsidRPr="00DB246D">
        <w:rPr>
          <w:rFonts w:ascii="TH SarabunPSK" w:hAnsi="TH SarabunPSK" w:cs="TH SarabunPSK"/>
          <w:sz w:val="32"/>
          <w:szCs w:val="32"/>
          <w:cs/>
        </w:rPr>
        <w:t xml:space="preserve">ในการติดต่อสื่อสารภายในองค์กรจะต้องมีการใช้เว็บแอพพลิเคชันในการติดต่อสื่อสารโดย </w:t>
      </w:r>
      <w:r w:rsidRPr="00DB246D">
        <w:rPr>
          <w:rFonts w:ascii="TH SarabunPSK" w:hAnsi="TH SarabunPSK" w:cs="TH SarabunPSK"/>
          <w:sz w:val="32"/>
          <w:szCs w:val="32"/>
        </w:rPr>
        <w:t xml:space="preserve">Microsoft Planner </w:t>
      </w:r>
      <w:r w:rsidRPr="00DB246D">
        <w:rPr>
          <w:rFonts w:ascii="TH SarabunPSK" w:hAnsi="TH SarabunPSK" w:cs="TH SarabunPSK"/>
          <w:sz w:val="32"/>
          <w:szCs w:val="32"/>
          <w:cs/>
        </w:rPr>
        <w:t xml:space="preserve">นั้นเหมาะแก่การใช้งานของบริษัทนี้จึงได้มีการนา </w:t>
      </w:r>
      <w:r w:rsidRPr="00DB246D">
        <w:rPr>
          <w:rFonts w:ascii="TH SarabunPSK" w:hAnsi="TH SarabunPSK" w:cs="TH SarabunPSK"/>
          <w:sz w:val="32"/>
          <w:szCs w:val="32"/>
        </w:rPr>
        <w:t xml:space="preserve">API </w:t>
      </w:r>
      <w:r w:rsidRPr="00DB246D">
        <w:rPr>
          <w:rFonts w:ascii="TH SarabunPSK" w:hAnsi="TH SarabunPSK" w:cs="TH SarabunPSK"/>
          <w:sz w:val="32"/>
          <w:szCs w:val="32"/>
          <w:cs/>
        </w:rPr>
        <w:t>มาใช้งานเพื่อสร้างฟังก์ชันในการสร้างรายการงานที่มอบหมายตามต้องการของผู้ใช้งาน</w:t>
      </w:r>
      <w:r w:rsidR="00CB7FFE">
        <w:rPr>
          <w:rFonts w:ascii="TH SarabunPSK" w:hAnsi="TH SarabunPSK" w:cs="TH SarabunPSK" w:hint="cs"/>
          <w:sz w:val="32"/>
          <w:szCs w:val="32"/>
          <w:cs/>
        </w:rPr>
        <w:t xml:space="preserve"> มีขั้นตอนในการมำงานคือส่งข้อมูลจากผู้ใช้งานเข้าไปในกระบวนการฟังก์ชันเพื่อสร้าง </w:t>
      </w:r>
      <w:r w:rsidR="00CB7FFE">
        <w:rPr>
          <w:rFonts w:ascii="TH SarabunPSK" w:hAnsi="TH SarabunPSK" w:cs="TH SarabunPSK"/>
          <w:sz w:val="32"/>
          <w:szCs w:val="32"/>
        </w:rPr>
        <w:t xml:space="preserve">task </w:t>
      </w:r>
      <w:r w:rsidR="00CB7FFE">
        <w:rPr>
          <w:rFonts w:ascii="TH SarabunPSK" w:hAnsi="TH SarabunPSK" w:cs="TH SarabunPSK" w:hint="cs"/>
          <w:sz w:val="32"/>
          <w:szCs w:val="32"/>
          <w:cs/>
        </w:rPr>
        <w:t xml:space="preserve">ใน </w:t>
      </w:r>
      <w:r w:rsidR="00CB7FFE">
        <w:rPr>
          <w:rFonts w:ascii="TH SarabunPSK" w:hAnsi="TH SarabunPSK" w:cs="TH SarabunPSK"/>
          <w:sz w:val="32"/>
          <w:szCs w:val="32"/>
        </w:rPr>
        <w:t>Microsoft Planner</w:t>
      </w:r>
      <w:r w:rsidR="00CB7FFE">
        <w:rPr>
          <w:rFonts w:ascii="TH SarabunPSK" w:hAnsi="TH SarabunPSK" w:cs="TH SarabunPSK" w:hint="cs"/>
          <w:sz w:val="32"/>
          <w:szCs w:val="32"/>
          <w:cs/>
        </w:rPr>
        <w:t xml:space="preserve"> ออกมา</w:t>
      </w:r>
    </w:p>
    <w:p w14:paraId="307C75A5" w14:textId="77777777" w:rsidR="00DB246D" w:rsidRDefault="00DB246D" w:rsidP="009B42D8">
      <w:pPr>
        <w:pStyle w:val="ListParagraph"/>
        <w:ind w:left="1080" w:firstLine="360"/>
        <w:rPr>
          <w:rFonts w:ascii="TH SarabunPSK" w:hAnsi="TH SarabunPSK" w:cs="TH SarabunPSK"/>
          <w:sz w:val="32"/>
          <w:szCs w:val="32"/>
        </w:rPr>
      </w:pPr>
    </w:p>
    <w:p w14:paraId="7A29F57B" w14:textId="2485CAD0" w:rsidR="00DB246D" w:rsidRDefault="00823D2E" w:rsidP="004C5AB0">
      <w:pPr>
        <w:pStyle w:val="ListParagraph"/>
        <w:numPr>
          <w:ilvl w:val="2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ออกแบบหน้าเว็บไซต์</w:t>
      </w:r>
    </w:p>
    <w:p w14:paraId="0E116A93" w14:textId="5358465B" w:rsidR="00823D2E" w:rsidRDefault="00C10A0F" w:rsidP="005401E3">
      <w:pPr>
        <w:pStyle w:val="ListParagraph"/>
        <w:ind w:firstLine="360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ในหน้าของเว็บไซต์</w:t>
      </w:r>
      <w:r w:rsidR="00624186">
        <w:rPr>
          <w:rFonts w:ascii="TH SarabunPSK" w:hAnsi="TH SarabunPSK" w:cs="TH SarabunPSK" w:hint="cs"/>
          <w:sz w:val="32"/>
          <w:szCs w:val="32"/>
          <w:cs/>
        </w:rPr>
        <w:t xml:space="preserve">นั้นเป็นหน้าฟอร์มที่คอยรับค่าข้อมูลจากผู้ใช้งานที่กรอกเข้ามาแล้วส่งเข้าไปทำงานในฟังก์ชันในการ </w:t>
      </w:r>
      <w:r w:rsidR="00624186">
        <w:rPr>
          <w:rFonts w:ascii="TH SarabunPSK" w:hAnsi="TH SarabunPSK" w:cs="TH SarabunPSK"/>
          <w:sz w:val="32"/>
          <w:szCs w:val="32"/>
        </w:rPr>
        <w:t xml:space="preserve">add task </w:t>
      </w:r>
      <w:r w:rsidR="00624186">
        <w:rPr>
          <w:rFonts w:ascii="TH SarabunPSK" w:hAnsi="TH SarabunPSK" w:cs="TH SarabunPSK" w:hint="cs"/>
          <w:sz w:val="32"/>
          <w:szCs w:val="32"/>
          <w:cs/>
        </w:rPr>
        <w:t xml:space="preserve">เข้าไปยัง </w:t>
      </w:r>
      <w:r w:rsidR="00624186">
        <w:rPr>
          <w:rFonts w:ascii="TH SarabunPSK" w:hAnsi="TH SarabunPSK" w:cs="TH SarabunPSK"/>
          <w:sz w:val="32"/>
          <w:szCs w:val="32"/>
        </w:rPr>
        <w:t xml:space="preserve">Trello, Microsoft To-Do, Microsoft Planner </w:t>
      </w:r>
      <w:r w:rsidR="00624186">
        <w:rPr>
          <w:rFonts w:ascii="TH SarabunPSK" w:hAnsi="TH SarabunPSK" w:cs="TH SarabunPSK" w:hint="cs"/>
          <w:sz w:val="32"/>
          <w:szCs w:val="32"/>
          <w:cs/>
        </w:rPr>
        <w:t xml:space="preserve">ซึ่งหน้าฟอร์มนี้จะใช้การสร้างฟอร์มด้วย </w:t>
      </w:r>
      <w:r w:rsidR="00624186">
        <w:rPr>
          <w:rFonts w:ascii="TH SarabunPSK" w:hAnsi="TH SarabunPSK" w:cs="TH SarabunPSK"/>
          <w:sz w:val="32"/>
          <w:szCs w:val="32"/>
        </w:rPr>
        <w:t xml:space="preserve">Form.io </w:t>
      </w:r>
      <w:r w:rsidR="00CB7FFE">
        <w:rPr>
          <w:rFonts w:ascii="TH SarabunPSK" w:hAnsi="TH SarabunPSK" w:cs="TH SarabunPSK" w:hint="cs"/>
          <w:sz w:val="32"/>
          <w:szCs w:val="32"/>
          <w:cs/>
        </w:rPr>
        <w:t xml:space="preserve">แล้วนำ </w:t>
      </w:r>
      <w:r w:rsidR="00CB7FFE">
        <w:rPr>
          <w:rFonts w:ascii="TH SarabunPSK" w:hAnsi="TH SarabunPSK" w:cs="TH SarabunPSK"/>
          <w:sz w:val="32"/>
          <w:szCs w:val="32"/>
        </w:rPr>
        <w:t xml:space="preserve">json </w:t>
      </w:r>
      <w:r w:rsidR="00CB7FFE">
        <w:rPr>
          <w:rFonts w:ascii="TH SarabunPSK" w:hAnsi="TH SarabunPSK" w:cs="TH SarabunPSK" w:hint="cs"/>
          <w:sz w:val="32"/>
          <w:szCs w:val="32"/>
          <w:cs/>
        </w:rPr>
        <w:t xml:space="preserve">ที่ได้ออกมาสร้างเป็นหน้าฟอร์มที่เลือกใช้ </w:t>
      </w:r>
      <w:r w:rsidR="00CB7FFE">
        <w:rPr>
          <w:rFonts w:ascii="TH SarabunPSK" w:hAnsi="TH SarabunPSK" w:cs="TH SarabunPSK"/>
          <w:sz w:val="32"/>
          <w:szCs w:val="32"/>
        </w:rPr>
        <w:t xml:space="preserve">Form.io </w:t>
      </w:r>
      <w:r w:rsidR="00624186">
        <w:rPr>
          <w:rFonts w:ascii="TH SarabunPSK" w:hAnsi="TH SarabunPSK" w:cs="TH SarabunPSK" w:hint="cs"/>
          <w:sz w:val="32"/>
          <w:szCs w:val="32"/>
          <w:cs/>
        </w:rPr>
        <w:t>เพราะมีความสะดวกในการสร้างและการนำ</w:t>
      </w:r>
      <w:r w:rsidR="005E1CD8">
        <w:rPr>
          <w:rFonts w:ascii="TH SarabunPSK" w:hAnsi="TH SarabunPSK" w:cs="TH SarabunPSK" w:hint="cs"/>
          <w:sz w:val="32"/>
          <w:szCs w:val="32"/>
          <w:cs/>
        </w:rPr>
        <w:t>มา</w:t>
      </w:r>
      <w:r w:rsidR="00624186">
        <w:rPr>
          <w:rFonts w:ascii="TH SarabunPSK" w:hAnsi="TH SarabunPSK" w:cs="TH SarabunPSK" w:hint="cs"/>
          <w:sz w:val="32"/>
          <w:szCs w:val="32"/>
          <w:cs/>
        </w:rPr>
        <w:t>ใช้งาน</w:t>
      </w:r>
      <w:r w:rsidR="00CB7FFE">
        <w:rPr>
          <w:rFonts w:ascii="TH SarabunPSK" w:hAnsi="TH SarabunPSK" w:cs="TH SarabunPSK"/>
          <w:sz w:val="32"/>
          <w:szCs w:val="32"/>
        </w:rPr>
        <w:t xml:space="preserve"> </w:t>
      </w:r>
    </w:p>
    <w:p w14:paraId="19DD7AA3" w14:textId="77777777" w:rsidR="005401E3" w:rsidRPr="00DB246D" w:rsidRDefault="005401E3" w:rsidP="005401E3">
      <w:pPr>
        <w:pStyle w:val="ListParagraph"/>
        <w:ind w:firstLine="360"/>
        <w:rPr>
          <w:rFonts w:ascii="TH SarabunPSK" w:hAnsi="TH SarabunPSK" w:cs="TH SarabunPSK"/>
          <w:sz w:val="32"/>
          <w:szCs w:val="32"/>
        </w:rPr>
      </w:pPr>
    </w:p>
    <w:p w14:paraId="37FF8D8E" w14:textId="77777777" w:rsidR="00CB7FFE" w:rsidRDefault="00CB7FFE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71BA0271" w14:textId="058B2883" w:rsidR="00823D2E" w:rsidRDefault="00823D2E" w:rsidP="004C5AB0">
      <w:pPr>
        <w:pStyle w:val="ListParagraph"/>
        <w:numPr>
          <w:ilvl w:val="1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ผลการออกแบบฟังก์ชันและหน้าเว็บไซต์</w:t>
      </w:r>
    </w:p>
    <w:p w14:paraId="2D6DE88D" w14:textId="2A863C1E" w:rsidR="00823D2E" w:rsidRDefault="000B27DC" w:rsidP="004C5AB0">
      <w:pPr>
        <w:pStyle w:val="ListParagraph"/>
        <w:numPr>
          <w:ilvl w:val="2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ส่วนของ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</w:t>
      </w:r>
      <w:proofErr w:type="spellEnd"/>
    </w:p>
    <w:p w14:paraId="5400555E" w14:textId="4E68DCD0" w:rsidR="009C5278" w:rsidRPr="009C5278" w:rsidRDefault="000B27DC" w:rsidP="004C5AB0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ส่วนของการสร้าง </w:t>
      </w:r>
      <w:r>
        <w:rPr>
          <w:rFonts w:ascii="TH SarabunPSK" w:hAnsi="TH SarabunPSK" w:cs="TH SarabunPSK"/>
          <w:sz w:val="32"/>
          <w:szCs w:val="32"/>
        </w:rPr>
        <w:t xml:space="preserve">Function App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สำหรับ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</w:t>
      </w:r>
      <w:proofErr w:type="spellEnd"/>
      <w:r w:rsidR="0015287A">
        <w:rPr>
          <w:rFonts w:ascii="TH SarabunPSK" w:hAnsi="TH SarabunPSK" w:cs="TH SarabunPSK"/>
          <w:sz w:val="32"/>
          <w:szCs w:val="32"/>
        </w:rPr>
        <w:t xml:space="preserve"> </w:t>
      </w:r>
      <w:r w:rsidR="0015287A">
        <w:rPr>
          <w:rFonts w:ascii="TH SarabunPSK" w:hAnsi="TH SarabunPSK" w:cs="TH SarabunPSK" w:hint="cs"/>
          <w:sz w:val="32"/>
          <w:szCs w:val="32"/>
          <w:cs/>
        </w:rPr>
        <w:t>และ</w:t>
      </w:r>
      <w:r w:rsidR="0015287A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="0015287A">
        <w:rPr>
          <w:rFonts w:ascii="TH SarabunPSK" w:hAnsi="TH SarabunPSK" w:cs="TH SarabunPSK"/>
          <w:sz w:val="32"/>
          <w:szCs w:val="32"/>
        </w:rPr>
        <w:t>TaskManagement</w:t>
      </w:r>
      <w:proofErr w:type="spellEnd"/>
    </w:p>
    <w:p w14:paraId="703D3F9A" w14:textId="77777777" w:rsidR="00CB7FFE" w:rsidRDefault="0068443D" w:rsidP="004C5AB0">
      <w:pPr>
        <w:pStyle w:val="ListParagraph"/>
        <w:numPr>
          <w:ilvl w:val="0"/>
          <w:numId w:val="2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828224" behindDoc="0" locked="0" layoutInCell="1" allowOverlap="1" wp14:anchorId="57BBE0E9" wp14:editId="44202FE3">
                <wp:simplePos x="0" y="0"/>
                <wp:positionH relativeFrom="page">
                  <wp:align>center</wp:align>
                </wp:positionH>
                <wp:positionV relativeFrom="paragraph">
                  <wp:posOffset>365760</wp:posOffset>
                </wp:positionV>
                <wp:extent cx="5274310" cy="2741510"/>
                <wp:effectExtent l="95250" t="95250" r="97790" b="1905"/>
                <wp:wrapTopAndBottom/>
                <wp:docPr id="96" name="Group 9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2741510"/>
                          <a:chOff x="0" y="0"/>
                          <a:chExt cx="5274310" cy="2741510"/>
                        </a:xfrm>
                      </wpg:grpSpPr>
                      <pic:pic xmlns:pic="http://schemas.openxmlformats.org/drawingml/2006/picture">
                        <pic:nvPicPr>
                          <pic:cNvPr id="94" name="Picture 94"/>
                          <pic:cNvPicPr>
                            <a:picLocks noChangeAspect="1"/>
                          </pic:cNvPicPr>
                        </pic:nvPicPr>
                        <pic:blipFill>
                          <a:blip r:embed="rId1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32918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95" name="Text Box 95"/>
                        <wps:cNvSpPr txBox="1"/>
                        <wps:spPr>
                          <a:xfrm>
                            <a:off x="0" y="2415120"/>
                            <a:ext cx="5274310" cy="32639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DA3714A" w14:textId="61DABFF0" w:rsidR="00B01926" w:rsidRPr="00940698" w:rsidRDefault="00B01926" w:rsidP="0068443D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76" w:name="_Toc530661603"/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7D448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15</w: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หน้าจอหลัก </w: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Microsoft Azure</w:t>
                              </w:r>
                              <w:bookmarkEnd w:id="76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7BBE0E9" id="Group 96" o:spid="_x0000_s1046" style="position:absolute;left:0;text-align:left;margin-left:0;margin-top:28.8pt;width:415.3pt;height:215.85pt;z-index:251828224;mso-position-horizontal:center;mso-position-horizontal-relative:page;mso-height-relative:margin" coordsize="52743,2741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">
                <v:shape id="Picture 94" o:spid="_x0000_s1047" type="#_x0000_t75" style="position:absolute;width:52743;height:232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" stroked="t" strokeweight="7pt">
                  <v:stroke linestyle="thickThin" endcap="square"/>
                  <v:imagedata r:id="rId124" o:title=""/>
                  <v:path arrowok="t"/>
                </v:shape>
                <v:shape id="Text Box 95" o:spid="_x0000_s1048" type="#_x0000_t202" style="position:absolute;top:24151;width:52743;height:32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" stroked="f">
                  <v:textbox style="mso-fit-shape-to-text:t" inset="0,0,0,0">
                    <w:txbxContent>
                      <w:p w14:paraId="1DA3714A" w14:textId="61DABFF0" w:rsidR="00B01926" w:rsidRPr="00940698" w:rsidRDefault="00B01926" w:rsidP="0068443D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77" w:name="_Toc530661603"/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7D448E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15</w: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หน้าจอหลัก </w: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</w:rPr>
                          <w:t>Microsoft Azure</w:t>
                        </w:r>
                        <w:bookmarkEnd w:id="77"/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เริ่มต้นให้ทำการเข้ามาในหน้าของ </w:t>
      </w:r>
      <w:r>
        <w:rPr>
          <w:rFonts w:ascii="TH SarabunPSK" w:hAnsi="TH SarabunPSK" w:cs="TH SarabunPSK"/>
          <w:sz w:val="32"/>
          <w:szCs w:val="32"/>
        </w:rPr>
        <w:t xml:space="preserve">Microsoft Azure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แล้วทำการ </w:t>
      </w:r>
      <w:r>
        <w:rPr>
          <w:rFonts w:ascii="TH SarabunPSK" w:hAnsi="TH SarabunPSK" w:cs="TH SarabunPSK"/>
          <w:sz w:val="32"/>
          <w:szCs w:val="32"/>
        </w:rPr>
        <w:t xml:space="preserve">login </w:t>
      </w:r>
      <w:r>
        <w:rPr>
          <w:rFonts w:ascii="TH SarabunPSK" w:hAnsi="TH SarabunPSK" w:cs="TH SarabunPSK" w:hint="cs"/>
          <w:sz w:val="32"/>
          <w:szCs w:val="32"/>
          <w:cs/>
        </w:rPr>
        <w:t>เข้าสู่ระบบ</w:t>
      </w:r>
    </w:p>
    <w:p w14:paraId="63E3062F" w14:textId="6CCC14AE" w:rsidR="00CB7FFE" w:rsidRPr="00CB7FFE" w:rsidRDefault="00CB7FFE" w:rsidP="00CB7FFE">
      <w:pPr>
        <w:rPr>
          <w:rFonts w:ascii="TH SarabunPSK" w:hAnsi="TH SarabunPSK" w:cs="TH SarabunPSK"/>
          <w:sz w:val="32"/>
          <w:szCs w:val="32"/>
          <w:cs/>
        </w:rPr>
      </w:pPr>
    </w:p>
    <w:p w14:paraId="2983F1DD" w14:textId="572E1CF3" w:rsidR="0068443D" w:rsidRDefault="00F12A82" w:rsidP="004C5AB0">
      <w:pPr>
        <w:pStyle w:val="ListParagraph"/>
        <w:numPr>
          <w:ilvl w:val="0"/>
          <w:numId w:val="2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832320" behindDoc="0" locked="0" layoutInCell="1" allowOverlap="1" wp14:anchorId="1F1986BF" wp14:editId="21D9E9D0">
                <wp:simplePos x="0" y="0"/>
                <wp:positionH relativeFrom="column">
                  <wp:posOffset>-241540</wp:posOffset>
                </wp:positionH>
                <wp:positionV relativeFrom="paragraph">
                  <wp:posOffset>709966</wp:posOffset>
                </wp:positionV>
                <wp:extent cx="5281032" cy="2961027"/>
                <wp:effectExtent l="95250" t="95250" r="91440" b="0"/>
                <wp:wrapTopAndBottom/>
                <wp:docPr id="143" name="Group 1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81032" cy="2961027"/>
                          <a:chOff x="-8627" y="0"/>
                          <a:chExt cx="5281032" cy="2961027"/>
                        </a:xfrm>
                      </wpg:grpSpPr>
                      <pic:pic xmlns:pic="http://schemas.openxmlformats.org/drawingml/2006/picture">
                        <pic:nvPicPr>
                          <pic:cNvPr id="141" name="Picture 141"/>
                          <pic:cNvPicPr>
                            <a:picLocks noChangeAspect="1"/>
                          </pic:cNvPicPr>
                        </pic:nvPicPr>
                        <pic:blipFill>
                          <a:blip r:embed="rId1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2405" cy="254127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142" name="Text Box 142"/>
                        <wps:cNvSpPr txBox="1"/>
                        <wps:spPr>
                          <a:xfrm>
                            <a:off x="-8627" y="2634637"/>
                            <a:ext cx="5271770" cy="32639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E05EC5E" w14:textId="3373CB47" w:rsidR="00B01926" w:rsidRPr="00940698" w:rsidRDefault="00B01926" w:rsidP="00F12A82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78" w:name="_Toc530661604"/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7D448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16</w: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ขั้นตอนในการ </w: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create function app</w:t>
                              </w:r>
                              <w:bookmarkEnd w:id="78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F1986BF" id="Group 143" o:spid="_x0000_s1049" style="position:absolute;left:0;text-align:left;margin-left:-19pt;margin-top:55.9pt;width:415.85pt;height:233.15pt;z-index:251832320;mso-width-relative:margin;mso-height-relative:margin" coordorigin="-86" coordsize="52810,2961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">
                <v:shape id="Picture 141" o:spid="_x0000_s1050" type="#_x0000_t75" style="position:absolute;width:52724;height:254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" stroked="t" strokeweight="7pt">
                  <v:stroke linestyle="thickThin" endcap="square"/>
                  <v:imagedata r:id="rId126" o:title=""/>
                  <v:path arrowok="t"/>
                </v:shape>
                <v:shape id="Text Box 142" o:spid="_x0000_s1051" type="#_x0000_t202" style="position:absolute;left:-86;top:26346;width:52717;height:32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" stroked="f">
                  <v:textbox style="mso-fit-shape-to-text:t" inset="0,0,0,0">
                    <w:txbxContent>
                      <w:p w14:paraId="2E05EC5E" w14:textId="3373CB47" w:rsidR="00B01926" w:rsidRPr="00940698" w:rsidRDefault="00B01926" w:rsidP="00F12A82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79" w:name="_Toc530661604"/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7D448E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16</w: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ขั้นตอนในการ </w: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</w:rPr>
                          <w:t>create function app</w:t>
                        </w:r>
                        <w:bookmarkEnd w:id="79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68443D">
        <w:rPr>
          <w:rFonts w:ascii="TH SarabunPSK" w:hAnsi="TH SarabunPSK" w:cs="TH SarabunPSK" w:hint="cs"/>
          <w:sz w:val="32"/>
          <w:szCs w:val="32"/>
          <w:cs/>
        </w:rPr>
        <w:t xml:space="preserve">ในแถบทางด้านซ้ายเลือก </w:t>
      </w:r>
      <w:r w:rsidR="0068443D">
        <w:rPr>
          <w:rFonts w:ascii="TH SarabunPSK" w:hAnsi="TH SarabunPSK" w:cs="TH SarabunPSK"/>
          <w:sz w:val="32"/>
          <w:szCs w:val="32"/>
        </w:rPr>
        <w:t>Create a resour</w:t>
      </w:r>
      <w:r>
        <w:rPr>
          <w:rFonts w:ascii="TH SarabunPSK" w:hAnsi="TH SarabunPSK" w:cs="TH SarabunPSK"/>
          <w:sz w:val="32"/>
          <w:szCs w:val="32"/>
        </w:rPr>
        <w:t xml:space="preserve">ce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ในช่องค้นหาใส่คำว่า </w:t>
      </w:r>
      <w:r>
        <w:rPr>
          <w:rFonts w:ascii="TH SarabunPSK" w:hAnsi="TH SarabunPSK" w:cs="TH SarabunPSK"/>
          <w:sz w:val="32"/>
          <w:szCs w:val="32"/>
        </w:rPr>
        <w:t xml:space="preserve">Function App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แล้วกดเลือกแล้วทำการ </w:t>
      </w:r>
      <w:r>
        <w:rPr>
          <w:rFonts w:ascii="TH SarabunPSK" w:hAnsi="TH SarabunPSK" w:cs="TH SarabunPSK"/>
          <w:sz w:val="32"/>
          <w:szCs w:val="32"/>
        </w:rPr>
        <w:t>Create</w:t>
      </w:r>
    </w:p>
    <w:p w14:paraId="07C2249E" w14:textId="77777777" w:rsidR="001F168D" w:rsidRDefault="001F168D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0747EC19" w14:textId="4FB59F10" w:rsidR="00E50E34" w:rsidRPr="00AD4CC2" w:rsidRDefault="00F37E12" w:rsidP="00AD4CC2">
      <w:pPr>
        <w:pStyle w:val="ListParagraph"/>
        <w:numPr>
          <w:ilvl w:val="0"/>
          <w:numId w:val="2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w:lastRenderedPageBreak/>
        <mc:AlternateContent>
          <mc:Choice Requires="wpg">
            <w:drawing>
              <wp:anchor distT="0" distB="0" distL="114300" distR="114300" simplePos="0" relativeHeight="251836416" behindDoc="0" locked="0" layoutInCell="1" allowOverlap="1" wp14:anchorId="216F9F92" wp14:editId="3FEB9BF1">
                <wp:simplePos x="0" y="0"/>
                <wp:positionH relativeFrom="margin">
                  <wp:align>left</wp:align>
                </wp:positionH>
                <wp:positionV relativeFrom="paragraph">
                  <wp:posOffset>456375</wp:posOffset>
                </wp:positionV>
                <wp:extent cx="5248275" cy="3633470"/>
                <wp:effectExtent l="95250" t="95250" r="104775" b="5080"/>
                <wp:wrapTopAndBottom/>
                <wp:docPr id="146" name="Group 1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48275" cy="3633470"/>
                          <a:chOff x="0" y="0"/>
                          <a:chExt cx="5274310" cy="4034518"/>
                        </a:xfrm>
                      </wpg:grpSpPr>
                      <pic:pic xmlns:pic="http://schemas.openxmlformats.org/drawingml/2006/picture">
                        <pic:nvPicPr>
                          <pic:cNvPr id="144" name="Picture 144"/>
                          <pic:cNvPicPr>
                            <a:picLocks noChangeAspect="1"/>
                          </pic:cNvPicPr>
                        </pic:nvPicPr>
                        <pic:blipFill>
                          <a:blip r:embed="rId1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62331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145" name="Text Box 145"/>
                        <wps:cNvSpPr txBox="1"/>
                        <wps:spPr>
                          <a:xfrm>
                            <a:off x="0" y="3708101"/>
                            <a:ext cx="5274310" cy="326417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708695F" w14:textId="17ECA70B" w:rsidR="00B01926" w:rsidRPr="00940698" w:rsidRDefault="00B01926" w:rsidP="001F168D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80" w:name="_Toc530661605"/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7D448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17</w: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หน้าในการกรอกข้อมูล </w: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Function App</w: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ที่ต้องการ </w:t>
                              </w:r>
                              <w:r w:rsidRPr="0094069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Create</w:t>
                              </w:r>
                              <w:bookmarkEnd w:id="80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16F9F92" id="Group 146" o:spid="_x0000_s1052" style="position:absolute;left:0;text-align:left;margin-left:0;margin-top:35.95pt;width:413.25pt;height:286.1pt;z-index:251836416;mso-position-horizontal:left;mso-position-horizontal-relative:margin;mso-width-relative:margin;mso-height-relative:margin" coordsize="52743,403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">
                <v:shape id="Picture 144" o:spid="_x0000_s1053" type="#_x0000_t75" style="position:absolute;width:52743;height:362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" stroked="t" strokeweight="7pt">
                  <v:stroke linestyle="thickThin" endcap="square"/>
                  <v:imagedata r:id="rId128" o:title=""/>
                  <v:path arrowok="t"/>
                </v:shape>
                <v:shape id="Text Box 145" o:spid="_x0000_s1054" type="#_x0000_t202" style="position:absolute;top:37081;width:52743;height:32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" stroked="f">
                  <v:textbox inset="0,0,0,0">
                    <w:txbxContent>
                      <w:p w14:paraId="3708695F" w14:textId="17ECA70B" w:rsidR="00B01926" w:rsidRPr="00940698" w:rsidRDefault="00B01926" w:rsidP="001F168D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81" w:name="_Toc530661605"/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7D448E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17</w: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หน้าในการกรอกข้อมูล </w: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</w:rPr>
                          <w:t>Function App</w: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ที่ต้องการ </w:t>
                        </w:r>
                        <w:r w:rsidRPr="0094069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</w:rPr>
                          <w:t>Create</w:t>
                        </w:r>
                        <w:bookmarkEnd w:id="81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1F168D">
        <w:rPr>
          <w:rFonts w:ascii="TH SarabunPSK" w:hAnsi="TH SarabunPSK" w:cs="TH SarabunPSK" w:hint="cs"/>
          <w:sz w:val="32"/>
          <w:szCs w:val="32"/>
          <w:cs/>
        </w:rPr>
        <w:t xml:space="preserve">เมื่อทำการกด </w:t>
      </w:r>
      <w:r w:rsidR="001F168D">
        <w:rPr>
          <w:rFonts w:ascii="TH SarabunPSK" w:hAnsi="TH SarabunPSK" w:cs="TH SarabunPSK"/>
          <w:sz w:val="32"/>
          <w:szCs w:val="32"/>
        </w:rPr>
        <w:t xml:space="preserve">Create </w:t>
      </w:r>
      <w:r w:rsidR="001F168D">
        <w:rPr>
          <w:rFonts w:ascii="TH SarabunPSK" w:hAnsi="TH SarabunPSK" w:cs="TH SarabunPSK" w:hint="cs"/>
          <w:sz w:val="32"/>
          <w:szCs w:val="32"/>
          <w:cs/>
        </w:rPr>
        <w:t xml:space="preserve">จะมีหน้าต่างขึ้นมาเพื่อให้กรอกข้อมูลของ </w:t>
      </w:r>
      <w:r w:rsidR="001F168D">
        <w:rPr>
          <w:rFonts w:ascii="TH SarabunPSK" w:hAnsi="TH SarabunPSK" w:cs="TH SarabunPSK"/>
          <w:sz w:val="32"/>
          <w:szCs w:val="32"/>
        </w:rPr>
        <w:t xml:space="preserve">Function App </w:t>
      </w:r>
    </w:p>
    <w:p w14:paraId="4F96159E" w14:textId="09E8340C" w:rsidR="00A757E6" w:rsidRDefault="00A757E6" w:rsidP="00A757E6">
      <w:pPr>
        <w:pStyle w:val="ListParagraph"/>
        <w:ind w:left="1944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คำอธิบายจากภาพ</w:t>
      </w:r>
    </w:p>
    <w:p w14:paraId="528A3F4F" w14:textId="36860C63" w:rsidR="001F168D" w:rsidRDefault="000429C0" w:rsidP="004C5AB0">
      <w:pPr>
        <w:pStyle w:val="ListParagraph"/>
        <w:numPr>
          <w:ilvl w:val="1"/>
          <w:numId w:val="23"/>
        </w:numPr>
        <w:rPr>
          <w:rFonts w:ascii="TH SarabunPSK" w:hAnsi="TH SarabunPSK" w:cs="TH SarabunPSK"/>
          <w:sz w:val="32"/>
          <w:szCs w:val="32"/>
        </w:rPr>
      </w:pPr>
      <w:r w:rsidRPr="000429C0">
        <w:rPr>
          <w:rFonts w:ascii="TH SarabunPSK" w:hAnsi="TH SarabunPSK" w:cs="TH SarabunPSK"/>
          <w:sz w:val="32"/>
          <w:szCs w:val="32"/>
        </w:rPr>
        <w:t xml:space="preserve">App name </w:t>
      </w:r>
      <w:r w:rsidRPr="000429C0">
        <w:rPr>
          <w:rFonts w:ascii="TH SarabunPSK" w:hAnsi="TH SarabunPSK" w:cs="TH SarabunPSK"/>
          <w:sz w:val="32"/>
          <w:szCs w:val="32"/>
          <w:cs/>
        </w:rPr>
        <w:t>เป็นชื่อของฟังก์ชันแอพที่ต้องการ</w:t>
      </w:r>
    </w:p>
    <w:p w14:paraId="13DFDD77" w14:textId="3B8782A5" w:rsidR="000429C0" w:rsidRDefault="000429C0" w:rsidP="004C5AB0">
      <w:pPr>
        <w:pStyle w:val="ListParagraph"/>
        <w:numPr>
          <w:ilvl w:val="1"/>
          <w:numId w:val="23"/>
        </w:numPr>
        <w:rPr>
          <w:rFonts w:ascii="TH SarabunPSK" w:hAnsi="TH SarabunPSK" w:cs="TH SarabunPSK"/>
          <w:sz w:val="32"/>
          <w:szCs w:val="32"/>
        </w:rPr>
      </w:pPr>
      <w:r w:rsidRPr="000429C0">
        <w:rPr>
          <w:rFonts w:ascii="TH SarabunPSK" w:hAnsi="TH SarabunPSK" w:cs="TH SarabunPSK"/>
          <w:sz w:val="32"/>
          <w:szCs w:val="32"/>
        </w:rPr>
        <w:t xml:space="preserve">Subscription </w:t>
      </w:r>
      <w:r w:rsidRPr="000429C0">
        <w:rPr>
          <w:rFonts w:ascii="TH SarabunPSK" w:hAnsi="TH SarabunPSK" w:cs="TH SarabunPSK"/>
          <w:sz w:val="32"/>
          <w:szCs w:val="32"/>
          <w:cs/>
        </w:rPr>
        <w:t>เป็นช่องทางสถานะทางการเงินสำหรับชำระค่าบริการ</w:t>
      </w:r>
    </w:p>
    <w:p w14:paraId="58ABB880" w14:textId="26F3DA30" w:rsidR="000429C0" w:rsidRDefault="000429C0" w:rsidP="004C5AB0">
      <w:pPr>
        <w:pStyle w:val="ListParagraph"/>
        <w:numPr>
          <w:ilvl w:val="1"/>
          <w:numId w:val="23"/>
        </w:numPr>
        <w:rPr>
          <w:rFonts w:ascii="TH SarabunPSK" w:hAnsi="TH SarabunPSK" w:cs="TH SarabunPSK"/>
          <w:sz w:val="32"/>
          <w:szCs w:val="32"/>
        </w:rPr>
      </w:pPr>
      <w:r w:rsidRPr="000429C0">
        <w:rPr>
          <w:rFonts w:ascii="TH SarabunPSK" w:hAnsi="TH SarabunPSK" w:cs="TH SarabunPSK"/>
          <w:sz w:val="32"/>
          <w:szCs w:val="32"/>
        </w:rPr>
        <w:t xml:space="preserve">Resource Group </w:t>
      </w:r>
      <w:r w:rsidRPr="000429C0">
        <w:rPr>
          <w:rFonts w:ascii="TH SarabunPSK" w:hAnsi="TH SarabunPSK" w:cs="TH SarabunPSK"/>
          <w:sz w:val="32"/>
          <w:szCs w:val="32"/>
          <w:cs/>
        </w:rPr>
        <w:t>เป็นกลุ่มสำหรับแบ่งการทำงานให้มาอยู่ร่วมกัน</w:t>
      </w:r>
    </w:p>
    <w:p w14:paraId="74061DBB" w14:textId="58382234" w:rsidR="000429C0" w:rsidRDefault="000429C0" w:rsidP="004C5AB0">
      <w:pPr>
        <w:pStyle w:val="ListParagraph"/>
        <w:numPr>
          <w:ilvl w:val="1"/>
          <w:numId w:val="23"/>
        </w:numPr>
        <w:rPr>
          <w:rFonts w:ascii="TH SarabunPSK" w:hAnsi="TH SarabunPSK" w:cs="TH SarabunPSK"/>
          <w:sz w:val="32"/>
          <w:szCs w:val="32"/>
        </w:rPr>
      </w:pPr>
      <w:r w:rsidRPr="000429C0">
        <w:rPr>
          <w:rFonts w:ascii="TH SarabunPSK" w:hAnsi="TH SarabunPSK" w:cs="TH SarabunPSK"/>
          <w:sz w:val="32"/>
          <w:szCs w:val="32"/>
        </w:rPr>
        <w:t xml:space="preserve">OS </w:t>
      </w:r>
      <w:r w:rsidRPr="000429C0">
        <w:rPr>
          <w:rFonts w:ascii="TH SarabunPSK" w:hAnsi="TH SarabunPSK" w:cs="TH SarabunPSK"/>
          <w:sz w:val="32"/>
          <w:szCs w:val="32"/>
          <w:cs/>
        </w:rPr>
        <w:t>เป็นระบบปฏิบัติการที่ใช้</w:t>
      </w:r>
    </w:p>
    <w:p w14:paraId="7C851C53" w14:textId="7947D7A6" w:rsidR="000429C0" w:rsidRPr="00F37E12" w:rsidRDefault="000429C0" w:rsidP="00F37E12">
      <w:pPr>
        <w:pStyle w:val="ListParagraph"/>
        <w:numPr>
          <w:ilvl w:val="1"/>
          <w:numId w:val="23"/>
        </w:numPr>
        <w:rPr>
          <w:rFonts w:ascii="TH SarabunPSK" w:hAnsi="TH SarabunPSK" w:cs="TH SarabunPSK"/>
          <w:sz w:val="32"/>
          <w:szCs w:val="32"/>
        </w:rPr>
      </w:pPr>
      <w:r w:rsidRPr="000429C0">
        <w:rPr>
          <w:rFonts w:ascii="TH SarabunPSK" w:hAnsi="TH SarabunPSK" w:cs="TH SarabunPSK"/>
          <w:sz w:val="32"/>
          <w:szCs w:val="32"/>
        </w:rPr>
        <w:t xml:space="preserve">Hosting Plan </w:t>
      </w:r>
      <w:r w:rsidRPr="000429C0">
        <w:rPr>
          <w:rFonts w:ascii="TH SarabunPSK" w:hAnsi="TH SarabunPSK" w:cs="TH SarabunPSK"/>
          <w:sz w:val="32"/>
          <w:szCs w:val="32"/>
          <w:cs/>
        </w:rPr>
        <w:t xml:space="preserve">เป็นโหมดการทำงานของฟังก์ชันมีให้เลือก </w:t>
      </w:r>
      <w:r w:rsidRPr="000429C0">
        <w:rPr>
          <w:rFonts w:ascii="TH SarabunPSK" w:hAnsi="TH SarabunPSK" w:cs="TH SarabunPSK"/>
          <w:sz w:val="32"/>
          <w:szCs w:val="32"/>
        </w:rPr>
        <w:t xml:space="preserve">2 </w:t>
      </w:r>
      <w:r w:rsidRPr="000429C0">
        <w:rPr>
          <w:rFonts w:ascii="TH SarabunPSK" w:hAnsi="TH SarabunPSK" w:cs="TH SarabunPSK"/>
          <w:sz w:val="32"/>
          <w:szCs w:val="32"/>
          <w:cs/>
        </w:rPr>
        <w:t>ประเภทคือ</w:t>
      </w:r>
      <w:r w:rsidR="00EC0A07">
        <w:rPr>
          <w:rFonts w:ascii="TH SarabunPSK" w:hAnsi="TH SarabunPSK" w:cs="TH SarabunPSK"/>
          <w:sz w:val="32"/>
          <w:szCs w:val="32"/>
        </w:rPr>
        <w:br/>
      </w:r>
      <w:r w:rsidR="00EC0A07" w:rsidRPr="00EC0A07">
        <w:rPr>
          <w:rFonts w:ascii="TH SarabunPSK" w:hAnsi="TH SarabunPSK" w:cs="TH SarabunPSK"/>
          <w:sz w:val="32"/>
          <w:szCs w:val="32"/>
        </w:rPr>
        <w:t xml:space="preserve">Consumption Plan </w:t>
      </w:r>
      <w:r w:rsidR="00EC0A07" w:rsidRPr="00EC0A07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="00EC0A07" w:rsidRPr="00EC0A07">
        <w:rPr>
          <w:rFonts w:ascii="TH SarabunPSK" w:hAnsi="TH SarabunPSK" w:cs="TH SarabunPSK"/>
          <w:sz w:val="32"/>
          <w:szCs w:val="32"/>
        </w:rPr>
        <w:t xml:space="preserve">App Service Plan </w:t>
      </w:r>
      <w:r w:rsidR="00EC0A07" w:rsidRPr="00EC0A07">
        <w:rPr>
          <w:rFonts w:ascii="TH SarabunPSK" w:hAnsi="TH SarabunPSK" w:cs="TH SarabunPSK"/>
          <w:sz w:val="32"/>
          <w:szCs w:val="32"/>
          <w:cs/>
        </w:rPr>
        <w:t xml:space="preserve">โดยจะเลือกเป็น </w:t>
      </w:r>
      <w:r w:rsidR="00F37E12">
        <w:rPr>
          <w:rFonts w:ascii="TH SarabunPSK" w:hAnsi="TH SarabunPSK" w:cs="TH SarabunPSK"/>
          <w:sz w:val="32"/>
          <w:szCs w:val="32"/>
        </w:rPr>
        <w:br/>
      </w:r>
      <w:r w:rsidR="00EC0A07" w:rsidRPr="00F37E12">
        <w:rPr>
          <w:rFonts w:ascii="TH SarabunPSK" w:hAnsi="TH SarabunPSK" w:cs="TH SarabunPSK"/>
          <w:sz w:val="32"/>
          <w:szCs w:val="32"/>
        </w:rPr>
        <w:t xml:space="preserve">App Service Plan </w:t>
      </w:r>
      <w:r w:rsidR="00EC0A07" w:rsidRPr="00F37E12">
        <w:rPr>
          <w:rFonts w:ascii="TH SarabunPSK" w:hAnsi="TH SarabunPSK" w:cs="TH SarabunPSK"/>
          <w:sz w:val="32"/>
          <w:szCs w:val="32"/>
          <w:cs/>
        </w:rPr>
        <w:t xml:space="preserve">แล้วเซ็ต </w:t>
      </w:r>
      <w:r w:rsidR="00EC0A07" w:rsidRPr="00F37E12">
        <w:rPr>
          <w:rFonts w:ascii="TH SarabunPSK" w:hAnsi="TH SarabunPSK" w:cs="TH SarabunPSK"/>
          <w:sz w:val="32"/>
          <w:szCs w:val="32"/>
        </w:rPr>
        <w:t xml:space="preserve">location </w:t>
      </w:r>
      <w:r w:rsidR="00EC0A07" w:rsidRPr="00F37E12">
        <w:rPr>
          <w:rFonts w:ascii="TH SarabunPSK" w:hAnsi="TH SarabunPSK" w:cs="TH SarabunPSK"/>
          <w:sz w:val="32"/>
          <w:szCs w:val="32"/>
          <w:cs/>
        </w:rPr>
        <w:t xml:space="preserve">ให้เป็น </w:t>
      </w:r>
      <w:r w:rsidR="00EC0A07" w:rsidRPr="00F37E12">
        <w:rPr>
          <w:rFonts w:ascii="TH SarabunPSK" w:hAnsi="TH SarabunPSK" w:cs="TH SarabunPSK"/>
          <w:sz w:val="32"/>
          <w:szCs w:val="32"/>
        </w:rPr>
        <w:t>Southeast Asia</w:t>
      </w:r>
    </w:p>
    <w:p w14:paraId="72D76577" w14:textId="6242A565" w:rsidR="00EC0A07" w:rsidRDefault="00EC0A07" w:rsidP="004C5AB0">
      <w:pPr>
        <w:pStyle w:val="ListParagraph"/>
        <w:numPr>
          <w:ilvl w:val="1"/>
          <w:numId w:val="23"/>
        </w:numPr>
        <w:rPr>
          <w:rFonts w:ascii="TH SarabunPSK" w:hAnsi="TH SarabunPSK" w:cs="TH SarabunPSK"/>
          <w:sz w:val="32"/>
          <w:szCs w:val="32"/>
        </w:rPr>
      </w:pPr>
      <w:r w:rsidRPr="00EC0A07">
        <w:rPr>
          <w:rFonts w:ascii="TH SarabunPSK" w:hAnsi="TH SarabunPSK" w:cs="TH SarabunPSK"/>
          <w:sz w:val="32"/>
          <w:szCs w:val="32"/>
        </w:rPr>
        <w:t xml:space="preserve">Runtime Stack </w:t>
      </w:r>
      <w:r w:rsidRPr="00EC0A07">
        <w:rPr>
          <w:rFonts w:ascii="TH SarabunPSK" w:hAnsi="TH SarabunPSK" w:cs="TH SarabunPSK"/>
          <w:sz w:val="32"/>
          <w:szCs w:val="32"/>
          <w:cs/>
        </w:rPr>
        <w:t>เลือกเป็น .</w:t>
      </w:r>
      <w:r w:rsidRPr="00EC0A07">
        <w:rPr>
          <w:rFonts w:ascii="TH SarabunPSK" w:hAnsi="TH SarabunPSK" w:cs="TH SarabunPSK"/>
          <w:sz w:val="32"/>
          <w:szCs w:val="32"/>
        </w:rPr>
        <w:t>NET</w:t>
      </w:r>
    </w:p>
    <w:p w14:paraId="31D0043C" w14:textId="0105DB8A" w:rsidR="00EC0A07" w:rsidRDefault="00EC0A07" w:rsidP="004C5AB0">
      <w:pPr>
        <w:pStyle w:val="ListParagraph"/>
        <w:numPr>
          <w:ilvl w:val="1"/>
          <w:numId w:val="23"/>
        </w:numPr>
        <w:rPr>
          <w:rFonts w:ascii="TH SarabunPSK" w:hAnsi="TH SarabunPSK" w:cs="TH SarabunPSK"/>
          <w:sz w:val="32"/>
          <w:szCs w:val="32"/>
        </w:rPr>
      </w:pPr>
      <w:r w:rsidRPr="00EC0A07">
        <w:rPr>
          <w:rFonts w:ascii="TH SarabunPSK" w:hAnsi="TH SarabunPSK" w:cs="TH SarabunPSK"/>
          <w:sz w:val="32"/>
          <w:szCs w:val="32"/>
        </w:rPr>
        <w:t xml:space="preserve">Storage </w:t>
      </w:r>
      <w:r w:rsidRPr="00EC0A07">
        <w:rPr>
          <w:rFonts w:ascii="TH SarabunPSK" w:hAnsi="TH SarabunPSK" w:cs="TH SarabunPSK"/>
          <w:sz w:val="32"/>
          <w:szCs w:val="32"/>
          <w:cs/>
        </w:rPr>
        <w:t xml:space="preserve">เป็นแหล่งเก็บข้อมูลควรจะใช้ </w:t>
      </w:r>
      <w:r w:rsidRPr="00EC0A07">
        <w:rPr>
          <w:rFonts w:ascii="TH SarabunPSK" w:hAnsi="TH SarabunPSK" w:cs="TH SarabunPSK"/>
          <w:sz w:val="32"/>
          <w:szCs w:val="32"/>
        </w:rPr>
        <w:t xml:space="preserve">Storage </w:t>
      </w:r>
      <w:r w:rsidRPr="00EC0A07">
        <w:rPr>
          <w:rFonts w:ascii="TH SarabunPSK" w:hAnsi="TH SarabunPSK" w:cs="TH SarabunPSK"/>
          <w:sz w:val="32"/>
          <w:szCs w:val="32"/>
          <w:cs/>
        </w:rPr>
        <w:t>อันเดียวกันทั้งหมดกับการสร้างเซอร์วิสต่างๆในงานนี้</w:t>
      </w:r>
    </w:p>
    <w:p w14:paraId="58C3EC90" w14:textId="71C25D7A" w:rsidR="00EC0A07" w:rsidRDefault="00EC0A07" w:rsidP="004C5AB0">
      <w:pPr>
        <w:pStyle w:val="ListParagraph"/>
        <w:numPr>
          <w:ilvl w:val="1"/>
          <w:numId w:val="23"/>
        </w:numPr>
        <w:rPr>
          <w:rFonts w:ascii="TH SarabunPSK" w:hAnsi="TH SarabunPSK" w:cs="TH SarabunPSK"/>
          <w:sz w:val="32"/>
          <w:szCs w:val="32"/>
        </w:rPr>
      </w:pPr>
      <w:r w:rsidRPr="00EC0A07">
        <w:rPr>
          <w:rFonts w:ascii="TH SarabunPSK" w:hAnsi="TH SarabunPSK" w:cs="TH SarabunPSK"/>
          <w:sz w:val="32"/>
          <w:szCs w:val="32"/>
        </w:rPr>
        <w:t xml:space="preserve">Application Insights Location </w:t>
      </w:r>
      <w:r w:rsidRPr="00EC0A07">
        <w:rPr>
          <w:rFonts w:ascii="TH SarabunPSK" w:hAnsi="TH SarabunPSK" w:cs="TH SarabunPSK"/>
          <w:sz w:val="32"/>
          <w:szCs w:val="32"/>
          <w:cs/>
        </w:rPr>
        <w:t xml:space="preserve">เลือกเป็น </w:t>
      </w:r>
      <w:r w:rsidRPr="00EC0A07">
        <w:rPr>
          <w:rFonts w:ascii="TH SarabunPSK" w:hAnsi="TH SarabunPSK" w:cs="TH SarabunPSK"/>
          <w:sz w:val="32"/>
          <w:szCs w:val="32"/>
        </w:rPr>
        <w:t>Southeast Asia</w:t>
      </w:r>
    </w:p>
    <w:p w14:paraId="388817CB" w14:textId="1216939E" w:rsidR="00EC0A07" w:rsidRPr="00F07F0A" w:rsidRDefault="00EC0A07" w:rsidP="00EC0A07">
      <w:pPr>
        <w:pStyle w:val="ListParagraph"/>
        <w:numPr>
          <w:ilvl w:val="1"/>
          <w:numId w:val="23"/>
        </w:numPr>
        <w:rPr>
          <w:rFonts w:ascii="TH SarabunPSK" w:hAnsi="TH SarabunPSK" w:cs="TH SarabunPSK"/>
          <w:sz w:val="32"/>
          <w:szCs w:val="32"/>
        </w:rPr>
      </w:pPr>
      <w:r w:rsidRPr="00EC0A07">
        <w:rPr>
          <w:rFonts w:ascii="TH SarabunPSK" w:hAnsi="TH SarabunPSK" w:cs="TH SarabunPSK"/>
          <w:sz w:val="32"/>
          <w:szCs w:val="32"/>
          <w:cs/>
        </w:rPr>
        <w:t xml:space="preserve">เมื่อกรอกข้อมูลครบหมดแล้วกดปุ่ม </w:t>
      </w:r>
      <w:r w:rsidRPr="00EC0A07">
        <w:rPr>
          <w:rFonts w:ascii="TH SarabunPSK" w:hAnsi="TH SarabunPSK" w:cs="TH SarabunPSK"/>
          <w:sz w:val="32"/>
          <w:szCs w:val="32"/>
        </w:rPr>
        <w:t>Create</w:t>
      </w:r>
    </w:p>
    <w:p w14:paraId="28631688" w14:textId="5E3C4EBB" w:rsidR="003B24FF" w:rsidRDefault="003D2C87" w:rsidP="004C5AB0">
      <w:pPr>
        <w:pStyle w:val="ListParagraph"/>
        <w:numPr>
          <w:ilvl w:val="0"/>
          <w:numId w:val="2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ทำการสร้าง</w:t>
      </w:r>
      <w:r>
        <w:rPr>
          <w:rFonts w:ascii="TH SarabunPSK" w:hAnsi="TH SarabunPSK" w:cs="TH SarabunPSK"/>
          <w:sz w:val="32"/>
          <w:szCs w:val="32"/>
        </w:rPr>
        <w:t xml:space="preserve"> Function App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2 รายการได้แก่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FileServerFunction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 w:rsidR="00A92122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proofErr w:type="spellStart"/>
      <w:r w:rsidR="00A92122">
        <w:rPr>
          <w:rFonts w:ascii="TH SarabunPSK" w:hAnsi="TH SarabunPSK" w:cs="TH SarabunPSK"/>
          <w:sz w:val="32"/>
          <w:szCs w:val="32"/>
        </w:rPr>
        <w:t>TaskManagementFunction</w:t>
      </w:r>
      <w:proofErr w:type="spellEnd"/>
    </w:p>
    <w:p w14:paraId="58DA5C8A" w14:textId="77777777" w:rsidR="00A92122" w:rsidRDefault="00A92122" w:rsidP="004C5AB0">
      <w:pPr>
        <w:pStyle w:val="ListParagraph"/>
        <w:numPr>
          <w:ilvl w:val="0"/>
          <w:numId w:val="24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ใช้วิธีการสร้างตามข้าที่ 2 และ 3 ตามลำดับ</w:t>
      </w:r>
    </w:p>
    <w:p w14:paraId="578377D3" w14:textId="07917F57" w:rsidR="00F12A82" w:rsidRDefault="00A92122" w:rsidP="004C5AB0">
      <w:pPr>
        <w:pStyle w:val="ListParagraph"/>
        <w:numPr>
          <w:ilvl w:val="0"/>
          <w:numId w:val="24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เมื่อสร้างเสร็จแล้วให้มาตรวจสอบว่าได้ตามที่ตามต้องการหรือไม่</w:t>
      </w:r>
    </w:p>
    <w:p w14:paraId="5A629DE7" w14:textId="0F99E470" w:rsidR="001F168D" w:rsidRDefault="009C5278" w:rsidP="004C5AB0">
      <w:pPr>
        <w:pStyle w:val="ListParagraph"/>
        <w:numPr>
          <w:ilvl w:val="0"/>
          <w:numId w:val="24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840512" behindDoc="0" locked="0" layoutInCell="1" allowOverlap="1" wp14:anchorId="53D2B764" wp14:editId="4CCA3C0D">
                <wp:simplePos x="0" y="0"/>
                <wp:positionH relativeFrom="column">
                  <wp:posOffset>-17253</wp:posOffset>
                </wp:positionH>
                <wp:positionV relativeFrom="paragraph">
                  <wp:posOffset>371739</wp:posOffset>
                </wp:positionV>
                <wp:extent cx="5284578" cy="3369998"/>
                <wp:effectExtent l="76200" t="95250" r="87630" b="1905"/>
                <wp:wrapTopAndBottom/>
                <wp:docPr id="148" name="Group 1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84578" cy="3369998"/>
                          <a:chOff x="-17253" y="0"/>
                          <a:chExt cx="5284578" cy="3369998"/>
                        </a:xfrm>
                      </wpg:grpSpPr>
                      <pic:pic xmlns:pic="http://schemas.openxmlformats.org/drawingml/2006/picture">
                        <pic:nvPicPr>
                          <pic:cNvPr id="140" name="Picture 140"/>
                          <pic:cNvPicPr>
                            <a:picLocks noChangeAspect="1"/>
                          </pic:cNvPicPr>
                        </pic:nvPicPr>
                        <pic:blipFill>
                          <a:blip r:embed="rId1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67325" cy="286702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147" name="Text Box 147"/>
                        <wps:cNvSpPr txBox="1"/>
                        <wps:spPr>
                          <a:xfrm>
                            <a:off x="-17253" y="3009953"/>
                            <a:ext cx="5267325" cy="36004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F9206F7" w14:textId="22A8D1E4" w:rsidR="00B01926" w:rsidRPr="009C5278" w:rsidRDefault="00B01926" w:rsidP="009C5278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</w:rPr>
                              </w:pPr>
                              <w:bookmarkStart w:id="82" w:name="_Toc530661606"/>
                              <w:r w:rsidRPr="009C527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ภาพที่ </w:t>
                              </w:r>
                              <w:r w:rsidRPr="009C527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9C527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9C527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9C527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9C527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9C527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9C527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 w:rsidR="007D448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18</w:t>
                              </w:r>
                              <w:r w:rsidRPr="009C527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 w:rsidRPr="009C527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r w:rsidRPr="009C527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ตรวจสอบรายการ </w:t>
                              </w:r>
                              <w:r w:rsidRPr="009C5278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>Function App</w:t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>s</w:t>
                              </w:r>
                              <w:bookmarkEnd w:id="82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3D2B764" id="Group 148" o:spid="_x0000_s1055" style="position:absolute;left:0;text-align:left;margin-left:-1.35pt;margin-top:29.25pt;width:416.1pt;height:265.35pt;z-index:251840512;mso-width-relative:margin;mso-height-relative:margin" coordorigin="-172" coordsize="52845,3369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">
                <v:shape id="Picture 140" o:spid="_x0000_s1056" type="#_x0000_t75" style="position:absolute;width:52673;height:286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" stroked="t" strokeweight="7pt">
                  <v:stroke linestyle="thickThin" endcap="square"/>
                  <v:imagedata r:id="rId130" o:title=""/>
                  <v:path arrowok="t"/>
                </v:shape>
                <v:shape id="Text Box 147" o:spid="_x0000_s1057" type="#_x0000_t202" style="position:absolute;left:-172;top:30099;width:52672;height:36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" stroked="f">
                  <v:textbox style="mso-fit-shape-to-text:t" inset="0,0,0,0">
                    <w:txbxContent>
                      <w:p w14:paraId="0F9206F7" w14:textId="22A8D1E4" w:rsidR="00B01926" w:rsidRPr="009C5278" w:rsidRDefault="00B01926" w:rsidP="009C5278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</w:rPr>
                        </w:pPr>
                        <w:bookmarkStart w:id="83" w:name="_Toc530661606"/>
                        <w:r w:rsidRPr="009C527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ภาพที่ </w:t>
                        </w:r>
                        <w:r w:rsidRPr="009C527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9C527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9C527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9C527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9C527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9C527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9C527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 w:rsidR="007D448E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18</w:t>
                        </w:r>
                        <w:r w:rsidRPr="009C527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 w:rsidRPr="009C527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</w:t>
                        </w:r>
                        <w:r w:rsidRPr="009C527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ตรวจสอบรายการ </w:t>
                        </w:r>
                        <w:r w:rsidRPr="009C5278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>Function App</w:t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t>s</w:t>
                        </w:r>
                        <w:bookmarkEnd w:id="83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A92122">
        <w:rPr>
          <w:rFonts w:ascii="TH SarabunPSK" w:hAnsi="TH SarabunPSK" w:cs="TH SarabunPSK" w:hint="cs"/>
          <w:sz w:val="32"/>
          <w:szCs w:val="32"/>
          <w:cs/>
        </w:rPr>
        <w:t xml:space="preserve">ในแถบเมนูด้านซ้ายกดที่ </w:t>
      </w:r>
      <w:r w:rsidR="00A92122">
        <w:rPr>
          <w:rFonts w:ascii="TH SarabunPSK" w:hAnsi="TH SarabunPSK" w:cs="TH SarabunPSK"/>
          <w:sz w:val="32"/>
          <w:szCs w:val="32"/>
        </w:rPr>
        <w:t>Function</w:t>
      </w:r>
      <w:r>
        <w:rPr>
          <w:rFonts w:ascii="TH SarabunPSK" w:hAnsi="TH SarabunPSK" w:cs="TH SarabunPSK"/>
          <w:sz w:val="32"/>
          <w:szCs w:val="32"/>
        </w:rPr>
        <w:t xml:space="preserve"> Apps </w:t>
      </w:r>
      <w:r>
        <w:rPr>
          <w:rFonts w:ascii="TH SarabunPSK" w:hAnsi="TH SarabunPSK" w:cs="TH SarabunPSK" w:hint="cs"/>
          <w:sz w:val="32"/>
          <w:szCs w:val="32"/>
          <w:cs/>
        </w:rPr>
        <w:t>แล้วดูรายการที่สร้าง</w:t>
      </w:r>
    </w:p>
    <w:p w14:paraId="1DDD48BF" w14:textId="77777777" w:rsidR="000F76EC" w:rsidRPr="000F76EC" w:rsidRDefault="000F76EC" w:rsidP="000F76EC">
      <w:pPr>
        <w:pStyle w:val="ListParagraph"/>
        <w:ind w:left="1944"/>
        <w:rPr>
          <w:rFonts w:ascii="TH SarabunPSK" w:hAnsi="TH SarabunPSK" w:cs="TH SarabunPSK"/>
          <w:sz w:val="32"/>
          <w:szCs w:val="32"/>
        </w:rPr>
      </w:pPr>
    </w:p>
    <w:p w14:paraId="4F135071" w14:textId="77777777" w:rsidR="004834F7" w:rsidRDefault="004834F7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4FC373EC" w14:textId="708590DD" w:rsidR="000B27DC" w:rsidRDefault="000B27DC" w:rsidP="004C5AB0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ส่วนของการสร้างฟังก์ชัน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</w:t>
      </w:r>
      <w:proofErr w:type="spellEnd"/>
      <w:r w:rsidR="009C5278">
        <w:rPr>
          <w:rFonts w:ascii="TH SarabunPSK" w:hAnsi="TH SarabunPSK" w:cs="TH SarabunPSK"/>
          <w:sz w:val="32"/>
          <w:szCs w:val="32"/>
        </w:rPr>
        <w:t xml:space="preserve"> </w:t>
      </w:r>
      <w:r w:rsidR="009C5278">
        <w:rPr>
          <w:rFonts w:ascii="TH SarabunPSK" w:hAnsi="TH SarabunPSK" w:cs="TH SarabunPSK" w:hint="cs"/>
          <w:sz w:val="32"/>
          <w:szCs w:val="32"/>
          <w:cs/>
        </w:rPr>
        <w:t xml:space="preserve">ภายใน </w:t>
      </w:r>
      <w:r w:rsidR="009C5278">
        <w:rPr>
          <w:rFonts w:ascii="TH SarabunPSK" w:hAnsi="TH SarabunPSK" w:cs="TH SarabunPSK"/>
          <w:sz w:val="32"/>
          <w:szCs w:val="32"/>
        </w:rPr>
        <w:t xml:space="preserve">Function App </w:t>
      </w:r>
    </w:p>
    <w:p w14:paraId="6AB2B2D0" w14:textId="77777777" w:rsidR="004834F7" w:rsidRDefault="004834F7" w:rsidP="004C5AB0">
      <w:pPr>
        <w:pStyle w:val="ListParagraph"/>
        <w:numPr>
          <w:ilvl w:val="0"/>
          <w:numId w:val="25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เข้าไปที่รายการ </w:t>
      </w:r>
      <w:r>
        <w:rPr>
          <w:rFonts w:ascii="TH SarabunPSK" w:hAnsi="TH SarabunPSK" w:cs="TH SarabunPSK"/>
          <w:sz w:val="32"/>
          <w:szCs w:val="32"/>
        </w:rPr>
        <w:t xml:space="preserve">Function App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ตามหัวข้อที่ 2.2.1.1 หัวข้อย่อยที่ 4 </w:t>
      </w:r>
      <w:r>
        <w:rPr>
          <w:rFonts w:ascii="TH SarabunPSK" w:hAnsi="TH SarabunPSK" w:cs="TH SarabunPSK"/>
          <w:sz w:val="32"/>
          <w:szCs w:val="32"/>
        </w:rPr>
        <w:t>(</w:t>
      </w:r>
      <w:r>
        <w:rPr>
          <w:rFonts w:ascii="TH SarabunPSK" w:hAnsi="TH SarabunPSK" w:cs="TH SarabunPSK" w:hint="cs"/>
          <w:sz w:val="32"/>
          <w:szCs w:val="32"/>
          <w:cs/>
        </w:rPr>
        <w:t>ดูรูปภาพที่ 16</w:t>
      </w:r>
      <w:r>
        <w:rPr>
          <w:rFonts w:ascii="TH SarabunPSK" w:hAnsi="TH SarabunPSK" w:cs="TH SarabunPSK"/>
          <w:sz w:val="32"/>
          <w:szCs w:val="32"/>
        </w:rPr>
        <w:t>)</w:t>
      </w:r>
    </w:p>
    <w:p w14:paraId="19FAD691" w14:textId="29CBD0FF" w:rsidR="004834F7" w:rsidRDefault="004834F7" w:rsidP="004C5AB0">
      <w:pPr>
        <w:pStyle w:val="ListParagraph"/>
        <w:numPr>
          <w:ilvl w:val="0"/>
          <w:numId w:val="25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ทำการเลือกเข้าไปที่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FileServerFunction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จะมีหัวข้อ </w:t>
      </w:r>
      <w:r>
        <w:rPr>
          <w:rFonts w:ascii="TH SarabunPSK" w:hAnsi="TH SarabunPSK" w:cs="TH SarabunPSK"/>
          <w:sz w:val="32"/>
          <w:szCs w:val="32"/>
        </w:rPr>
        <w:t>Fu</w:t>
      </w:r>
      <w:r w:rsidR="00C53E93">
        <w:rPr>
          <w:rFonts w:ascii="TH SarabunPSK" w:hAnsi="TH SarabunPSK" w:cs="TH SarabunPSK"/>
          <w:sz w:val="32"/>
          <w:szCs w:val="32"/>
        </w:rPr>
        <w:t>n</w:t>
      </w:r>
      <w:r>
        <w:rPr>
          <w:rFonts w:ascii="TH SarabunPSK" w:hAnsi="TH SarabunPSK" w:cs="TH SarabunPSK"/>
          <w:sz w:val="32"/>
          <w:szCs w:val="32"/>
        </w:rPr>
        <w:t xml:space="preserve">ctions </w:t>
      </w:r>
      <w:r>
        <w:rPr>
          <w:rFonts w:ascii="TH SarabunPSK" w:hAnsi="TH SarabunPSK" w:cs="TH SarabunPSK" w:hint="cs"/>
          <w:sz w:val="32"/>
          <w:szCs w:val="32"/>
          <w:cs/>
        </w:rPr>
        <w:t>ขึ้นมา</w:t>
      </w:r>
    </w:p>
    <w:p w14:paraId="31CC2170" w14:textId="77777777" w:rsidR="004834F7" w:rsidRDefault="004834F7" w:rsidP="004C5AB0">
      <w:pPr>
        <w:pStyle w:val="ListParagraph"/>
        <w:numPr>
          <w:ilvl w:val="0"/>
          <w:numId w:val="25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ให้ทำการกดรูปเครื่องหมาย + เพื่อเป็นการสร้างฟังก์ชันที่จะใช้ทำ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</w:t>
      </w:r>
      <w:proofErr w:type="spellEnd"/>
    </w:p>
    <w:p w14:paraId="0C41D9BF" w14:textId="72F7C4BE" w:rsidR="009C5278" w:rsidRPr="0034265B" w:rsidRDefault="004834F7" w:rsidP="004C5AB0">
      <w:pPr>
        <w:pStyle w:val="ListParagraph"/>
        <w:numPr>
          <w:ilvl w:val="0"/>
          <w:numId w:val="25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844608" behindDoc="0" locked="0" layoutInCell="1" allowOverlap="1" wp14:anchorId="6B3F8C86" wp14:editId="056E8DDA">
                <wp:simplePos x="0" y="0"/>
                <wp:positionH relativeFrom="column">
                  <wp:posOffset>0</wp:posOffset>
                </wp:positionH>
                <wp:positionV relativeFrom="paragraph">
                  <wp:posOffset>646892</wp:posOffset>
                </wp:positionV>
                <wp:extent cx="5267325" cy="3462065"/>
                <wp:effectExtent l="95250" t="95250" r="104775" b="5080"/>
                <wp:wrapTopAndBottom/>
                <wp:docPr id="152" name="Group 1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67325" cy="3462065"/>
                          <a:chOff x="0" y="0"/>
                          <a:chExt cx="5267325" cy="3462549"/>
                        </a:xfrm>
                      </wpg:grpSpPr>
                      <pic:pic xmlns:pic="http://schemas.openxmlformats.org/drawingml/2006/picture">
                        <pic:nvPicPr>
                          <pic:cNvPr id="150" name="Picture 150"/>
                          <pic:cNvPicPr>
                            <a:picLocks noChangeAspect="1"/>
                          </pic:cNvPicPr>
                        </pic:nvPicPr>
                        <pic:blipFill>
                          <a:blip r:embed="rId1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67325" cy="301942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151" name="Text Box 151"/>
                        <wps:cNvSpPr txBox="1"/>
                        <wps:spPr>
                          <a:xfrm>
                            <a:off x="0" y="3102454"/>
                            <a:ext cx="5267325" cy="36009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5D948BF7" w14:textId="7E309741" w:rsidR="00B01926" w:rsidRPr="004834F7" w:rsidRDefault="00B01926" w:rsidP="004834F7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</w:rPr>
                              </w:pPr>
                              <w:bookmarkStart w:id="84" w:name="_Toc530661607"/>
                              <w:r w:rsidRPr="004834F7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ภาพที่ </w:t>
                              </w:r>
                              <w:r w:rsidRPr="004834F7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4834F7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4834F7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4834F7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4834F7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4834F7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4834F7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 w:rsidR="007D448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19</w:t>
                              </w:r>
                              <w:r w:rsidRPr="004834F7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 w:rsidRPr="004834F7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การสร้างฟังก์ชัน </w:t>
                              </w:r>
                              <w:proofErr w:type="spellStart"/>
                              <w:r w:rsidRPr="004834F7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>FileServer</w:t>
                              </w:r>
                              <w:bookmarkEnd w:id="84"/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B3F8C86" id="Group 152" o:spid="_x0000_s1058" style="position:absolute;left:0;text-align:left;margin-left:0;margin-top:50.95pt;width:414.75pt;height:272.6pt;z-index:251844608;mso-height-relative:margin" coordsize="52673,346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">
                <v:shape id="Picture 150" o:spid="_x0000_s1059" type="#_x0000_t75" style="position:absolute;width:52673;height:301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" stroked="t" strokeweight="7pt">
                  <v:stroke linestyle="thickThin" endcap="square"/>
                  <v:imagedata r:id="rId132" o:title=""/>
                  <v:path arrowok="t"/>
                </v:shape>
                <v:shape id="Text Box 151" o:spid="_x0000_s1060" type="#_x0000_t202" style="position:absolute;top:31024;width:52673;height:360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" stroked="f">
                  <v:textbox style="mso-fit-shape-to-text:t" inset="0,0,0,0">
                    <w:txbxContent>
                      <w:p w14:paraId="5D948BF7" w14:textId="7E309741" w:rsidR="00B01926" w:rsidRPr="004834F7" w:rsidRDefault="00B01926" w:rsidP="004834F7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</w:rPr>
                        </w:pPr>
                        <w:bookmarkStart w:id="85" w:name="_Toc530661607"/>
                        <w:r w:rsidRPr="004834F7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ภาพที่ </w:t>
                        </w:r>
                        <w:r w:rsidRPr="004834F7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4834F7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4834F7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4834F7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4834F7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4834F7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4834F7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 w:rsidR="007D448E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19</w:t>
                        </w:r>
                        <w:r w:rsidRPr="004834F7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 w:rsidRPr="004834F7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การสร้างฟังก์ชัน </w:t>
                        </w:r>
                        <w:proofErr w:type="spellStart"/>
                        <w:r w:rsidRPr="004834F7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>FileServer</w:t>
                        </w:r>
                        <w:bookmarkEnd w:id="85"/>
                        <w:proofErr w:type="spellEnd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เลือกฟังก์ชันแบบ </w:t>
      </w:r>
      <w:r>
        <w:rPr>
          <w:rFonts w:ascii="TH SarabunPSK" w:hAnsi="TH SarabunPSK" w:cs="TH SarabunPSK"/>
          <w:sz w:val="32"/>
          <w:szCs w:val="32"/>
        </w:rPr>
        <w:t xml:space="preserve">HTTP trigger </w:t>
      </w:r>
    </w:p>
    <w:p w14:paraId="697D42F8" w14:textId="3301D718" w:rsidR="004834F7" w:rsidRPr="004834F7" w:rsidRDefault="004834F7" w:rsidP="004834F7">
      <w:pPr>
        <w:ind w:left="864"/>
        <w:rPr>
          <w:rFonts w:ascii="TH SarabunPSK" w:hAnsi="TH SarabunPSK" w:cs="TH SarabunPSK"/>
          <w:sz w:val="32"/>
          <w:szCs w:val="32"/>
        </w:rPr>
      </w:pPr>
    </w:p>
    <w:p w14:paraId="6CF8AD0C" w14:textId="77777777" w:rsidR="0034265B" w:rsidRDefault="0034265B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36DAFD3C" w14:textId="158D8EC5" w:rsidR="004834F7" w:rsidRDefault="00C24394" w:rsidP="004C5AB0">
      <w:pPr>
        <w:pStyle w:val="ListParagraph"/>
        <w:numPr>
          <w:ilvl w:val="0"/>
          <w:numId w:val="25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w:lastRenderedPageBreak/>
        <mc:AlternateContent>
          <mc:Choice Requires="wpg">
            <w:drawing>
              <wp:anchor distT="0" distB="0" distL="114300" distR="114300" simplePos="0" relativeHeight="252048384" behindDoc="0" locked="0" layoutInCell="1" allowOverlap="1" wp14:anchorId="4EDED69C" wp14:editId="7D449079">
                <wp:simplePos x="0" y="0"/>
                <wp:positionH relativeFrom="page">
                  <wp:align>center</wp:align>
                </wp:positionH>
                <wp:positionV relativeFrom="paragraph">
                  <wp:posOffset>555337</wp:posOffset>
                </wp:positionV>
                <wp:extent cx="5274310" cy="3707765"/>
                <wp:effectExtent l="95250" t="95250" r="97790" b="6985"/>
                <wp:wrapTopAndBottom/>
                <wp:docPr id="81" name="Group 8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707765"/>
                          <a:chOff x="0" y="0"/>
                          <a:chExt cx="5274310" cy="3707765"/>
                        </a:xfrm>
                      </wpg:grpSpPr>
                      <pic:pic xmlns:pic="http://schemas.openxmlformats.org/drawingml/2006/picture">
                        <pic:nvPicPr>
                          <pic:cNvPr id="153" name="Picture 153"/>
                          <pic:cNvPicPr>
                            <a:picLocks noChangeAspect="1"/>
                          </pic:cNvPicPr>
                        </pic:nvPicPr>
                        <pic:blipFill>
                          <a:blip r:embed="rId1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26326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79" name="Text Box 79"/>
                        <wps:cNvSpPr txBox="1"/>
                        <wps:spPr>
                          <a:xfrm>
                            <a:off x="0" y="3381375"/>
                            <a:ext cx="5274310" cy="32639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2776FDC" w14:textId="3B47492B" w:rsidR="00B01926" w:rsidRPr="00C24394" w:rsidRDefault="00B01926" w:rsidP="00C24394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86" w:name="_Toc530661608"/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7D448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20</w: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หน้ากรอกข้อมูลของฟังก์ชัน</w:t>
                              </w:r>
                              <w:bookmarkEnd w:id="86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EDED69C" id="Group 81" o:spid="_x0000_s1061" style="position:absolute;left:0;text-align:left;margin-left:0;margin-top:43.75pt;width:415.3pt;height:291.95pt;z-index:252048384;mso-position-horizontal:center;mso-position-horizontal-relative:page" coordsize="52743,3707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">
                <v:shape id="Picture 153" o:spid="_x0000_s1062" type="#_x0000_t75" style="position:absolute;width:52743;height:326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" stroked="t" strokeweight="7pt">
                  <v:stroke linestyle="thickThin" endcap="square"/>
                  <v:imagedata r:id="rId134" o:title=""/>
                  <v:path arrowok="t"/>
                </v:shape>
                <v:shape id="Text Box 79" o:spid="_x0000_s1063" type="#_x0000_t202" style="position:absolute;top:33813;width:52743;height:32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" stroked="f">
                  <v:textbox style="mso-fit-shape-to-text:t" inset="0,0,0,0">
                    <w:txbxContent>
                      <w:p w14:paraId="02776FDC" w14:textId="3B47492B" w:rsidR="00B01926" w:rsidRPr="00C24394" w:rsidRDefault="00B01926" w:rsidP="00C24394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87" w:name="_Toc530661608"/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7D448E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20</w: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หน้ากรอกข้อมูลของฟังก์ชัน</w:t>
                        </w:r>
                        <w:bookmarkEnd w:id="87"/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 w:rsidR="0034265B">
        <w:rPr>
          <w:rFonts w:ascii="TH SarabunPSK" w:hAnsi="TH SarabunPSK" w:cs="TH SarabunPSK" w:hint="cs"/>
          <w:sz w:val="32"/>
          <w:szCs w:val="32"/>
          <w:cs/>
        </w:rPr>
        <w:t xml:space="preserve">หลังจากเลือก </w:t>
      </w:r>
      <w:r w:rsidR="0034265B">
        <w:rPr>
          <w:rFonts w:ascii="TH SarabunPSK" w:hAnsi="TH SarabunPSK" w:cs="TH SarabunPSK"/>
          <w:sz w:val="32"/>
          <w:szCs w:val="32"/>
        </w:rPr>
        <w:t xml:space="preserve">HTTP trigger </w:t>
      </w:r>
      <w:r w:rsidR="0034265B">
        <w:rPr>
          <w:rFonts w:ascii="TH SarabunPSK" w:hAnsi="TH SarabunPSK" w:cs="TH SarabunPSK" w:hint="cs"/>
          <w:sz w:val="32"/>
          <w:szCs w:val="32"/>
          <w:cs/>
        </w:rPr>
        <w:t>จะมีหน้าต่างขึ้นมาให้กรอกข้อมูล</w:t>
      </w:r>
    </w:p>
    <w:p w14:paraId="66EC776D" w14:textId="5EC5A077" w:rsidR="00C24394" w:rsidRPr="0034265B" w:rsidRDefault="00C24394" w:rsidP="0034265B">
      <w:pPr>
        <w:rPr>
          <w:rFonts w:ascii="TH SarabunPSK" w:hAnsi="TH SarabunPSK" w:cs="TH SarabunPSK"/>
          <w:sz w:val="32"/>
          <w:szCs w:val="32"/>
        </w:rPr>
      </w:pPr>
    </w:p>
    <w:p w14:paraId="1A334112" w14:textId="099CA4A9" w:rsidR="00A757E6" w:rsidRDefault="00A757E6" w:rsidP="00A757E6">
      <w:pPr>
        <w:pStyle w:val="ListParagraph"/>
        <w:ind w:left="1944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คำอธิบายภาพ</w:t>
      </w:r>
    </w:p>
    <w:p w14:paraId="7764BC58" w14:textId="280DFAE3" w:rsidR="0034265B" w:rsidRDefault="0034265B" w:rsidP="004C5AB0">
      <w:pPr>
        <w:pStyle w:val="ListParagraph"/>
        <w:numPr>
          <w:ilvl w:val="0"/>
          <w:numId w:val="26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Language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ภาษาที่ใช้ในการเขียนคำสั่ง ใช้ </w:t>
      </w:r>
      <w:r>
        <w:rPr>
          <w:rFonts w:ascii="TH SarabunPSK" w:hAnsi="TH SarabunPSK" w:cs="TH SarabunPSK"/>
          <w:sz w:val="32"/>
          <w:szCs w:val="32"/>
        </w:rPr>
        <w:t>C#</w:t>
      </w:r>
    </w:p>
    <w:p w14:paraId="4EB01C93" w14:textId="2B5453EB" w:rsidR="0034265B" w:rsidRDefault="0034265B" w:rsidP="004C5AB0">
      <w:pPr>
        <w:pStyle w:val="ListParagraph"/>
        <w:numPr>
          <w:ilvl w:val="0"/>
          <w:numId w:val="26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Name </w:t>
      </w:r>
      <w:r>
        <w:rPr>
          <w:rFonts w:ascii="TH SarabunPSK" w:hAnsi="TH SarabunPSK" w:cs="TH SarabunPSK" w:hint="cs"/>
          <w:sz w:val="32"/>
          <w:szCs w:val="32"/>
          <w:cs/>
        </w:rPr>
        <w:t>ชื่อของฟังก์ชัน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ตั้งให้เป็น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</w:t>
      </w:r>
      <w:proofErr w:type="spellEnd"/>
    </w:p>
    <w:p w14:paraId="7A02CEFB" w14:textId="0ADCB7E3" w:rsidR="0034265B" w:rsidRDefault="0034265B" w:rsidP="004C5AB0">
      <w:pPr>
        <w:pStyle w:val="ListParagraph"/>
        <w:numPr>
          <w:ilvl w:val="0"/>
          <w:numId w:val="26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Authorization Level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เลือก </w:t>
      </w:r>
      <w:r>
        <w:rPr>
          <w:rFonts w:ascii="TH SarabunPSK" w:hAnsi="TH SarabunPSK" w:cs="TH SarabunPSK"/>
          <w:sz w:val="32"/>
          <w:szCs w:val="32"/>
        </w:rPr>
        <w:t>Function</w:t>
      </w:r>
    </w:p>
    <w:p w14:paraId="65425B27" w14:textId="2334CAD7" w:rsidR="00A4769B" w:rsidRDefault="00A4769B" w:rsidP="004C5AB0">
      <w:pPr>
        <w:pStyle w:val="ListParagraph"/>
        <w:numPr>
          <w:ilvl w:val="0"/>
          <w:numId w:val="26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เสร็จแล้วกด </w:t>
      </w:r>
      <w:r>
        <w:rPr>
          <w:rFonts w:ascii="TH SarabunPSK" w:hAnsi="TH SarabunPSK" w:cs="TH SarabunPSK"/>
          <w:sz w:val="32"/>
          <w:szCs w:val="32"/>
        </w:rPr>
        <w:t xml:space="preserve">Create </w:t>
      </w:r>
      <w:r>
        <w:rPr>
          <w:rFonts w:ascii="TH SarabunPSK" w:hAnsi="TH SarabunPSK" w:cs="TH SarabunPSK" w:hint="cs"/>
          <w:sz w:val="32"/>
          <w:szCs w:val="32"/>
          <w:cs/>
        </w:rPr>
        <w:t>เพื่อเป็นการสร้าง</w:t>
      </w:r>
    </w:p>
    <w:p w14:paraId="496B6C65" w14:textId="70CF6958" w:rsidR="00665C8B" w:rsidRPr="00C24394" w:rsidRDefault="00C24394" w:rsidP="00C24394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w:lastRenderedPageBreak/>
        <mc:AlternateContent>
          <mc:Choice Requires="wpg">
            <w:drawing>
              <wp:anchor distT="0" distB="0" distL="114300" distR="114300" simplePos="0" relativeHeight="251849728" behindDoc="0" locked="0" layoutInCell="1" allowOverlap="1" wp14:anchorId="5ECCA68F" wp14:editId="4A677F92">
                <wp:simplePos x="0" y="0"/>
                <wp:positionH relativeFrom="page">
                  <wp:align>center</wp:align>
                </wp:positionH>
                <wp:positionV relativeFrom="paragraph">
                  <wp:posOffset>95681</wp:posOffset>
                </wp:positionV>
                <wp:extent cx="5095875" cy="3736340"/>
                <wp:effectExtent l="95250" t="95250" r="28575" b="0"/>
                <wp:wrapTopAndBottom/>
                <wp:docPr id="156" name="Group 1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95875" cy="3736340"/>
                          <a:chOff x="0" y="0"/>
                          <a:chExt cx="5095875" cy="3736340"/>
                        </a:xfrm>
                      </wpg:grpSpPr>
                      <pic:pic xmlns:pic="http://schemas.openxmlformats.org/drawingml/2006/picture">
                        <pic:nvPicPr>
                          <pic:cNvPr id="154" name="Picture 154"/>
                          <pic:cNvPicPr>
                            <a:picLocks noChangeAspect="1"/>
                          </pic:cNvPicPr>
                        </pic:nvPicPr>
                        <pic:blipFill>
                          <a:blip r:embed="rId1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" y="0"/>
                            <a:ext cx="5020574" cy="3304507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155" name="Text Box 155"/>
                        <wps:cNvSpPr txBox="1"/>
                        <wps:spPr>
                          <a:xfrm>
                            <a:off x="0" y="3409950"/>
                            <a:ext cx="5095875" cy="32639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53EBA07" w14:textId="38CD9BDC" w:rsidR="00B01926" w:rsidRPr="00C24394" w:rsidRDefault="00B01926" w:rsidP="00665C8B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88" w:name="_Toc530661609"/>
                              <w:r w:rsidRPr="00C24394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C24394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C24394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C24394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C24394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C24394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C24394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C24394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7D448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21</w:t>
                              </w:r>
                              <w:r w:rsidRPr="00C24394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C24394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C24394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เมื่อสร้างฟังก์ชัน </w:t>
                              </w:r>
                              <w:proofErr w:type="spellStart"/>
                              <w:r w:rsidRPr="00C24394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FileServer</w:t>
                              </w:r>
                              <w:proofErr w:type="spellEnd"/>
                              <w:r w:rsidRPr="00C24394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C24394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สำเร็จ</w:t>
                              </w:r>
                              <w:bookmarkEnd w:id="88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ECCA68F" id="Group 156" o:spid="_x0000_s1064" style="position:absolute;margin-left:0;margin-top:7.55pt;width:401.25pt;height:294.2pt;z-index:251849728;mso-position-horizontal:center;mso-position-horizontal-relative:page;mso-height-relative:margin" coordsize="50958,3736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">
                <v:shape id="Picture 154" o:spid="_x0000_s1065" type="#_x0000_t75" style="position:absolute;width:50205;height:330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" stroked="t" strokeweight="7pt">
                  <v:stroke linestyle="thickThin" endcap="square"/>
                  <v:imagedata r:id="rId136" o:title=""/>
                  <v:path arrowok="t"/>
                </v:shape>
                <v:shape id="Text Box 155" o:spid="_x0000_s1066" type="#_x0000_t202" style="position:absolute;top:34099;width:50958;height:32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" stroked="f">
                  <v:textbox style="mso-fit-shape-to-text:t" inset="0,0,0,0">
                    <w:txbxContent>
                      <w:p w14:paraId="453EBA07" w14:textId="38CD9BDC" w:rsidR="00B01926" w:rsidRPr="00C24394" w:rsidRDefault="00B01926" w:rsidP="00665C8B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89" w:name="_Toc530661609"/>
                        <w:r w:rsidRPr="00C24394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C24394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C24394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C24394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C24394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C24394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C24394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C24394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7D448E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21</w:t>
                        </w:r>
                        <w:r w:rsidRPr="00C24394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C24394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C24394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เมื่อสร้างฟังก์ชัน </w:t>
                        </w:r>
                        <w:proofErr w:type="spellStart"/>
                        <w:r w:rsidRPr="00C24394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</w:rPr>
                          <w:t>FileServer</w:t>
                        </w:r>
                        <w:proofErr w:type="spellEnd"/>
                        <w:r w:rsidRPr="00C24394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C24394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สำเร็จ</w:t>
                        </w:r>
                        <w:bookmarkEnd w:id="89"/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57C40519" w14:textId="27A67631" w:rsidR="0034265B" w:rsidRDefault="00456261" w:rsidP="004C5AB0">
      <w:pPr>
        <w:pStyle w:val="ListParagraph"/>
        <w:numPr>
          <w:ilvl w:val="0"/>
          <w:numId w:val="25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ทำก</w:t>
      </w:r>
      <w:r w:rsidR="00C766B3">
        <w:rPr>
          <w:rFonts w:ascii="TH SarabunPSK" w:hAnsi="TH SarabunPSK" w:cs="TH SarabunPSK" w:hint="cs"/>
          <w:sz w:val="32"/>
          <w:szCs w:val="32"/>
          <w:cs/>
        </w:rPr>
        <w:t xml:space="preserve">ารเขียนโค้ดคำสั่งใส่เข้าไปในฟังก์ชัน </w:t>
      </w:r>
      <w:proofErr w:type="spellStart"/>
      <w:r w:rsidR="00C766B3">
        <w:rPr>
          <w:rFonts w:ascii="TH SarabunPSK" w:hAnsi="TH SarabunPSK" w:cs="TH SarabunPSK"/>
          <w:sz w:val="32"/>
          <w:szCs w:val="32"/>
        </w:rPr>
        <w:t>FileServer</w:t>
      </w:r>
      <w:proofErr w:type="spellEnd"/>
      <w:r w:rsidR="00C766B3">
        <w:rPr>
          <w:rFonts w:ascii="TH SarabunPSK" w:hAnsi="TH SarabunPSK" w:cs="TH SarabunPSK"/>
          <w:sz w:val="32"/>
          <w:szCs w:val="32"/>
        </w:rPr>
        <w:t xml:space="preserve"> </w:t>
      </w:r>
      <w:r w:rsidR="00C766B3">
        <w:rPr>
          <w:rFonts w:ascii="TH SarabunPSK" w:hAnsi="TH SarabunPSK" w:cs="TH SarabunPSK" w:hint="cs"/>
          <w:sz w:val="32"/>
          <w:szCs w:val="32"/>
          <w:cs/>
        </w:rPr>
        <w:t>ที่สร้างขึ้นมาได้เลย</w:t>
      </w:r>
    </w:p>
    <w:p w14:paraId="712A45FC" w14:textId="3810F6D7" w:rsidR="00985CF1" w:rsidRDefault="00C24394" w:rsidP="00985CF1">
      <w:pPr>
        <w:pStyle w:val="ListParagraph"/>
        <w:ind w:left="1224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853824" behindDoc="0" locked="0" layoutInCell="1" allowOverlap="1" wp14:anchorId="6494E5ED" wp14:editId="7F95E990">
                <wp:simplePos x="0" y="0"/>
                <wp:positionH relativeFrom="page">
                  <wp:posOffset>1121410</wp:posOffset>
                </wp:positionH>
                <wp:positionV relativeFrom="paragraph">
                  <wp:posOffset>357505</wp:posOffset>
                </wp:positionV>
                <wp:extent cx="5291563" cy="3071500"/>
                <wp:effectExtent l="95250" t="95250" r="80645" b="0"/>
                <wp:wrapTopAndBottom/>
                <wp:docPr id="158" name="Group 1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91563" cy="3071500"/>
                          <a:chOff x="-17253" y="138023"/>
                          <a:chExt cx="5291671" cy="3071961"/>
                        </a:xfrm>
                      </wpg:grpSpPr>
                      <pic:pic xmlns:pic="http://schemas.openxmlformats.org/drawingml/2006/picture">
                        <pic:nvPicPr>
                          <pic:cNvPr id="149" name="Picture 149"/>
                          <pic:cNvPicPr>
                            <a:picLocks noChangeAspect="1"/>
                          </pic:cNvPicPr>
                        </pic:nvPicPr>
                        <pic:blipFill>
                          <a:blip r:embed="rId1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-17253" y="138023"/>
                            <a:ext cx="5274310" cy="261556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157" name="Text Box 157"/>
                        <wps:cNvSpPr txBox="1"/>
                        <wps:spPr>
                          <a:xfrm>
                            <a:off x="0" y="2883545"/>
                            <a:ext cx="5274418" cy="326439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96C427C" w14:textId="5DC892EE" w:rsidR="00B01926" w:rsidRPr="00C24394" w:rsidRDefault="00B01926" w:rsidP="00985CF1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90" w:name="_Toc530661610"/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7D448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22</w: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การเขียนโค้ดคำสั่งลงในฟังก์ชัน </w:t>
                              </w:r>
                              <w:proofErr w:type="spellStart"/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FileServer</w:t>
                              </w:r>
                              <w:bookmarkEnd w:id="90"/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494E5ED" id="Group 158" o:spid="_x0000_s1067" style="position:absolute;left:0;text-align:left;margin-left:88.3pt;margin-top:28.15pt;width:416.65pt;height:241.85pt;z-index:251853824;mso-position-horizontal-relative:page;mso-width-relative:margin;mso-height-relative:margin" coordorigin="-172,1380" coordsize="52916,3071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">
                <v:shape id="Picture 149" o:spid="_x0000_s1068" type="#_x0000_t75" style="position:absolute;left:-172;top:1380;width:52742;height:261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" stroked="t" strokeweight="7pt">
                  <v:stroke linestyle="thickThin" endcap="square"/>
                  <v:imagedata r:id="rId138" o:title=""/>
                  <v:path arrowok="t"/>
                </v:shape>
                <v:shape id="Text Box 157" o:spid="_x0000_s1069" type="#_x0000_t202" style="position:absolute;top:28835;width:52744;height:32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" stroked="f">
                  <v:textbox style="mso-fit-shape-to-text:t" inset="0,0,0,0">
                    <w:txbxContent>
                      <w:p w14:paraId="696C427C" w14:textId="5DC892EE" w:rsidR="00B01926" w:rsidRPr="00C24394" w:rsidRDefault="00B01926" w:rsidP="00985CF1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91" w:name="_Toc530661610"/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7D448E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22</w: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การเขียนโค้ดคำสั่งลงในฟังก์ชัน </w:t>
                        </w:r>
                        <w:proofErr w:type="spellStart"/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FileServer</w:t>
                        </w:r>
                        <w:bookmarkEnd w:id="91"/>
                        <w:proofErr w:type="spellEnd"/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6F0430F1" w14:textId="02695205" w:rsidR="00203A53" w:rsidRDefault="00203A53" w:rsidP="004C5AB0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proofErr w:type="spellStart"/>
      <w:r>
        <w:rPr>
          <w:rFonts w:ascii="TH SarabunPSK" w:hAnsi="TH SarabunPSK" w:cs="TH SarabunPSK" w:hint="cs"/>
          <w:sz w:val="32"/>
          <w:szCs w:val="32"/>
          <w:cs/>
        </w:rPr>
        <w:lastRenderedPageBreak/>
        <w:t>อัพ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โหลดไฟล์เข้าไปยัง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FileServerFunction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Function App</w:t>
      </w:r>
    </w:p>
    <w:p w14:paraId="76B39418" w14:textId="54A7EE08" w:rsidR="00203A53" w:rsidRPr="00203A53" w:rsidRDefault="00203A53" w:rsidP="004C5AB0">
      <w:pPr>
        <w:pStyle w:val="ListParagraph"/>
        <w:numPr>
          <w:ilvl w:val="0"/>
          <w:numId w:val="28"/>
        </w:numPr>
        <w:rPr>
          <w:rFonts w:ascii="TH SarabunPSK" w:hAnsi="TH SarabunPSK" w:cs="TH SarabunPSK"/>
          <w:sz w:val="32"/>
          <w:szCs w:val="32"/>
        </w:rPr>
      </w:pPr>
      <w:r w:rsidRPr="00203A53">
        <w:rPr>
          <w:rFonts w:ascii="TH SarabunPSK" w:hAnsi="TH SarabunPSK" w:cs="TH SarabunPSK"/>
          <w:sz w:val="32"/>
          <w:szCs w:val="32"/>
          <w:cs/>
        </w:rPr>
        <w:t xml:space="preserve">เข้าไปที่หน้า </w:t>
      </w:r>
      <w:r w:rsidRPr="00203A53">
        <w:rPr>
          <w:rFonts w:ascii="TH SarabunPSK" w:hAnsi="TH SarabunPSK" w:cs="TH SarabunPSK"/>
          <w:sz w:val="32"/>
          <w:szCs w:val="32"/>
        </w:rPr>
        <w:t xml:space="preserve">Platform features </w:t>
      </w:r>
      <w:r w:rsidRPr="00203A53">
        <w:rPr>
          <w:rFonts w:ascii="TH SarabunPSK" w:hAnsi="TH SarabunPSK" w:cs="TH SarabunPSK"/>
          <w:sz w:val="32"/>
          <w:szCs w:val="32"/>
          <w:cs/>
        </w:rPr>
        <w:t xml:space="preserve">ของ </w:t>
      </w:r>
      <w:proofErr w:type="spellStart"/>
      <w:r w:rsidRPr="00203A53">
        <w:rPr>
          <w:rFonts w:ascii="TH SarabunPSK" w:hAnsi="TH SarabunPSK" w:cs="TH SarabunPSK"/>
          <w:sz w:val="32"/>
          <w:szCs w:val="32"/>
        </w:rPr>
        <w:t>FileServerFunction</w:t>
      </w:r>
      <w:proofErr w:type="spellEnd"/>
      <w:r w:rsidRPr="00203A53">
        <w:rPr>
          <w:rFonts w:ascii="TH SarabunPSK" w:hAnsi="TH SarabunPSK" w:cs="TH SarabunPSK"/>
          <w:sz w:val="32"/>
          <w:szCs w:val="32"/>
        </w:rPr>
        <w:t xml:space="preserve"> Function Apps</w:t>
      </w:r>
    </w:p>
    <w:p w14:paraId="1E3D8A49" w14:textId="06D733A0" w:rsidR="009245E0" w:rsidRPr="00B35CA8" w:rsidRDefault="00AD4CC2" w:rsidP="004C5AB0">
      <w:pPr>
        <w:pStyle w:val="ListParagraph"/>
        <w:numPr>
          <w:ilvl w:val="0"/>
          <w:numId w:val="28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864064" behindDoc="0" locked="0" layoutInCell="1" allowOverlap="1" wp14:anchorId="585C093E" wp14:editId="352E3E3C">
                <wp:simplePos x="0" y="0"/>
                <wp:positionH relativeFrom="margin">
                  <wp:align>left</wp:align>
                </wp:positionH>
                <wp:positionV relativeFrom="paragraph">
                  <wp:posOffset>380110</wp:posOffset>
                </wp:positionV>
                <wp:extent cx="4939665" cy="3039745"/>
                <wp:effectExtent l="95250" t="95250" r="0" b="8255"/>
                <wp:wrapTopAndBottom/>
                <wp:docPr id="168" name="Group 16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39665" cy="3039745"/>
                          <a:chOff x="1" y="0"/>
                          <a:chExt cx="5284686" cy="3327128"/>
                        </a:xfrm>
                      </wpg:grpSpPr>
                      <pic:pic xmlns:pic="http://schemas.openxmlformats.org/drawingml/2006/picture">
                        <pic:nvPicPr>
                          <pic:cNvPr id="169" name="Picture 169"/>
                          <pic:cNvPicPr>
                            <a:picLocks noChangeAspect="1"/>
                          </pic:cNvPicPr>
                        </pic:nvPicPr>
                        <pic:blipFill>
                          <a:blip r:embed="rId1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" y="0"/>
                            <a:ext cx="5055080" cy="2916041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170" name="Text Box 170"/>
                        <wps:cNvSpPr txBox="1"/>
                        <wps:spPr>
                          <a:xfrm>
                            <a:off x="17254" y="3000703"/>
                            <a:ext cx="5267433" cy="32642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69153B6" w14:textId="4ED7B10A" w:rsidR="00B01926" w:rsidRPr="00C24394" w:rsidRDefault="00B01926" w:rsidP="00203A53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92" w:name="_Toc530661612"/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7D448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23</w: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หน้า </w: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Platform features </w: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ของ </w: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Function Apps</w:t>
                              </w:r>
                              <w:bookmarkEnd w:id="92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85C093E" id="Group 168" o:spid="_x0000_s1070" style="position:absolute;left:0;text-align:left;margin-left:0;margin-top:29.95pt;width:388.95pt;height:239.35pt;z-index:251864064;mso-position-horizontal:left;mso-position-horizontal-relative:margin;mso-width-relative:margin;mso-height-relative:margin" coordorigin="" coordsize="52846,3327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">
                <v:shape id="Picture 169" o:spid="_x0000_s1071" type="#_x0000_t75" style="position:absolute;width:50550;height:291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" stroked="t" strokeweight="7pt">
                  <v:stroke linestyle="thickThin" endcap="square"/>
                  <v:imagedata r:id="rId140" o:title=""/>
                  <v:path arrowok="t"/>
                </v:shape>
                <v:shape id="Text Box 170" o:spid="_x0000_s1072" type="#_x0000_t202" style="position:absolute;left:172;top:30007;width:52674;height:32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" stroked="f">
                  <v:textbox inset="0,0,0,0">
                    <w:txbxContent>
                      <w:p w14:paraId="169153B6" w14:textId="4ED7B10A" w:rsidR="00B01926" w:rsidRPr="00C24394" w:rsidRDefault="00B01926" w:rsidP="00203A53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93" w:name="_Toc530661612"/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7D448E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23</w: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หน้า </w: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Platform features </w: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ของ </w: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Function Apps</w:t>
                        </w:r>
                        <w:bookmarkEnd w:id="93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868160" behindDoc="0" locked="0" layoutInCell="1" allowOverlap="1" wp14:anchorId="6C11FC02" wp14:editId="4A1666A1">
                <wp:simplePos x="0" y="0"/>
                <wp:positionH relativeFrom="margin">
                  <wp:align>left</wp:align>
                </wp:positionH>
                <wp:positionV relativeFrom="paragraph">
                  <wp:posOffset>3931664</wp:posOffset>
                </wp:positionV>
                <wp:extent cx="4892040" cy="3241675"/>
                <wp:effectExtent l="57150" t="95250" r="3810" b="0"/>
                <wp:wrapTopAndBottom/>
                <wp:docPr id="173" name="Group 17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92040" cy="3241675"/>
                          <a:chOff x="-43132" y="0"/>
                          <a:chExt cx="5274310" cy="3868730"/>
                        </a:xfrm>
                      </wpg:grpSpPr>
                      <pic:pic xmlns:pic="http://schemas.openxmlformats.org/drawingml/2006/picture">
                        <pic:nvPicPr>
                          <pic:cNvPr id="171" name="Picture 171"/>
                          <pic:cNvPicPr>
                            <a:picLocks noChangeAspect="1"/>
                          </pic:cNvPicPr>
                        </pic:nvPicPr>
                        <pic:blipFill>
                          <a:blip r:embed="rId1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41344" cy="3478114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172" name="Text Box 172"/>
                        <wps:cNvSpPr txBox="1"/>
                        <wps:spPr>
                          <a:xfrm>
                            <a:off x="-43132" y="3542314"/>
                            <a:ext cx="5274310" cy="326416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1612F30" w14:textId="6BF8C665" w:rsidR="00B01926" w:rsidRPr="00C24394" w:rsidRDefault="00B01926" w:rsidP="009245E0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94" w:name="_Toc530661611"/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7D448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24</w: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หน้า </w: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App Service Editor </w: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ของ </w:t>
                              </w:r>
                              <w:proofErr w:type="spellStart"/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FileServerFunction</w:t>
                              </w:r>
                              <w:bookmarkEnd w:id="94"/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C11FC02" id="Group 173" o:spid="_x0000_s1073" style="position:absolute;left:0;text-align:left;margin-left:0;margin-top:309.6pt;width:385.2pt;height:255.25pt;z-index:251868160;mso-position-horizontal:left;mso-position-horizontal-relative:margin;mso-width-relative:margin;mso-height-relative:margin" coordorigin="-431" coordsize="52743,3868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">
                <v:shape id="Picture 171" o:spid="_x0000_s1074" type="#_x0000_t75" style="position:absolute;width:51413;height:347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" stroked="t" strokeweight="7pt">
                  <v:stroke linestyle="thickThin" endcap="square"/>
                  <v:imagedata r:id="rId142" o:title=""/>
                  <v:path arrowok="t"/>
                </v:shape>
                <v:shape id="Text Box 172" o:spid="_x0000_s1075" type="#_x0000_t202" style="position:absolute;left:-431;top:35423;width:52742;height:32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" stroked="f">
                  <v:textbox inset="0,0,0,0">
                    <w:txbxContent>
                      <w:p w14:paraId="21612F30" w14:textId="6BF8C665" w:rsidR="00B01926" w:rsidRPr="00C24394" w:rsidRDefault="00B01926" w:rsidP="009245E0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95" w:name="_Toc530661611"/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7D448E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24</w: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หน้า </w: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App Service Editor </w: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ของ </w:t>
                        </w:r>
                        <w:proofErr w:type="spellStart"/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FileServerFunction</w:t>
                        </w:r>
                        <w:bookmarkEnd w:id="95"/>
                        <w:proofErr w:type="spellEnd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203A53" w:rsidRPr="00203A53">
        <w:rPr>
          <w:rFonts w:ascii="TH SarabunPSK" w:hAnsi="TH SarabunPSK" w:cs="TH SarabunPSK"/>
          <w:sz w:val="32"/>
          <w:szCs w:val="32"/>
          <w:cs/>
        </w:rPr>
        <w:t xml:space="preserve">เลือกเปิด </w:t>
      </w:r>
      <w:r w:rsidR="00203A53" w:rsidRPr="00203A53">
        <w:rPr>
          <w:rFonts w:ascii="TH SarabunPSK" w:hAnsi="TH SarabunPSK" w:cs="TH SarabunPSK"/>
          <w:sz w:val="32"/>
          <w:szCs w:val="32"/>
        </w:rPr>
        <w:t xml:space="preserve">App Service Editor </w:t>
      </w:r>
      <w:r w:rsidR="00203A53" w:rsidRPr="00203A53">
        <w:rPr>
          <w:rFonts w:ascii="TH SarabunPSK" w:hAnsi="TH SarabunPSK" w:cs="TH SarabunPSK"/>
          <w:sz w:val="32"/>
          <w:szCs w:val="32"/>
          <w:cs/>
        </w:rPr>
        <w:t>ขึ้นมา</w:t>
      </w:r>
    </w:p>
    <w:p w14:paraId="6B6ED30A" w14:textId="49FBF141" w:rsidR="00203A53" w:rsidRDefault="00C24394" w:rsidP="004C5AB0">
      <w:pPr>
        <w:pStyle w:val="ListParagraph"/>
        <w:numPr>
          <w:ilvl w:val="0"/>
          <w:numId w:val="28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w:lastRenderedPageBreak/>
        <mc:AlternateContent>
          <mc:Choice Requires="wpg">
            <w:drawing>
              <wp:anchor distT="0" distB="0" distL="114300" distR="114300" simplePos="0" relativeHeight="251872256" behindDoc="0" locked="0" layoutInCell="1" allowOverlap="1" wp14:anchorId="61631C49" wp14:editId="586BF85E">
                <wp:simplePos x="0" y="0"/>
                <wp:positionH relativeFrom="margin">
                  <wp:align>right</wp:align>
                </wp:positionH>
                <wp:positionV relativeFrom="paragraph">
                  <wp:posOffset>1230325</wp:posOffset>
                </wp:positionV>
                <wp:extent cx="5267325" cy="3552190"/>
                <wp:effectExtent l="95250" t="95250" r="104775" b="0"/>
                <wp:wrapTopAndBottom/>
                <wp:docPr id="83" name="Group 8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67325" cy="3552190"/>
                          <a:chOff x="0" y="0"/>
                          <a:chExt cx="5267325" cy="3552190"/>
                        </a:xfrm>
                      </wpg:grpSpPr>
                      <pic:pic xmlns:pic="http://schemas.openxmlformats.org/drawingml/2006/picture">
                        <pic:nvPicPr>
                          <pic:cNvPr id="175" name="Picture 175"/>
                          <pic:cNvPicPr>
                            <a:picLocks noChangeAspect="1"/>
                          </pic:cNvPicPr>
                        </pic:nvPicPr>
                        <pic:blipFill>
                          <a:blip r:embed="rId1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67325" cy="309562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176" name="Text Box 176"/>
                        <wps:cNvSpPr txBox="1"/>
                        <wps:spPr>
                          <a:xfrm>
                            <a:off x="0" y="3225800"/>
                            <a:ext cx="5267325" cy="32639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C6BC69B" w14:textId="2C3AB14D" w:rsidR="00B01926" w:rsidRPr="00C24394" w:rsidRDefault="00B01926" w:rsidP="009F087A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</w:pPr>
                              <w:bookmarkStart w:id="96" w:name="_Toc530661613"/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7D448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25</w: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การสร้างโฟลเดอร์และอัพโหลดไฟล์</w:t>
                              </w:r>
                              <w:r w:rsidRPr="00C24394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รูปภาพ</w:t>
                              </w:r>
                              <w:bookmarkEnd w:id="96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1631C49" id="Group 83" o:spid="_x0000_s1076" style="position:absolute;left:0;text-align:left;margin-left:363.55pt;margin-top:96.9pt;width:414.75pt;height:279.7pt;z-index:251872256;mso-position-horizontal:right;mso-position-horizontal-relative:margin" coordsize="52673,3552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">
                <v:shape id="Picture 175" o:spid="_x0000_s1077" type="#_x0000_t75" style="position:absolute;width:52673;height:309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" stroked="t" strokeweight="7pt">
                  <v:stroke linestyle="thickThin" endcap="square"/>
                  <v:imagedata r:id="rId144" o:title=""/>
                  <v:path arrowok="t"/>
                </v:shape>
                <v:shape id="Text Box 176" o:spid="_x0000_s1078" type="#_x0000_t202" style="position:absolute;top:32258;width:52673;height:32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" stroked="f">
                  <v:textbox style="mso-fit-shape-to-text:t" inset="0,0,0,0">
                    <w:txbxContent>
                      <w:p w14:paraId="0C6BC69B" w14:textId="2C3AB14D" w:rsidR="00B01926" w:rsidRPr="00C24394" w:rsidRDefault="00B01926" w:rsidP="009F087A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</w:pPr>
                        <w:bookmarkStart w:id="97" w:name="_Toc530661613"/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7D448E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25</w: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การสร้างโฟลเดอร์และอัพโหลดไฟล์</w:t>
                        </w:r>
                        <w:r w:rsidRPr="00C24394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รูปภาพ</w:t>
                        </w:r>
                        <w:bookmarkEnd w:id="97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9F087A">
        <w:rPr>
          <w:rFonts w:ascii="TH SarabunPSK" w:hAnsi="TH SarabunPSK" w:cs="TH SarabunPSK" w:hint="cs"/>
          <w:sz w:val="32"/>
          <w:szCs w:val="32"/>
          <w:cs/>
        </w:rPr>
        <w:t xml:space="preserve">เข่าไปที่ </w:t>
      </w:r>
      <w:r w:rsidR="009F087A">
        <w:rPr>
          <w:rFonts w:ascii="TH SarabunPSK" w:hAnsi="TH SarabunPSK" w:cs="TH SarabunPSK"/>
          <w:sz w:val="32"/>
          <w:szCs w:val="32"/>
        </w:rPr>
        <w:t>WWWROOT</w:t>
      </w:r>
      <w:r w:rsidR="009F087A">
        <w:rPr>
          <w:rFonts w:ascii="TH SarabunPSK" w:hAnsi="TH SarabunPSK" w:cs="TH SarabunPSK" w:hint="cs"/>
          <w:sz w:val="32"/>
          <w:szCs w:val="32"/>
          <w:cs/>
        </w:rPr>
        <w:t xml:space="preserve"> ทำการสร้างโฟลเดอร์สร้างสร้างไฟล์อัพโหลดไฟล์ตามต้องการ</w:t>
      </w:r>
      <w:r w:rsidR="009F087A">
        <w:rPr>
          <w:rFonts w:ascii="TH SarabunPSK" w:hAnsi="TH SarabunPSK" w:cs="TH SarabunPSK"/>
          <w:sz w:val="32"/>
          <w:szCs w:val="32"/>
          <w:cs/>
        </w:rPr>
        <w:br/>
      </w:r>
      <w:r w:rsidR="009F087A">
        <w:rPr>
          <w:rFonts w:ascii="TH SarabunPSK" w:hAnsi="TH SarabunPSK" w:cs="TH SarabunPSK" w:hint="cs"/>
          <w:sz w:val="32"/>
          <w:szCs w:val="32"/>
          <w:cs/>
        </w:rPr>
        <w:t xml:space="preserve">ตัวอย่าง สร้างโฟลเดอร์ </w:t>
      </w:r>
      <w:r w:rsidR="009F087A">
        <w:rPr>
          <w:rFonts w:ascii="TH SarabunPSK" w:hAnsi="TH SarabunPSK" w:cs="TH SarabunPSK"/>
          <w:sz w:val="32"/>
          <w:szCs w:val="32"/>
        </w:rPr>
        <w:t xml:space="preserve">pictures </w:t>
      </w:r>
      <w:r w:rsidR="009F087A">
        <w:rPr>
          <w:rFonts w:ascii="TH SarabunPSK" w:hAnsi="TH SarabunPSK" w:cs="TH SarabunPSK" w:hint="cs"/>
          <w:sz w:val="32"/>
          <w:szCs w:val="32"/>
          <w:cs/>
        </w:rPr>
        <w:t>แล้วอัพโหดลดรูป 1.</w:t>
      </w:r>
      <w:r w:rsidR="009F087A">
        <w:rPr>
          <w:rFonts w:ascii="TH SarabunPSK" w:hAnsi="TH SarabunPSK" w:cs="TH SarabunPSK"/>
          <w:sz w:val="32"/>
          <w:szCs w:val="32"/>
        </w:rPr>
        <w:t xml:space="preserve">jpg, 2.jpg, 3.jpg </w:t>
      </w:r>
      <w:r w:rsidR="009F087A">
        <w:rPr>
          <w:rFonts w:ascii="TH SarabunPSK" w:hAnsi="TH SarabunPSK" w:cs="TH SarabunPSK" w:hint="cs"/>
          <w:sz w:val="32"/>
          <w:szCs w:val="32"/>
          <w:cs/>
        </w:rPr>
        <w:t>โดยการลากจากคอมพิวเตอร์มาวางภายในโฟลเดอร์</w:t>
      </w:r>
    </w:p>
    <w:p w14:paraId="54268AC1" w14:textId="696D2B0E" w:rsidR="009F087A" w:rsidRPr="00203A53" w:rsidRDefault="009F087A" w:rsidP="009F087A">
      <w:pPr>
        <w:pStyle w:val="ListParagraph"/>
        <w:ind w:left="1224"/>
        <w:rPr>
          <w:rFonts w:ascii="TH SarabunPSK" w:hAnsi="TH SarabunPSK" w:cs="TH SarabunPSK"/>
          <w:sz w:val="32"/>
          <w:szCs w:val="32"/>
        </w:rPr>
      </w:pPr>
    </w:p>
    <w:p w14:paraId="572D5928" w14:textId="77777777" w:rsidR="00203A53" w:rsidRDefault="00203A53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0BF224D7" w14:textId="6D7FB41B" w:rsidR="00284856" w:rsidRDefault="00284856" w:rsidP="004C5AB0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ส่วนของการทำ </w:t>
      </w:r>
      <w:r>
        <w:rPr>
          <w:rFonts w:ascii="TH SarabunPSK" w:hAnsi="TH SarabunPSK" w:cs="TH SarabunPSK"/>
          <w:sz w:val="32"/>
          <w:szCs w:val="32"/>
        </w:rPr>
        <w:t>Function Proxies</w:t>
      </w:r>
    </w:p>
    <w:p w14:paraId="1B8C3AEF" w14:textId="3EEB0E83" w:rsidR="00B95ADA" w:rsidRDefault="003D5075" w:rsidP="004C5AB0">
      <w:pPr>
        <w:pStyle w:val="ListParagraph"/>
        <w:numPr>
          <w:ilvl w:val="0"/>
          <w:numId w:val="27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เข้าไปที่หน้า </w:t>
      </w:r>
      <w:r w:rsidR="0058327A">
        <w:rPr>
          <w:rFonts w:ascii="TH SarabunPSK" w:hAnsi="TH SarabunPSK" w:cs="TH SarabunPSK"/>
          <w:sz w:val="32"/>
          <w:szCs w:val="32"/>
        </w:rPr>
        <w:t>Platform features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FileServerFunction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Function Apps</w:t>
      </w:r>
    </w:p>
    <w:p w14:paraId="190B833C" w14:textId="52E2C69A" w:rsidR="0058327A" w:rsidRPr="0058327A" w:rsidRDefault="0058327A" w:rsidP="004C5AB0">
      <w:pPr>
        <w:pStyle w:val="ListParagraph"/>
        <w:numPr>
          <w:ilvl w:val="0"/>
          <w:numId w:val="27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857920" behindDoc="0" locked="0" layoutInCell="1" allowOverlap="1" wp14:anchorId="284A64B0" wp14:editId="41240BBC">
                <wp:simplePos x="0" y="0"/>
                <wp:positionH relativeFrom="column">
                  <wp:posOffset>-233045</wp:posOffset>
                </wp:positionH>
                <wp:positionV relativeFrom="paragraph">
                  <wp:posOffset>384175</wp:posOffset>
                </wp:positionV>
                <wp:extent cx="5274679" cy="3550924"/>
                <wp:effectExtent l="95250" t="95250" r="78740" b="0"/>
                <wp:wrapTopAndBottom/>
                <wp:docPr id="161" name="Group 1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679" cy="3550924"/>
                          <a:chOff x="0" y="0"/>
                          <a:chExt cx="5275050" cy="3551416"/>
                        </a:xfrm>
                      </wpg:grpSpPr>
                      <pic:pic xmlns:pic="http://schemas.openxmlformats.org/drawingml/2006/picture">
                        <pic:nvPicPr>
                          <pic:cNvPr id="159" name="Picture 159"/>
                          <pic:cNvPicPr>
                            <a:picLocks noChangeAspect="1"/>
                          </pic:cNvPicPr>
                        </pic:nvPicPr>
                        <pic:blipFill>
                          <a:blip r:embed="rId1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67325" cy="303847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160" name="Text Box 160"/>
                        <wps:cNvSpPr txBox="1"/>
                        <wps:spPr>
                          <a:xfrm>
                            <a:off x="8625" y="3224981"/>
                            <a:ext cx="5266425" cy="32643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9EE2B28" w14:textId="226ADDCE" w:rsidR="00B01926" w:rsidRPr="00C24394" w:rsidRDefault="00B01926" w:rsidP="0058327A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98" w:name="_Toc530661614"/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7D448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26</w: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หน้า </w: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Platform features </w: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ของ </w:t>
                              </w:r>
                              <w:r w:rsidRPr="00C243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Function Apps</w:t>
                              </w:r>
                              <w:bookmarkEnd w:id="98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84A64B0" id="Group 161" o:spid="_x0000_s1079" style="position:absolute;left:0;text-align:left;margin-left:-18.35pt;margin-top:30.25pt;width:415.35pt;height:279.6pt;z-index:251857920;mso-width-relative:margin;mso-height-relative:margin" coordsize="52750,3551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">
                <v:shape id="Picture 159" o:spid="_x0000_s1080" type="#_x0000_t75" style="position:absolute;width:52673;height:303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" stroked="t" strokeweight="7pt">
                  <v:stroke linestyle="thickThin" endcap="square"/>
                  <v:imagedata r:id="rId140" o:title=""/>
                  <v:path arrowok="t"/>
                </v:shape>
                <v:shape id="Text Box 160" o:spid="_x0000_s1081" type="#_x0000_t202" style="position:absolute;left:86;top:32249;width:52664;height:32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" stroked="f">
                  <v:textbox style="mso-fit-shape-to-text:t" inset="0,0,0,0">
                    <w:txbxContent>
                      <w:p w14:paraId="79EE2B28" w14:textId="226ADDCE" w:rsidR="00B01926" w:rsidRPr="00C24394" w:rsidRDefault="00B01926" w:rsidP="0058327A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99" w:name="_Toc530661614"/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7D448E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26</w: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หน้า </w: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Platform features </w: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ของ </w:t>
                        </w:r>
                        <w:r w:rsidRPr="00C243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Function Apps</w:t>
                        </w:r>
                        <w:bookmarkEnd w:id="99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เลือกเปิด </w:t>
      </w:r>
      <w:r>
        <w:rPr>
          <w:rFonts w:ascii="TH SarabunPSK" w:hAnsi="TH SarabunPSK" w:cs="TH SarabunPSK"/>
          <w:sz w:val="32"/>
          <w:szCs w:val="32"/>
        </w:rPr>
        <w:t xml:space="preserve">App Service Editor </w:t>
      </w:r>
    </w:p>
    <w:p w14:paraId="5D1BECA6" w14:textId="131267A6" w:rsidR="0058327A" w:rsidRDefault="00203A53" w:rsidP="004C5AB0">
      <w:pPr>
        <w:pStyle w:val="ListParagraph"/>
        <w:numPr>
          <w:ilvl w:val="0"/>
          <w:numId w:val="27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หลังจากเปิดหน้า </w:t>
      </w:r>
      <w:r>
        <w:rPr>
          <w:rFonts w:ascii="TH SarabunPSK" w:hAnsi="TH SarabunPSK" w:cs="TH SarabunPSK"/>
          <w:sz w:val="32"/>
          <w:szCs w:val="32"/>
        </w:rPr>
        <w:t xml:space="preserve">App Service </w:t>
      </w:r>
      <w:proofErr w:type="spellStart"/>
      <w:r>
        <w:rPr>
          <w:rFonts w:ascii="TH SarabunPSK" w:hAnsi="TH SarabunPSK" w:cs="TH SarabunPSK"/>
          <w:sz w:val="32"/>
          <w:szCs w:val="32"/>
        </w:rPr>
        <w:t>Edotor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แล้วสร้างไฟล์ </w:t>
      </w:r>
      <w:proofErr w:type="spellStart"/>
      <w:r>
        <w:rPr>
          <w:rFonts w:ascii="TH SarabunPSK" w:hAnsi="TH SarabunPSK" w:cs="TH SarabunPSK"/>
          <w:sz w:val="32"/>
          <w:szCs w:val="32"/>
        </w:rPr>
        <w:t>proxies.son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ขึ้นมา</w:t>
      </w:r>
    </w:p>
    <w:p w14:paraId="5ED2113C" w14:textId="441EFC15" w:rsidR="00F13167" w:rsidRDefault="00C24394" w:rsidP="00F13167">
      <w:pPr>
        <w:pStyle w:val="ListParagraph"/>
        <w:ind w:left="1224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862016" behindDoc="0" locked="0" layoutInCell="1" allowOverlap="1" wp14:anchorId="58D8A3A0" wp14:editId="1EE3001E">
                <wp:simplePos x="0" y="0"/>
                <wp:positionH relativeFrom="page">
                  <wp:posOffset>1198880</wp:posOffset>
                </wp:positionH>
                <wp:positionV relativeFrom="paragraph">
                  <wp:posOffset>334010</wp:posOffset>
                </wp:positionV>
                <wp:extent cx="5274415" cy="2491189"/>
                <wp:effectExtent l="95250" t="95250" r="78740" b="4445"/>
                <wp:wrapTopAndBottom/>
                <wp:docPr id="164" name="Group 16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415" cy="2491189"/>
                          <a:chOff x="0" y="0"/>
                          <a:chExt cx="5275157" cy="2491894"/>
                        </a:xfrm>
                      </wpg:grpSpPr>
                      <pic:pic xmlns:pic="http://schemas.openxmlformats.org/drawingml/2006/picture">
                        <pic:nvPicPr>
                          <pic:cNvPr id="162" name="Picture 162"/>
                          <pic:cNvPicPr>
                            <a:picLocks noChangeAspect="1"/>
                          </pic:cNvPicPr>
                        </pic:nvPicPr>
                        <pic:blipFill>
                          <a:blip r:embed="rId1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57800" cy="204787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163" name="Text Box 163"/>
                        <wps:cNvSpPr txBox="1"/>
                        <wps:spPr>
                          <a:xfrm>
                            <a:off x="17252" y="2165412"/>
                            <a:ext cx="5257905" cy="326482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C0F9DFD" w14:textId="39C7F02E" w:rsidR="00B01926" w:rsidRPr="00CC7440" w:rsidRDefault="00B01926" w:rsidP="00203A53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100" w:name="_Toc530661615"/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7D448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27</w:t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สร้างไฟล์ </w:t>
                              </w:r>
                              <w:proofErr w:type="spellStart"/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proxies.json</w:t>
                              </w:r>
                              <w:proofErr w:type="spellEnd"/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และระบุคำสั่งการทำงาน</w:t>
                              </w:r>
                              <w:bookmarkEnd w:id="100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8D8A3A0" id="Group 164" o:spid="_x0000_s1082" style="position:absolute;left:0;text-align:left;margin-left:94.4pt;margin-top:26.3pt;width:415.3pt;height:196.15pt;z-index:251862016;mso-position-horizontal-relative:page;mso-width-relative:margin;mso-height-relative:margin" coordsize="52751,249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">
                <v:shape id="Picture 162" o:spid="_x0000_s1083" type="#_x0000_t75" style="position:absolute;width:52578;height:204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" stroked="t" strokeweight="7pt">
                  <v:stroke linestyle="thickThin" endcap="square"/>
                  <v:imagedata r:id="rId146" o:title=""/>
                  <v:path arrowok="t"/>
                </v:shape>
                <v:shape id="Text Box 163" o:spid="_x0000_s1084" type="#_x0000_t202" style="position:absolute;left:172;top:21654;width:52579;height:32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" stroked="f">
                  <v:textbox style="mso-fit-shape-to-text:t" inset="0,0,0,0">
                    <w:txbxContent>
                      <w:p w14:paraId="0C0F9DFD" w14:textId="39C7F02E" w:rsidR="00B01926" w:rsidRPr="00CC7440" w:rsidRDefault="00B01926" w:rsidP="00203A53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01" w:name="_Toc530661615"/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7D448E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27</w:t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สร้างไฟล์ </w:t>
                        </w:r>
                        <w:proofErr w:type="spellStart"/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proxies.json</w:t>
                        </w:r>
                        <w:proofErr w:type="spellEnd"/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และระบุคำสั่งการทำงาน</w:t>
                        </w:r>
                        <w:bookmarkEnd w:id="101"/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36C64D58" w14:textId="77777777" w:rsidR="00F13167" w:rsidRDefault="00F13167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622A07CB" w14:textId="38FA2D0D" w:rsidR="00133D4B" w:rsidRDefault="00CC7440" w:rsidP="004C5AB0">
      <w:pPr>
        <w:pStyle w:val="ListParagraph"/>
        <w:numPr>
          <w:ilvl w:val="0"/>
          <w:numId w:val="27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w:lastRenderedPageBreak/>
        <mc:AlternateContent>
          <mc:Choice Requires="wpg">
            <w:drawing>
              <wp:anchor distT="0" distB="0" distL="114300" distR="114300" simplePos="0" relativeHeight="251876352" behindDoc="0" locked="0" layoutInCell="1" allowOverlap="1" wp14:anchorId="10ED689C" wp14:editId="05884A0E">
                <wp:simplePos x="0" y="0"/>
                <wp:positionH relativeFrom="page">
                  <wp:align>center</wp:align>
                </wp:positionH>
                <wp:positionV relativeFrom="paragraph">
                  <wp:posOffset>914328</wp:posOffset>
                </wp:positionV>
                <wp:extent cx="5270871" cy="2801680"/>
                <wp:effectExtent l="95250" t="95250" r="82550" b="0"/>
                <wp:wrapTopAndBottom/>
                <wp:docPr id="178" name="Group 17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0871" cy="2801680"/>
                          <a:chOff x="0" y="0"/>
                          <a:chExt cx="5270871" cy="2801680"/>
                        </a:xfrm>
                      </wpg:grpSpPr>
                      <pic:pic xmlns:pic="http://schemas.openxmlformats.org/drawingml/2006/picture">
                        <pic:nvPicPr>
                          <pic:cNvPr id="174" name="Picture 174"/>
                          <pic:cNvPicPr>
                            <a:picLocks noChangeAspect="1"/>
                          </pic:cNvPicPr>
                        </pic:nvPicPr>
                        <pic:blipFill>
                          <a:blip r:embed="rId1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62245" cy="235521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177" name="Text Box 177"/>
                        <wps:cNvSpPr txBox="1"/>
                        <wps:spPr>
                          <a:xfrm>
                            <a:off x="8626" y="2475290"/>
                            <a:ext cx="5262245" cy="32639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230E139" w14:textId="59934869" w:rsidR="00B01926" w:rsidRPr="00CC7440" w:rsidRDefault="00B01926" w:rsidP="00CC7440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102" w:name="_Toc530661616"/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7D448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28</w:t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คำสั่ง</w:t>
                              </w:r>
                              <w:r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การเรียกรูป 2.</w:t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jpg </w:t>
                              </w:r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ภายในของ </w:t>
                              </w:r>
                              <w:proofErr w:type="spellStart"/>
                              <w:r w:rsidRPr="00CC744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proxies.json</w:t>
                              </w:r>
                              <w:bookmarkEnd w:id="102"/>
                              <w:proofErr w:type="spellEnd"/>
                              <w:r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0ED689C" id="Group 178" o:spid="_x0000_s1085" style="position:absolute;left:0;text-align:left;margin-left:0;margin-top:1in;width:415.05pt;height:220.6pt;z-index:251876352;mso-position-horizontal:center;mso-position-horizontal-relative:page;mso-width-relative:margin;mso-height-relative:margin" coordsize="52708,2801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">
                <v:shape id="Picture 174" o:spid="_x0000_s1086" type="#_x0000_t75" style="position:absolute;width:52622;height:235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" stroked="t" strokeweight="7pt">
                  <v:stroke linestyle="thickThin" endcap="square"/>
                  <v:imagedata r:id="rId148" o:title=""/>
                  <v:path arrowok="t"/>
                </v:shape>
                <v:shape id="Text Box 177" o:spid="_x0000_s1087" type="#_x0000_t202" style="position:absolute;left:86;top:24752;width:52622;height:32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" stroked="f">
                  <v:textbox style="mso-fit-shape-to-text:t" inset="0,0,0,0">
                    <w:txbxContent>
                      <w:p w14:paraId="0230E139" w14:textId="59934869" w:rsidR="00B01926" w:rsidRPr="00CC7440" w:rsidRDefault="00B01926" w:rsidP="00CC7440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03" w:name="_Toc530661616"/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7D448E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28</w:t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คำสั่ง</w:t>
                        </w:r>
                        <w:r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การเรียกรูป 2.</w:t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jpg </w:t>
                        </w:r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ภายในของ </w:t>
                        </w:r>
                        <w:proofErr w:type="spellStart"/>
                        <w:r w:rsidRPr="00CC744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proxies.json</w:t>
                        </w:r>
                        <w:bookmarkEnd w:id="103"/>
                        <w:proofErr w:type="spellEnd"/>
                        <w:r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 w:rsidR="00203A53">
        <w:rPr>
          <w:rFonts w:ascii="TH SarabunPSK" w:hAnsi="TH SarabunPSK" w:cs="TH SarabunPSK" w:hint="cs"/>
          <w:sz w:val="32"/>
          <w:szCs w:val="32"/>
          <w:cs/>
        </w:rPr>
        <w:t xml:space="preserve">ภายในไฟล์ </w:t>
      </w:r>
      <w:proofErr w:type="spellStart"/>
      <w:r w:rsidR="00203A53">
        <w:rPr>
          <w:rFonts w:ascii="TH SarabunPSK" w:hAnsi="TH SarabunPSK" w:cs="TH SarabunPSK"/>
          <w:sz w:val="32"/>
          <w:szCs w:val="32"/>
        </w:rPr>
        <w:t>proxies.json</w:t>
      </w:r>
      <w:proofErr w:type="spellEnd"/>
      <w:r w:rsidR="00203A53">
        <w:rPr>
          <w:rFonts w:ascii="TH SarabunPSK" w:hAnsi="TH SarabunPSK" w:cs="TH SarabunPSK"/>
          <w:sz w:val="32"/>
          <w:szCs w:val="32"/>
        </w:rPr>
        <w:t xml:space="preserve"> </w:t>
      </w:r>
      <w:r w:rsidR="00203A53">
        <w:rPr>
          <w:rFonts w:ascii="TH SarabunPSK" w:hAnsi="TH SarabunPSK" w:cs="TH SarabunPSK" w:hint="cs"/>
          <w:sz w:val="32"/>
          <w:szCs w:val="32"/>
          <w:cs/>
        </w:rPr>
        <w:t>เป็น</w:t>
      </w:r>
      <w:r w:rsidR="00C2200E">
        <w:rPr>
          <w:rFonts w:ascii="TH SarabunPSK" w:hAnsi="TH SarabunPSK" w:cs="TH SarabunPSK" w:hint="cs"/>
          <w:sz w:val="32"/>
          <w:szCs w:val="32"/>
          <w:cs/>
        </w:rPr>
        <w:t>การเขียน</w:t>
      </w:r>
      <w:r w:rsidR="00203A53">
        <w:rPr>
          <w:rFonts w:ascii="TH SarabunPSK" w:hAnsi="TH SarabunPSK" w:cs="TH SarabunPSK" w:hint="cs"/>
          <w:sz w:val="32"/>
          <w:szCs w:val="32"/>
          <w:cs/>
        </w:rPr>
        <w:t>โค้ดคำสั่งในการระบุ</w:t>
      </w:r>
      <w:r w:rsidR="00AD4FA1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="00AD4FA1">
        <w:rPr>
          <w:rFonts w:ascii="TH SarabunPSK" w:hAnsi="TH SarabunPSK" w:cs="TH SarabunPSK"/>
          <w:sz w:val="32"/>
          <w:szCs w:val="32"/>
        </w:rPr>
        <w:t>url</w:t>
      </w:r>
      <w:proofErr w:type="spellEnd"/>
      <w:r w:rsidR="00AD4FA1">
        <w:rPr>
          <w:rFonts w:ascii="TH SarabunPSK" w:hAnsi="TH SarabunPSK" w:cs="TH SarabunPSK"/>
          <w:sz w:val="32"/>
          <w:szCs w:val="32"/>
        </w:rPr>
        <w:t xml:space="preserve"> path</w:t>
      </w:r>
      <w:r w:rsidR="00203A53">
        <w:rPr>
          <w:rFonts w:ascii="TH SarabunPSK" w:hAnsi="TH SarabunPSK" w:cs="TH SarabunPSK" w:hint="cs"/>
          <w:sz w:val="32"/>
          <w:szCs w:val="32"/>
          <w:cs/>
        </w:rPr>
        <w:t xml:space="preserve"> ที่รี</w:t>
      </w:r>
      <w:proofErr w:type="spellStart"/>
      <w:r w:rsidR="00203A53">
        <w:rPr>
          <w:rFonts w:ascii="TH SarabunPSK" w:hAnsi="TH SarabunPSK" w:cs="TH SarabunPSK" w:hint="cs"/>
          <w:sz w:val="32"/>
          <w:szCs w:val="32"/>
          <w:cs/>
        </w:rPr>
        <w:t>เควส</w:t>
      </w:r>
      <w:proofErr w:type="spellEnd"/>
      <w:r w:rsidR="00203A53">
        <w:rPr>
          <w:rFonts w:ascii="TH SarabunPSK" w:hAnsi="TH SarabunPSK" w:cs="TH SarabunPSK" w:hint="cs"/>
          <w:sz w:val="32"/>
          <w:szCs w:val="32"/>
          <w:cs/>
        </w:rPr>
        <w:t>เข้ามาจากผู้ใช้งาน</w:t>
      </w:r>
      <w:r w:rsidR="00C2200E">
        <w:rPr>
          <w:rFonts w:ascii="TH SarabunPSK" w:hAnsi="TH SarabunPSK" w:cs="TH SarabunPSK" w:hint="cs"/>
          <w:sz w:val="32"/>
          <w:szCs w:val="32"/>
          <w:cs/>
        </w:rPr>
        <w:t xml:space="preserve">กล่าวคือหากรับค่า </w:t>
      </w:r>
      <w:hyperlink r:id="rId149" w:history="1">
        <w:r w:rsidR="00C2200E">
          <w:rPr>
            <w:rStyle w:val="Hyperlink"/>
            <w:rFonts w:ascii="TH SarabunPSK" w:hAnsi="TH SarabunPSK" w:cs="TH SarabunPSK" w:hint="cs"/>
            <w:sz w:val="32"/>
            <w:szCs w:val="32"/>
            <w:cs/>
          </w:rPr>
          <w:t xml:space="preserve"> </w:t>
        </w:r>
        <w:r w:rsidR="00C2200E" w:rsidRPr="00DB47C9">
          <w:rPr>
            <w:rStyle w:val="Hyperlink"/>
            <w:rFonts w:ascii="TH SarabunPSK" w:hAnsi="TH SarabunPSK" w:cs="TH SarabunPSK"/>
            <w:color w:val="2E74B5" w:themeColor="accent1" w:themeShade="BF"/>
            <w:sz w:val="32"/>
            <w:szCs w:val="32"/>
          </w:rPr>
          <w:t>/picture/2.jpg</w:t>
        </w:r>
      </w:hyperlink>
      <w:r w:rsidR="00C2200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203A53">
        <w:rPr>
          <w:rFonts w:ascii="TH SarabunPSK" w:hAnsi="TH SarabunPSK" w:cs="TH SarabunPSK" w:hint="cs"/>
          <w:sz w:val="32"/>
          <w:szCs w:val="32"/>
          <w:cs/>
        </w:rPr>
        <w:t>ให้ไปแสดงผลลัพธ์ที่ปลายทาง</w:t>
      </w:r>
      <w:r w:rsidR="00C2200E">
        <w:rPr>
          <w:rFonts w:ascii="TH SarabunPSK" w:hAnsi="TH SarabunPSK" w:cs="TH SarabunPSK" w:hint="cs"/>
          <w:sz w:val="32"/>
          <w:szCs w:val="32"/>
          <w:cs/>
        </w:rPr>
        <w:t>ที่</w:t>
      </w:r>
      <w:r w:rsidR="00796023">
        <w:rPr>
          <w:rFonts w:ascii="TH SarabunPSK" w:hAnsi="TH SarabunPSK" w:cs="TH SarabunPSK" w:hint="cs"/>
          <w:sz w:val="32"/>
          <w:szCs w:val="32"/>
          <w:cs/>
        </w:rPr>
        <w:t>เก็บรูปภาพ</w:t>
      </w:r>
      <w:r>
        <w:rPr>
          <w:rFonts w:ascii="TH SarabunPSK" w:hAnsi="TH SarabunPSK" w:cs="TH SarabunPSK"/>
          <w:sz w:val="32"/>
          <w:szCs w:val="32"/>
        </w:rPr>
        <w:t xml:space="preserve"> 2.jpg </w:t>
      </w:r>
      <w:r w:rsidR="00DB47C9">
        <w:rPr>
          <w:rFonts w:ascii="TH SarabunPSK" w:hAnsi="TH SarabunPSK" w:cs="TH SarabunPSK" w:hint="cs"/>
          <w:sz w:val="32"/>
          <w:szCs w:val="32"/>
          <w:cs/>
        </w:rPr>
        <w:t xml:space="preserve">ที่ถูกเก็บไว้ภายใน </w:t>
      </w:r>
      <w:r w:rsidR="00DB47C9" w:rsidRPr="00DB47C9">
        <w:rPr>
          <w:rFonts w:ascii="TH SarabunPSK" w:hAnsi="TH SarabunPSK" w:cs="TH SarabunPSK"/>
          <w:color w:val="2E74B5" w:themeColor="accent1" w:themeShade="BF"/>
          <w:sz w:val="32"/>
          <w:szCs w:val="32"/>
          <w:u w:val="single"/>
        </w:rPr>
        <w:t>WWWROOT/pictures/2.jpg</w:t>
      </w:r>
    </w:p>
    <w:p w14:paraId="7DAF2951" w14:textId="77777777" w:rsidR="00CC7440" w:rsidRPr="00CC7440" w:rsidRDefault="00CC7440" w:rsidP="00CC7440">
      <w:pPr>
        <w:pStyle w:val="ListParagraph"/>
        <w:ind w:left="1224"/>
        <w:rPr>
          <w:rFonts w:ascii="TH SarabunPSK" w:hAnsi="TH SarabunPSK" w:cs="TH SarabunPSK"/>
          <w:sz w:val="32"/>
          <w:szCs w:val="32"/>
          <w:cs/>
        </w:rPr>
      </w:pPr>
    </w:p>
    <w:p w14:paraId="15828B4E" w14:textId="77777777" w:rsidR="00133D4B" w:rsidRPr="00B95ADA" w:rsidRDefault="00133D4B" w:rsidP="00133D4B">
      <w:pPr>
        <w:pStyle w:val="ListParagraph"/>
        <w:ind w:left="1224"/>
        <w:rPr>
          <w:rFonts w:ascii="TH SarabunPSK" w:hAnsi="TH SarabunPSK" w:cs="TH SarabunPSK"/>
          <w:sz w:val="32"/>
          <w:szCs w:val="32"/>
        </w:rPr>
      </w:pPr>
    </w:p>
    <w:p w14:paraId="7FA1E8F9" w14:textId="77777777" w:rsidR="009801E6" w:rsidRDefault="009801E6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30382DD7" w14:textId="4FB576F8" w:rsidR="00DB47C9" w:rsidRDefault="002353B4" w:rsidP="004C5AB0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ส่วนของการทดสอบฟังก์ชัน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</w:p>
    <w:p w14:paraId="0B96E34F" w14:textId="1E72D6F7" w:rsidR="00DB47C9" w:rsidRDefault="00E47516" w:rsidP="004C5AB0">
      <w:pPr>
        <w:pStyle w:val="ListParagraph"/>
        <w:numPr>
          <w:ilvl w:val="0"/>
          <w:numId w:val="29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เข้าไปที่หน้า </w:t>
      </w:r>
      <w:r>
        <w:rPr>
          <w:rFonts w:ascii="TH SarabunPSK" w:hAnsi="TH SarabunPSK" w:cs="TH SarabunPSK"/>
          <w:sz w:val="32"/>
          <w:szCs w:val="32"/>
        </w:rPr>
        <w:t xml:space="preserve">Function Apps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เลือก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FileServerFunction</w:t>
      </w:r>
      <w:proofErr w:type="spellEnd"/>
    </w:p>
    <w:p w14:paraId="36AD77AE" w14:textId="36567C8D" w:rsidR="00E47516" w:rsidRDefault="009A76A3" w:rsidP="004C5AB0">
      <w:pPr>
        <w:pStyle w:val="ListParagraph"/>
        <w:numPr>
          <w:ilvl w:val="0"/>
          <w:numId w:val="29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880448" behindDoc="0" locked="0" layoutInCell="1" allowOverlap="1" wp14:anchorId="2EF503C4" wp14:editId="588DB5AE">
                <wp:simplePos x="0" y="0"/>
                <wp:positionH relativeFrom="column">
                  <wp:posOffset>-224790</wp:posOffset>
                </wp:positionH>
                <wp:positionV relativeFrom="paragraph">
                  <wp:posOffset>428625</wp:posOffset>
                </wp:positionV>
                <wp:extent cx="5262245" cy="3180771"/>
                <wp:effectExtent l="95250" t="95250" r="90805" b="635"/>
                <wp:wrapTopAndBottom/>
                <wp:docPr id="182" name="Group 18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62245" cy="3180771"/>
                          <a:chOff x="0" y="0"/>
                          <a:chExt cx="5262245" cy="3181363"/>
                        </a:xfrm>
                      </wpg:grpSpPr>
                      <pic:pic xmlns:pic="http://schemas.openxmlformats.org/drawingml/2006/picture">
                        <pic:nvPicPr>
                          <pic:cNvPr id="180" name="Picture 180"/>
                          <pic:cNvPicPr>
                            <a:picLocks noChangeAspect="1"/>
                          </pic:cNvPicPr>
                        </pic:nvPicPr>
                        <pic:blipFill>
                          <a:blip r:embed="rId1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62245" cy="275209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181" name="Text Box 181"/>
                        <wps:cNvSpPr txBox="1"/>
                        <wps:spPr>
                          <a:xfrm>
                            <a:off x="0" y="2854912"/>
                            <a:ext cx="5262245" cy="326451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952DA02" w14:textId="7C2E67CE" w:rsidR="00B01926" w:rsidRPr="009A76A3" w:rsidRDefault="00B01926" w:rsidP="009A76A3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104" w:name="_Toc530661617"/>
                              <w:r w:rsidRPr="009A76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9A76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9A76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A76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9A76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9A76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9A76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A76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7D448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29</w:t>
                              </w:r>
                              <w:r w:rsidRPr="009A76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9A76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แสดง </w:t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URL</w:t>
                              </w:r>
                              <w:r w:rsidRPr="009A76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9A76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ของ</w:t>
                              </w:r>
                              <w:r w:rsidRPr="009A76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proofErr w:type="spellStart"/>
                              <w:r w:rsidRPr="009A76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FileServerFunction</w:t>
                              </w:r>
                              <w:bookmarkEnd w:id="104"/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EF503C4" id="Group 182" o:spid="_x0000_s1088" style="position:absolute;left:0;text-align:left;margin-left:-17.7pt;margin-top:33.75pt;width:414.35pt;height:250.45pt;z-index:251880448;mso-height-relative:margin" coordsize="52622,3181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">
                <v:shape id="Picture 180" o:spid="_x0000_s1089" type="#_x0000_t75" style="position:absolute;width:52622;height:275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" stroked="t" strokeweight="7pt">
                  <v:stroke linestyle="thickThin" endcap="square"/>
                  <v:imagedata r:id="rId151" o:title=""/>
                  <v:path arrowok="t"/>
                </v:shape>
                <v:shape id="Text Box 181" o:spid="_x0000_s1090" type="#_x0000_t202" style="position:absolute;top:28549;width:52622;height:32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" stroked="f">
                  <v:textbox style="mso-fit-shape-to-text:t" inset="0,0,0,0">
                    <w:txbxContent>
                      <w:p w14:paraId="3952DA02" w14:textId="7C2E67CE" w:rsidR="00B01926" w:rsidRPr="009A76A3" w:rsidRDefault="00B01926" w:rsidP="009A76A3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05" w:name="_Toc530661617"/>
                        <w:r w:rsidRPr="009A76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9A76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9A76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A76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9A76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9A76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9A76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A76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7D448E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29</w:t>
                        </w:r>
                        <w:r w:rsidRPr="009A76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9A76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แสดง </w:t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URL</w:t>
                        </w:r>
                        <w:r w:rsidRPr="009A76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9A76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ของ</w:t>
                        </w:r>
                        <w:r w:rsidRPr="009A76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proofErr w:type="spellStart"/>
                        <w:r w:rsidRPr="009A76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FileServerFunction</w:t>
                        </w:r>
                        <w:bookmarkEnd w:id="105"/>
                        <w:proofErr w:type="spellEnd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E47516">
        <w:rPr>
          <w:rFonts w:ascii="TH SarabunPSK" w:hAnsi="TH SarabunPSK" w:cs="TH SarabunPSK" w:hint="cs"/>
          <w:sz w:val="32"/>
          <w:szCs w:val="32"/>
          <w:cs/>
        </w:rPr>
        <w:t xml:space="preserve">ในหน้า </w:t>
      </w:r>
      <w:r w:rsidR="00E47516">
        <w:rPr>
          <w:rFonts w:ascii="TH SarabunPSK" w:hAnsi="TH SarabunPSK" w:cs="TH SarabunPSK"/>
          <w:sz w:val="32"/>
          <w:szCs w:val="32"/>
        </w:rPr>
        <w:t xml:space="preserve">overview </w:t>
      </w:r>
      <w:r w:rsidR="00E47516">
        <w:rPr>
          <w:rFonts w:ascii="TH SarabunPSK" w:hAnsi="TH SarabunPSK" w:cs="TH SarabunPSK" w:hint="cs"/>
          <w:sz w:val="32"/>
          <w:szCs w:val="32"/>
          <w:cs/>
        </w:rPr>
        <w:t xml:space="preserve">ดูในส่วนของ </w:t>
      </w:r>
      <w:r w:rsidR="00E47516">
        <w:rPr>
          <w:rFonts w:ascii="TH SarabunPSK" w:hAnsi="TH SarabunPSK" w:cs="TH SarabunPSK"/>
          <w:sz w:val="32"/>
          <w:szCs w:val="32"/>
        </w:rPr>
        <w:t xml:space="preserve">URL </w:t>
      </w:r>
      <w:r>
        <w:rPr>
          <w:rFonts w:ascii="TH SarabunPSK" w:hAnsi="TH SarabunPSK" w:cs="TH SarabunPSK" w:hint="cs"/>
          <w:sz w:val="32"/>
          <w:szCs w:val="32"/>
          <w:cs/>
        </w:rPr>
        <w:t>คือส่วนที่แสดงในการทำงาน</w:t>
      </w:r>
    </w:p>
    <w:p w14:paraId="309C76F6" w14:textId="5A21F4EC" w:rsidR="009A76A3" w:rsidRDefault="009A76A3" w:rsidP="009A76A3">
      <w:pPr>
        <w:pStyle w:val="ListParagraph"/>
        <w:ind w:left="1224"/>
        <w:rPr>
          <w:rFonts w:ascii="TH SarabunPSK" w:hAnsi="TH SarabunPSK" w:cs="TH SarabunPSK"/>
          <w:sz w:val="32"/>
          <w:szCs w:val="32"/>
        </w:rPr>
      </w:pPr>
    </w:p>
    <w:p w14:paraId="551E340A" w14:textId="02292E21" w:rsidR="00FC7C69" w:rsidRDefault="00FC7C69" w:rsidP="004C5AB0">
      <w:pPr>
        <w:pStyle w:val="ListParagraph"/>
        <w:numPr>
          <w:ilvl w:val="0"/>
          <w:numId w:val="29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884544" behindDoc="0" locked="0" layoutInCell="1" allowOverlap="1" wp14:anchorId="0A4F4F16" wp14:editId="4F7FAFB3">
                <wp:simplePos x="0" y="0"/>
                <wp:positionH relativeFrom="column">
                  <wp:posOffset>-236352</wp:posOffset>
                </wp:positionH>
                <wp:positionV relativeFrom="paragraph">
                  <wp:posOffset>416213</wp:posOffset>
                </wp:positionV>
                <wp:extent cx="5277749" cy="3191726"/>
                <wp:effectExtent l="95250" t="95250" r="94615" b="8890"/>
                <wp:wrapTopAndBottom/>
                <wp:docPr id="166" name="Group 16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7749" cy="3191726"/>
                          <a:chOff x="-3439" y="0"/>
                          <a:chExt cx="5277749" cy="3191726"/>
                        </a:xfrm>
                      </wpg:grpSpPr>
                      <pic:pic xmlns:pic="http://schemas.openxmlformats.org/drawingml/2006/picture">
                        <pic:nvPicPr>
                          <pic:cNvPr id="183" name="Picture 183"/>
                          <pic:cNvPicPr>
                            <a:picLocks noChangeAspect="1"/>
                          </pic:cNvPicPr>
                        </pic:nvPicPr>
                        <pic:blipFill>
                          <a:blip r:embed="rId1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77050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165" name="Text Box 165"/>
                        <wps:cNvSpPr txBox="1"/>
                        <wps:spPr>
                          <a:xfrm>
                            <a:off x="-3439" y="2865336"/>
                            <a:ext cx="5274310" cy="32639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B5B7059" w14:textId="359921BE" w:rsidR="00B01926" w:rsidRPr="00FC7C69" w:rsidRDefault="00B01926" w:rsidP="00FC7C69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106" w:name="_Toc530661618"/>
                              <w:r w:rsidRPr="00FC7C6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FC7C6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FC7C6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FC7C6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FC7C6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FC7C6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FC7C6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FC7C6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7D448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30</w:t>
                              </w:r>
                              <w:r w:rsidRPr="00FC7C6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FC7C6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FC7C6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ทดสอบใช้งาน </w:t>
                              </w:r>
                              <w:proofErr w:type="spellStart"/>
                              <w:r w:rsidRPr="00FC7C6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FileServerFunction</w:t>
                              </w:r>
                              <w:bookmarkEnd w:id="106"/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A4F4F16" id="Group 166" o:spid="_x0000_s1091" style="position:absolute;left:0;text-align:left;margin-left:-18.6pt;margin-top:32.75pt;width:415.55pt;height:251.3pt;z-index:251884544;mso-height-relative:margin" coordorigin="-34" coordsize="52777,3191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">
                <v:shape id="Picture 183" o:spid="_x0000_s1092" type="#_x0000_t75" style="position:absolute;width:52743;height:277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" stroked="t" strokeweight="7pt">
                  <v:stroke linestyle="thickThin" endcap="square"/>
                  <v:imagedata r:id="rId153" o:title=""/>
                  <v:path arrowok="t"/>
                </v:shape>
                <v:shape id="Text Box 165" o:spid="_x0000_s1093" type="#_x0000_t202" style="position:absolute;left:-34;top:28653;width:52742;height:32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" stroked="f">
                  <v:textbox style="mso-fit-shape-to-text:t" inset="0,0,0,0">
                    <w:txbxContent>
                      <w:p w14:paraId="6B5B7059" w14:textId="359921BE" w:rsidR="00B01926" w:rsidRPr="00FC7C69" w:rsidRDefault="00B01926" w:rsidP="00FC7C69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07" w:name="_Toc530661618"/>
                        <w:r w:rsidRPr="00FC7C6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FC7C6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FC7C6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FC7C6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FC7C6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FC7C6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FC7C6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FC7C6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7D448E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30</w:t>
                        </w:r>
                        <w:r w:rsidRPr="00FC7C6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FC7C6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FC7C6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ทดสอบใช้งาน </w:t>
                        </w:r>
                        <w:proofErr w:type="spellStart"/>
                        <w:r w:rsidRPr="00FC7C6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FileServerFunction</w:t>
                        </w:r>
                        <w:bookmarkEnd w:id="107"/>
                        <w:proofErr w:type="spellEnd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9A76A3">
        <w:rPr>
          <w:rFonts w:ascii="TH SarabunPSK" w:hAnsi="TH SarabunPSK" w:cs="TH SarabunPSK" w:hint="cs"/>
          <w:sz w:val="32"/>
          <w:szCs w:val="32"/>
          <w:cs/>
        </w:rPr>
        <w:t xml:space="preserve">เปิดลิงค์ </w:t>
      </w:r>
      <w:proofErr w:type="spellStart"/>
      <w:r w:rsidR="009A76A3">
        <w:rPr>
          <w:rFonts w:ascii="TH SarabunPSK" w:hAnsi="TH SarabunPSK" w:cs="TH SarabunPSK"/>
          <w:sz w:val="32"/>
          <w:szCs w:val="32"/>
        </w:rPr>
        <w:t>url</w:t>
      </w:r>
      <w:proofErr w:type="spellEnd"/>
      <w:r w:rsidR="009A76A3">
        <w:rPr>
          <w:rFonts w:ascii="TH SarabunPSK" w:hAnsi="TH SarabunPSK" w:cs="TH SarabunPSK"/>
          <w:sz w:val="32"/>
          <w:szCs w:val="32"/>
        </w:rPr>
        <w:t xml:space="preserve"> </w:t>
      </w:r>
      <w:r w:rsidR="009A76A3">
        <w:rPr>
          <w:rFonts w:ascii="TH SarabunPSK" w:hAnsi="TH SarabunPSK" w:cs="TH SarabunPSK" w:hint="cs"/>
          <w:sz w:val="32"/>
          <w:szCs w:val="32"/>
          <w:cs/>
        </w:rPr>
        <w:t>ขึ้นมาเพื่อทดสอบการทำงาน</w:t>
      </w:r>
      <w:r w:rsidR="007C2E6C">
        <w:rPr>
          <w:rFonts w:ascii="TH SarabunPSK" w:hAnsi="TH SarabunPSK" w:cs="TH SarabunPSK"/>
          <w:sz w:val="32"/>
          <w:szCs w:val="32"/>
        </w:rPr>
        <w:t xml:space="preserve"> </w:t>
      </w:r>
      <w:r w:rsidR="007C2E6C">
        <w:rPr>
          <w:rFonts w:ascii="TH SarabunPSK" w:hAnsi="TH SarabunPSK" w:cs="TH SarabunPSK" w:hint="cs"/>
          <w:sz w:val="32"/>
          <w:szCs w:val="32"/>
          <w:cs/>
        </w:rPr>
        <w:t>หากเปิดมาแล้วแสดงผลก็แสดงว่าทำงานได้</w:t>
      </w:r>
    </w:p>
    <w:p w14:paraId="7A0D28F1" w14:textId="77777777" w:rsidR="00FC7C69" w:rsidRPr="00FC7C69" w:rsidRDefault="00FC7C69" w:rsidP="00FC7C69">
      <w:pPr>
        <w:pStyle w:val="ListParagraph"/>
        <w:rPr>
          <w:rFonts w:ascii="TH SarabunPSK" w:hAnsi="TH SarabunPSK" w:cs="TH SarabunPSK"/>
          <w:sz w:val="32"/>
          <w:szCs w:val="32"/>
        </w:rPr>
      </w:pPr>
    </w:p>
    <w:p w14:paraId="1AD91C7C" w14:textId="77777777" w:rsidR="009801E6" w:rsidRPr="009801E6" w:rsidRDefault="009801E6" w:rsidP="009801E6">
      <w:pPr>
        <w:rPr>
          <w:rFonts w:ascii="TH SarabunPSK" w:hAnsi="TH SarabunPSK" w:cs="TH SarabunPSK"/>
          <w:sz w:val="32"/>
          <w:szCs w:val="32"/>
        </w:rPr>
      </w:pPr>
    </w:p>
    <w:p w14:paraId="3E9A5315" w14:textId="26C2D103" w:rsidR="000B27DC" w:rsidRDefault="000B27DC" w:rsidP="004C5AB0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ส่วนของการ</w:t>
      </w:r>
      <w:r w:rsidR="005E2143">
        <w:rPr>
          <w:rFonts w:ascii="TH SarabunPSK" w:hAnsi="TH SarabunPSK" w:cs="TH SarabunPSK" w:hint="cs"/>
          <w:sz w:val="32"/>
          <w:szCs w:val="32"/>
          <w:cs/>
        </w:rPr>
        <w:t>ทำ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Active Directory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ให้ฟังก์ชัน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</w:p>
    <w:p w14:paraId="76852003" w14:textId="1B121FAC" w:rsidR="00FC7C69" w:rsidRDefault="00000C0F" w:rsidP="004C5AB0">
      <w:pPr>
        <w:pStyle w:val="ListParagraph"/>
        <w:numPr>
          <w:ilvl w:val="0"/>
          <w:numId w:val="3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ไปที่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FileServerFunction</w:t>
      </w:r>
      <w:proofErr w:type="spellEnd"/>
      <w:r w:rsidR="0083437D">
        <w:rPr>
          <w:rFonts w:ascii="TH SarabunPSK" w:hAnsi="TH SarabunPSK" w:cs="TH SarabunPSK"/>
          <w:sz w:val="32"/>
          <w:szCs w:val="32"/>
        </w:rPr>
        <w:t xml:space="preserve"> </w:t>
      </w:r>
      <w:r w:rsidR="0083437D">
        <w:rPr>
          <w:rFonts w:ascii="TH SarabunPSK" w:hAnsi="TH SarabunPSK" w:cs="TH SarabunPSK" w:hint="cs"/>
          <w:sz w:val="32"/>
          <w:szCs w:val="32"/>
          <w:cs/>
        </w:rPr>
        <w:t xml:space="preserve">เลือกที่ </w:t>
      </w:r>
      <w:r w:rsidR="0083437D">
        <w:rPr>
          <w:rFonts w:ascii="TH SarabunPSK" w:hAnsi="TH SarabunPSK" w:cs="TH SarabunPSK"/>
          <w:sz w:val="32"/>
          <w:szCs w:val="32"/>
        </w:rPr>
        <w:t xml:space="preserve">Platform features </w:t>
      </w:r>
      <w:r w:rsidR="0083437D">
        <w:rPr>
          <w:rFonts w:ascii="TH SarabunPSK" w:hAnsi="TH SarabunPSK" w:cs="TH SarabunPSK" w:hint="cs"/>
          <w:sz w:val="32"/>
          <w:szCs w:val="32"/>
          <w:cs/>
        </w:rPr>
        <w:t xml:space="preserve">แล้วเลือก </w:t>
      </w:r>
      <w:r w:rsidR="0083437D">
        <w:rPr>
          <w:rFonts w:ascii="TH SarabunPSK" w:hAnsi="TH SarabunPSK" w:cs="TH SarabunPSK"/>
          <w:sz w:val="32"/>
          <w:szCs w:val="32"/>
        </w:rPr>
        <w:t xml:space="preserve">Authentication/Authorization </w:t>
      </w:r>
    </w:p>
    <w:p w14:paraId="0B1FD0A0" w14:textId="2155DA8F" w:rsidR="0083437D" w:rsidRPr="009801E6" w:rsidRDefault="009801E6" w:rsidP="009801E6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888640" behindDoc="0" locked="0" layoutInCell="1" allowOverlap="1" wp14:anchorId="56B20E7B" wp14:editId="7084378C">
                <wp:simplePos x="0" y="0"/>
                <wp:positionH relativeFrom="margin">
                  <wp:align>left</wp:align>
                </wp:positionH>
                <wp:positionV relativeFrom="paragraph">
                  <wp:posOffset>526225</wp:posOffset>
                </wp:positionV>
                <wp:extent cx="5274310" cy="3267115"/>
                <wp:effectExtent l="95250" t="95250" r="97790" b="9525"/>
                <wp:wrapTopAndBottom/>
                <wp:docPr id="185" name="Group 18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267115"/>
                          <a:chOff x="0" y="0"/>
                          <a:chExt cx="5274310" cy="3267551"/>
                        </a:xfrm>
                      </wpg:grpSpPr>
                      <pic:pic xmlns:pic="http://schemas.openxmlformats.org/drawingml/2006/picture">
                        <pic:nvPicPr>
                          <pic:cNvPr id="179" name="Picture 179"/>
                          <pic:cNvPicPr>
                            <a:picLocks noChangeAspect="1"/>
                          </pic:cNvPicPr>
                        </pic:nvPicPr>
                        <pic:blipFill>
                          <a:blip r:embed="rId1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4310" cy="281876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184" name="Text Box 184"/>
                        <wps:cNvSpPr txBox="1"/>
                        <wps:spPr>
                          <a:xfrm>
                            <a:off x="0" y="2941117"/>
                            <a:ext cx="5274310" cy="326434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262A979" w14:textId="3A00C99C" w:rsidR="00B01926" w:rsidRPr="00B242F0" w:rsidRDefault="00B01926" w:rsidP="0083437D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108" w:name="_Toc530661619"/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7D448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31</w:t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เข้าเซอร์วิส </w:t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Authentication/Authoriz</w:t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ation</w:t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ของ </w:t>
                              </w:r>
                              <w:proofErr w:type="spellStart"/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FunctionApp</w:t>
                              </w:r>
                              <w:bookmarkEnd w:id="108"/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6B20E7B" id="Group 185" o:spid="_x0000_s1094" style="position:absolute;margin-left:0;margin-top:41.45pt;width:415.3pt;height:257.25pt;z-index:251888640;mso-position-horizontal:left;mso-position-horizontal-relative:margin;mso-height-relative:margin" coordsize="52743,326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">
                <v:shape id="Picture 179" o:spid="_x0000_s1095" type="#_x0000_t75" style="position:absolute;width:52743;height:281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" stroked="t" strokeweight="7pt">
                  <v:stroke linestyle="thickThin" endcap="square"/>
                  <v:imagedata r:id="rId155" o:title=""/>
                  <v:path arrowok="t"/>
                </v:shape>
                <v:shape id="Text Box 184" o:spid="_x0000_s1096" type="#_x0000_t202" style="position:absolute;top:29411;width:52743;height:32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" stroked="f">
                  <v:textbox style="mso-fit-shape-to-text:t" inset="0,0,0,0">
                    <w:txbxContent>
                      <w:p w14:paraId="2262A979" w14:textId="3A00C99C" w:rsidR="00B01926" w:rsidRPr="00B242F0" w:rsidRDefault="00B01926" w:rsidP="0083437D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09" w:name="_Toc530661619"/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7D448E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31</w:t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เข้าเซอร์วิส </w:t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Authentication/Authoriz</w:t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ation</w:t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ของ </w:t>
                        </w:r>
                        <w:proofErr w:type="spellStart"/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FunctionApp</w:t>
                        </w:r>
                        <w:bookmarkEnd w:id="109"/>
                        <w:proofErr w:type="spellEnd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>
        <w:rPr>
          <w:rFonts w:ascii="TH SarabunPSK" w:hAnsi="TH SarabunPSK" w:cs="TH SarabunPSK"/>
          <w:sz w:val="32"/>
          <w:szCs w:val="32"/>
        </w:rPr>
        <w:br w:type="page"/>
      </w:r>
    </w:p>
    <w:p w14:paraId="184EC225" w14:textId="17C5B74C" w:rsidR="004A5B9D" w:rsidRPr="00F07F0A" w:rsidRDefault="00B242F0" w:rsidP="00F07F0A">
      <w:pPr>
        <w:pStyle w:val="ListParagraph"/>
        <w:numPr>
          <w:ilvl w:val="0"/>
          <w:numId w:val="30"/>
        </w:num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w:lastRenderedPageBreak/>
        <mc:AlternateContent>
          <mc:Choice Requires="wpg">
            <w:drawing>
              <wp:anchor distT="0" distB="0" distL="114300" distR="114300" simplePos="0" relativeHeight="251892736" behindDoc="0" locked="0" layoutInCell="1" allowOverlap="1" wp14:anchorId="2D1F4568" wp14:editId="1B53E7AE">
                <wp:simplePos x="0" y="0"/>
                <wp:positionH relativeFrom="margin">
                  <wp:align>right</wp:align>
                </wp:positionH>
                <wp:positionV relativeFrom="paragraph">
                  <wp:posOffset>1395845</wp:posOffset>
                </wp:positionV>
                <wp:extent cx="5065395" cy="3357245"/>
                <wp:effectExtent l="95250" t="95250" r="78105" b="0"/>
                <wp:wrapTopAndBottom/>
                <wp:docPr id="188" name="Group 18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65395" cy="3357245"/>
                          <a:chOff x="0" y="0"/>
                          <a:chExt cx="5285327" cy="3757298"/>
                        </a:xfrm>
                      </wpg:grpSpPr>
                      <pic:pic xmlns:pic="http://schemas.openxmlformats.org/drawingml/2006/picture">
                        <pic:nvPicPr>
                          <pic:cNvPr id="186" name="Picture 186"/>
                          <pic:cNvPicPr>
                            <a:picLocks noChangeAspect="1"/>
                          </pic:cNvPicPr>
                        </pic:nvPicPr>
                        <pic:blipFill>
                          <a:blip r:embed="rId1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67325" cy="335280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187" name="Text Box 187"/>
                        <wps:cNvSpPr txBox="1"/>
                        <wps:spPr>
                          <a:xfrm>
                            <a:off x="18002" y="3458213"/>
                            <a:ext cx="5267325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2AE1119" w14:textId="37913826" w:rsidR="00B01926" w:rsidRPr="00B242F0" w:rsidRDefault="00B01926" w:rsidP="00B242F0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110" w:name="_Toc530661620"/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7D448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32</w:t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หน้าต่าง </w:t>
                              </w:r>
                              <w:r w:rsidRPr="00B242F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Authentication/Authorization</w:t>
                              </w:r>
                              <w:bookmarkEnd w:id="110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D1F4568" id="Group 188" o:spid="_x0000_s1097" style="position:absolute;left:0;text-align:left;margin-left:347.65pt;margin-top:109.9pt;width:398.85pt;height:264.35pt;z-index:251892736;mso-position-horizontal:right;mso-position-horizontal-relative:margin;mso-width-relative:margin;mso-height-relative:margin" coordsize="52853,3757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">
                <v:shape id="Picture 186" o:spid="_x0000_s1098" type="#_x0000_t75" style="position:absolute;width:52673;height:335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" stroked="t" strokeweight="7pt">
                  <v:stroke linestyle="thickThin" endcap="square"/>
                  <v:imagedata r:id="rId157" o:title=""/>
                  <v:path arrowok="t"/>
                </v:shape>
                <v:shape id="Text Box 187" o:spid="_x0000_s1099" type="#_x0000_t202" style="position:absolute;left:180;top:34582;width:52673;height:29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" stroked="f">
                  <v:textbox inset="0,0,0,0">
                    <w:txbxContent>
                      <w:p w14:paraId="72AE1119" w14:textId="37913826" w:rsidR="00B01926" w:rsidRPr="00B242F0" w:rsidRDefault="00B01926" w:rsidP="00B242F0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11" w:name="_Toc530661620"/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7D448E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32</w:t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หน้าต่าง </w:t>
                        </w:r>
                        <w:r w:rsidRPr="00B242F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Authentication/Authorization</w:t>
                        </w:r>
                        <w:bookmarkEnd w:id="111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หัวข้อ </w:t>
      </w:r>
      <w:r>
        <w:rPr>
          <w:rFonts w:ascii="TH SarabunPSK" w:hAnsi="TH SarabunPSK" w:cs="TH SarabunPSK"/>
          <w:sz w:val="32"/>
          <w:szCs w:val="32"/>
        </w:rPr>
        <w:t xml:space="preserve">App Service Authentication </w:t>
      </w:r>
      <w:r>
        <w:rPr>
          <w:rFonts w:ascii="TH SarabunPSK" w:hAnsi="TH SarabunPSK" w:cs="TH SarabunPSK" w:hint="cs"/>
          <w:sz w:val="32"/>
          <w:szCs w:val="32"/>
          <w:cs/>
        </w:rPr>
        <w:t>เปลี่ยนเป็น</w:t>
      </w:r>
      <w:r>
        <w:rPr>
          <w:rFonts w:ascii="TH SarabunPSK" w:hAnsi="TH SarabunPSK" w:cs="TH SarabunPSK"/>
          <w:sz w:val="32"/>
          <w:szCs w:val="32"/>
        </w:rPr>
        <w:t xml:space="preserve"> On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ในหัวข้อ </w:t>
      </w:r>
      <w:r>
        <w:rPr>
          <w:rFonts w:ascii="TH SarabunPSK" w:hAnsi="TH SarabunPSK" w:cs="TH SarabunPSK"/>
          <w:sz w:val="32"/>
          <w:szCs w:val="32"/>
        </w:rPr>
        <w:t xml:space="preserve">Authentication Providers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เลือก </w:t>
      </w:r>
      <w:r>
        <w:rPr>
          <w:rFonts w:ascii="TH SarabunPSK" w:hAnsi="TH SarabunPSK" w:cs="TH SarabunPSK"/>
          <w:sz w:val="32"/>
          <w:szCs w:val="32"/>
        </w:rPr>
        <w:t>Azure Active Directory</w:t>
      </w:r>
      <w:r w:rsidR="00553201">
        <w:rPr>
          <w:rFonts w:ascii="TH SarabunPSK" w:hAnsi="TH SarabunPSK" w:cs="TH SarabunPSK"/>
          <w:sz w:val="32"/>
          <w:szCs w:val="32"/>
        </w:rPr>
        <w:t xml:space="preserve"> </w:t>
      </w:r>
      <w:r w:rsidR="00553201">
        <w:rPr>
          <w:rFonts w:ascii="TH SarabunPSK" w:hAnsi="TH SarabunPSK" w:cs="TH SarabunPSK" w:hint="cs"/>
          <w:sz w:val="32"/>
          <w:szCs w:val="32"/>
          <w:cs/>
        </w:rPr>
        <w:t>เพื่อเข้าไปตั้งค่า</w:t>
      </w:r>
      <w:r w:rsidR="004A5B9D" w:rsidRPr="00F07F0A">
        <w:rPr>
          <w:rFonts w:ascii="TH SarabunPSK" w:hAnsi="TH SarabunPSK" w:cs="TH SarabunPSK"/>
          <w:sz w:val="32"/>
          <w:szCs w:val="32"/>
          <w:cs/>
        </w:rPr>
        <w:br w:type="page"/>
      </w:r>
    </w:p>
    <w:p w14:paraId="1A29EC91" w14:textId="49107D1B" w:rsidR="00B242F0" w:rsidRDefault="004A5B9D" w:rsidP="004C5AB0">
      <w:pPr>
        <w:pStyle w:val="ListParagraph"/>
        <w:numPr>
          <w:ilvl w:val="0"/>
          <w:numId w:val="3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ในหน้า </w:t>
      </w:r>
      <w:r>
        <w:rPr>
          <w:rFonts w:ascii="TH SarabunPSK" w:hAnsi="TH SarabunPSK" w:cs="TH SarabunPSK"/>
          <w:sz w:val="32"/>
          <w:szCs w:val="32"/>
        </w:rPr>
        <w:t xml:space="preserve">Azure Active Directory Setting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ในหัวข้อ </w:t>
      </w:r>
      <w:r>
        <w:rPr>
          <w:rFonts w:ascii="TH SarabunPSK" w:hAnsi="TH SarabunPSK" w:cs="TH SarabunPSK"/>
          <w:sz w:val="32"/>
          <w:szCs w:val="32"/>
        </w:rPr>
        <w:t xml:space="preserve">Management mode </w:t>
      </w:r>
      <w:r>
        <w:rPr>
          <w:rFonts w:ascii="TH SarabunPSK" w:hAnsi="TH SarabunPSK" w:cs="TH SarabunPSK" w:hint="cs"/>
          <w:sz w:val="32"/>
          <w:szCs w:val="32"/>
          <w:cs/>
        </w:rPr>
        <w:t>เลือก</w:t>
      </w:r>
      <w:r>
        <w:rPr>
          <w:rFonts w:ascii="TH SarabunPSK" w:hAnsi="TH SarabunPSK" w:cs="TH SarabunPSK"/>
          <w:sz w:val="32"/>
          <w:szCs w:val="32"/>
        </w:rPr>
        <w:t xml:space="preserve"> Express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เลือก </w:t>
      </w:r>
      <w:r>
        <w:rPr>
          <w:rFonts w:ascii="TH SarabunPSK" w:hAnsi="TH SarabunPSK" w:cs="TH SarabunPSK"/>
          <w:sz w:val="32"/>
          <w:szCs w:val="32"/>
        </w:rPr>
        <w:t xml:space="preserve">Create New AD App </w:t>
      </w:r>
      <w:r>
        <w:rPr>
          <w:rFonts w:ascii="TH SarabunPSK" w:hAnsi="TH SarabunPSK" w:cs="TH SarabunPSK" w:hint="cs"/>
          <w:sz w:val="32"/>
          <w:szCs w:val="32"/>
          <w:cs/>
        </w:rPr>
        <w:t>ในหัวข้อ</w:t>
      </w:r>
      <w:r>
        <w:rPr>
          <w:rFonts w:ascii="TH SarabunPSK" w:hAnsi="TH SarabunPSK" w:cs="TH SarabunPSK"/>
          <w:sz w:val="32"/>
          <w:szCs w:val="32"/>
        </w:rPr>
        <w:t xml:space="preserve">Create App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FileServerFunction</w:t>
      </w:r>
      <w:proofErr w:type="spellEnd"/>
    </w:p>
    <w:p w14:paraId="5A2D588F" w14:textId="189C5432" w:rsidR="009801E6" w:rsidRDefault="009801E6" w:rsidP="009801E6">
      <w:pPr>
        <w:pStyle w:val="ListParagraph"/>
        <w:ind w:left="1224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896832" behindDoc="0" locked="0" layoutInCell="1" allowOverlap="1" wp14:anchorId="7EEEC5F8" wp14:editId="7CEBAE63">
                <wp:simplePos x="0" y="0"/>
                <wp:positionH relativeFrom="page">
                  <wp:align>center</wp:align>
                </wp:positionH>
                <wp:positionV relativeFrom="paragraph">
                  <wp:posOffset>599563</wp:posOffset>
                </wp:positionV>
                <wp:extent cx="3492076" cy="3707765"/>
                <wp:effectExtent l="95250" t="95250" r="51435" b="6985"/>
                <wp:wrapTopAndBottom/>
                <wp:docPr id="84" name="Group 8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92076" cy="3707765"/>
                          <a:chOff x="0" y="0"/>
                          <a:chExt cx="3492076" cy="3707765"/>
                        </a:xfrm>
                      </wpg:grpSpPr>
                      <pic:pic xmlns:pic="http://schemas.openxmlformats.org/drawingml/2006/picture">
                        <pic:nvPicPr>
                          <pic:cNvPr id="193" name="Picture 193"/>
                          <pic:cNvPicPr>
                            <a:picLocks noChangeAspect="1"/>
                          </pic:cNvPicPr>
                        </pic:nvPicPr>
                        <pic:blipFill>
                          <a:blip r:embed="rId1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57575" cy="327850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194" name="Text Box 194"/>
                        <wps:cNvSpPr txBox="1"/>
                        <wps:spPr>
                          <a:xfrm>
                            <a:off x="34501" y="3381375"/>
                            <a:ext cx="3457575" cy="32639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532B330A" w14:textId="0B615F81" w:rsidR="00B01926" w:rsidRPr="00AB3690" w:rsidRDefault="00B01926" w:rsidP="00AB3690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112" w:name="_Toc530661621"/>
                              <w:r w:rsidRPr="00AB369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AB369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AB369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AB369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AB369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AB369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AB369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AB369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7D448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33</w:t>
                              </w:r>
                              <w:r w:rsidRPr="00AB369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AB369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AB369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หน้าต่าง </w:t>
                              </w:r>
                              <w:r w:rsidRPr="00AB369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Azure Active Directory Setting </w:t>
                              </w:r>
                              <w:r w:rsidRPr="00AB369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ของ </w:t>
                              </w:r>
                              <w:proofErr w:type="spellStart"/>
                              <w:r w:rsidRPr="00AB369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FileServerFunction</w:t>
                              </w:r>
                              <w:bookmarkEnd w:id="112"/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EEEC5F8" id="Group 84" o:spid="_x0000_s1100" style="position:absolute;left:0;text-align:left;margin-left:0;margin-top:47.2pt;width:274.95pt;height:291.95pt;z-index:251896832;mso-position-horizontal:center;mso-position-horizontal-relative:page" coordsize="34920,3707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">
                <v:shape id="Picture 193" o:spid="_x0000_s1101" type="#_x0000_t75" style="position:absolute;width:34575;height:327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" stroked="t" strokeweight="7pt">
                  <v:stroke linestyle="thickThin" endcap="square"/>
                  <v:imagedata r:id="rId159" o:title=""/>
                  <v:path arrowok="t"/>
                </v:shape>
                <v:shape id="Text Box 194" o:spid="_x0000_s1102" type="#_x0000_t202" style="position:absolute;left:345;top:33813;width:34575;height:32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" stroked="f">
                  <v:textbox style="mso-fit-shape-to-text:t" inset="0,0,0,0">
                    <w:txbxContent>
                      <w:p w14:paraId="532B330A" w14:textId="0B615F81" w:rsidR="00B01926" w:rsidRPr="00AB3690" w:rsidRDefault="00B01926" w:rsidP="00AB3690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13" w:name="_Toc530661621"/>
                        <w:r w:rsidRPr="00AB369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AB369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AB369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AB369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AB369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AB369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AB369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AB369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7D448E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33</w:t>
                        </w:r>
                        <w:r w:rsidRPr="00AB369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AB369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AB369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หน้าต่าง </w:t>
                        </w:r>
                        <w:r w:rsidRPr="00AB369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Azure Active Directory Setting </w:t>
                        </w:r>
                        <w:r w:rsidRPr="00AB369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ของ </w:t>
                        </w:r>
                        <w:proofErr w:type="spellStart"/>
                        <w:r w:rsidRPr="00AB369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FileServerFunction</w:t>
                        </w:r>
                        <w:bookmarkEnd w:id="113"/>
                        <w:proofErr w:type="spellEnd"/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2D32115C" w14:textId="446CF166" w:rsidR="00B242F0" w:rsidRPr="00A862D8" w:rsidRDefault="00B242F0" w:rsidP="00A862D8">
      <w:pPr>
        <w:pStyle w:val="ListParagraph"/>
        <w:rPr>
          <w:rFonts w:ascii="TH SarabunPSK" w:hAnsi="TH SarabunPSK" w:cs="TH SarabunPSK"/>
          <w:sz w:val="32"/>
          <w:szCs w:val="32"/>
        </w:rPr>
      </w:pPr>
    </w:p>
    <w:p w14:paraId="6907233F" w14:textId="263B936E" w:rsidR="0083437D" w:rsidRDefault="0083437D" w:rsidP="00D3063B">
      <w:pPr>
        <w:pStyle w:val="ListParagraph"/>
        <w:ind w:left="1224"/>
        <w:rPr>
          <w:rFonts w:ascii="TH SarabunPSK" w:hAnsi="TH SarabunPSK" w:cs="TH SarabunPSK"/>
          <w:sz w:val="32"/>
          <w:szCs w:val="32"/>
        </w:rPr>
      </w:pPr>
    </w:p>
    <w:p w14:paraId="5693AE0A" w14:textId="653029D6" w:rsidR="00D3063B" w:rsidRDefault="00D3063B" w:rsidP="00D3063B">
      <w:pPr>
        <w:pStyle w:val="ListParagraph"/>
        <w:ind w:left="1224"/>
        <w:rPr>
          <w:rFonts w:ascii="TH SarabunPSK" w:hAnsi="TH SarabunPSK" w:cs="TH SarabunPSK"/>
          <w:sz w:val="32"/>
          <w:szCs w:val="32"/>
        </w:rPr>
      </w:pPr>
    </w:p>
    <w:p w14:paraId="5E42315E" w14:textId="77777777" w:rsidR="00D3063B" w:rsidRPr="001A6020" w:rsidRDefault="00D3063B" w:rsidP="00D3063B">
      <w:pPr>
        <w:pStyle w:val="ListParagraph"/>
        <w:ind w:left="1224"/>
        <w:rPr>
          <w:rFonts w:ascii="TH SarabunPSK" w:hAnsi="TH SarabunPSK" w:cs="TH SarabunPSK"/>
          <w:sz w:val="32"/>
          <w:szCs w:val="32"/>
        </w:rPr>
      </w:pPr>
    </w:p>
    <w:p w14:paraId="4B6DA8E3" w14:textId="77777777" w:rsidR="00A862D8" w:rsidRDefault="00A862D8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3B7C3702" w14:textId="3F5BA991" w:rsidR="005E2143" w:rsidRDefault="005E2143" w:rsidP="004C5AB0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ส่วนของการทำ </w:t>
      </w:r>
      <w:r>
        <w:rPr>
          <w:rFonts w:ascii="TH SarabunPSK" w:hAnsi="TH SarabunPSK" w:cs="TH SarabunPSK"/>
          <w:sz w:val="32"/>
          <w:szCs w:val="32"/>
        </w:rPr>
        <w:t xml:space="preserve">Content Network Delivery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ให้ฟังก์ชัน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</w:t>
      </w:r>
      <w:proofErr w:type="spellEnd"/>
    </w:p>
    <w:p w14:paraId="4F4930D8" w14:textId="7E5CB434" w:rsidR="007260FC" w:rsidRPr="00571C2A" w:rsidRDefault="007260FC" w:rsidP="004C5AB0">
      <w:pPr>
        <w:pStyle w:val="ListParagraph"/>
        <w:numPr>
          <w:ilvl w:val="0"/>
          <w:numId w:val="31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905024" behindDoc="0" locked="0" layoutInCell="1" allowOverlap="1" wp14:anchorId="34B30A73" wp14:editId="788E044C">
                <wp:simplePos x="0" y="0"/>
                <wp:positionH relativeFrom="column">
                  <wp:posOffset>-219075</wp:posOffset>
                </wp:positionH>
                <wp:positionV relativeFrom="paragraph">
                  <wp:posOffset>571500</wp:posOffset>
                </wp:positionV>
                <wp:extent cx="5257800" cy="3336290"/>
                <wp:effectExtent l="0" t="0" r="0" b="0"/>
                <wp:wrapTopAndBottom/>
                <wp:docPr id="195" name="Group 19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57800" cy="3336290"/>
                          <a:chOff x="0" y="0"/>
                          <a:chExt cx="5257800" cy="3336290"/>
                        </a:xfrm>
                      </wpg:grpSpPr>
                      <pic:pic xmlns:pic="http://schemas.openxmlformats.org/drawingml/2006/picture">
                        <pic:nvPicPr>
                          <pic:cNvPr id="191" name="Picture 191"/>
                          <pic:cNvPicPr>
                            <a:picLocks noChangeAspect="1"/>
                          </pic:cNvPicPr>
                        </pic:nvPicPr>
                        <pic:blipFill>
                          <a:blip r:embed="rId1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57800" cy="2952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92" name="Text Box 192"/>
                        <wps:cNvSpPr txBox="1"/>
                        <wps:spPr>
                          <a:xfrm>
                            <a:off x="0" y="3009900"/>
                            <a:ext cx="5257800" cy="32639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227AC34" w14:textId="155B6AAE" w:rsidR="00B01926" w:rsidRPr="007260FC" w:rsidRDefault="00B01926" w:rsidP="007260FC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114" w:name="_Toc530661622"/>
                              <w:r w:rsidRPr="007260F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7260F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7260F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7260F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7260F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7260F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7260F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7260F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7D448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34</w:t>
                              </w:r>
                              <w:r w:rsidRPr="007260F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7260F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ขั้นตอนในการ </w:t>
                              </w:r>
                              <w:r w:rsidRPr="007260F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create CDN</w:t>
                              </w:r>
                              <w:bookmarkEnd w:id="114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4B30A73" id="Group 195" o:spid="_x0000_s1103" style="position:absolute;left:0;text-align:left;margin-left:-17.25pt;margin-top:45pt;width:414pt;height:262.7pt;z-index:251905024" coordsize="52578,3336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">
                <v:shape id="Picture 191" o:spid="_x0000_s1104" type="#_x0000_t75" style="position:absolute;width:52578;height:295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">
                  <v:imagedata r:id="rId161" o:title=""/>
                </v:shape>
                <v:shape id="Text Box 192" o:spid="_x0000_s1105" type="#_x0000_t202" style="position:absolute;top:30099;width:52578;height:32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" stroked="f">
                  <v:textbox style="mso-fit-shape-to-text:t" inset="0,0,0,0">
                    <w:txbxContent>
                      <w:p w14:paraId="1227AC34" w14:textId="155B6AAE" w:rsidR="00B01926" w:rsidRPr="007260FC" w:rsidRDefault="00B01926" w:rsidP="007260FC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15" w:name="_Toc530661622"/>
                        <w:r w:rsidRPr="007260FC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7260FC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7260FC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7260FC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7260FC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7260FC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7260FC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7260FC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7D448E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34</w:t>
                        </w:r>
                        <w:r w:rsidRPr="007260FC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7260FC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ขั้นตอนในการ </w:t>
                        </w:r>
                        <w:r w:rsidRPr="007260FC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create CDN</w:t>
                        </w:r>
                        <w:bookmarkEnd w:id="115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215D1F" w:rsidRPr="00F74E67">
        <w:rPr>
          <w:rFonts w:ascii="TH SarabunPSK" w:hAnsi="TH SarabunPSK" w:cs="TH SarabunPSK" w:hint="cs"/>
          <w:sz w:val="32"/>
          <w:szCs w:val="32"/>
          <w:cs/>
        </w:rPr>
        <w:t>เมื่ออยู่ในหน้า</w:t>
      </w:r>
      <w:r w:rsidR="00F74E67">
        <w:rPr>
          <w:rFonts w:ascii="TH SarabunPSK" w:hAnsi="TH SarabunPSK" w:cs="TH SarabunPSK"/>
          <w:sz w:val="32"/>
          <w:szCs w:val="32"/>
        </w:rPr>
        <w:t xml:space="preserve"> Home</w:t>
      </w:r>
      <w:r w:rsidR="00F74E67" w:rsidRPr="00F74E67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F74E67" w:rsidRPr="00F74E67">
        <w:rPr>
          <w:rFonts w:ascii="TH SarabunPSK" w:hAnsi="TH SarabunPSK" w:cs="TH SarabunPSK"/>
          <w:sz w:val="32"/>
          <w:szCs w:val="32"/>
          <w:cs/>
        </w:rPr>
        <w:t xml:space="preserve">ในแถบทางด้านซ้ายเลือก </w:t>
      </w:r>
      <w:r w:rsidR="00F74E67" w:rsidRPr="00F74E67">
        <w:rPr>
          <w:rFonts w:ascii="TH SarabunPSK" w:hAnsi="TH SarabunPSK" w:cs="TH SarabunPSK"/>
          <w:sz w:val="32"/>
          <w:szCs w:val="32"/>
        </w:rPr>
        <w:t xml:space="preserve">Create a resource </w:t>
      </w:r>
      <w:r w:rsidR="00F74E67" w:rsidRPr="00F74E67">
        <w:rPr>
          <w:rFonts w:ascii="TH SarabunPSK" w:hAnsi="TH SarabunPSK" w:cs="TH SarabunPSK"/>
          <w:sz w:val="32"/>
          <w:szCs w:val="32"/>
          <w:cs/>
        </w:rPr>
        <w:t>ในช่องค้นหา</w:t>
      </w:r>
      <w:r w:rsidR="00F74E67">
        <w:rPr>
          <w:rFonts w:ascii="TH SarabunPSK" w:hAnsi="TH SarabunPSK" w:cs="TH SarabunPSK"/>
          <w:sz w:val="32"/>
          <w:szCs w:val="32"/>
        </w:rPr>
        <w:br/>
      </w:r>
      <w:r w:rsidR="00F74E67" w:rsidRPr="00F74E67">
        <w:rPr>
          <w:rFonts w:ascii="TH SarabunPSK" w:hAnsi="TH SarabunPSK" w:cs="TH SarabunPSK"/>
          <w:sz w:val="32"/>
          <w:szCs w:val="32"/>
          <w:cs/>
        </w:rPr>
        <w:t xml:space="preserve">ใส่คำว่า </w:t>
      </w:r>
      <w:r w:rsidR="00F74E67">
        <w:rPr>
          <w:rFonts w:ascii="TH SarabunPSK" w:hAnsi="TH SarabunPSK" w:cs="TH SarabunPSK"/>
          <w:sz w:val="32"/>
          <w:szCs w:val="32"/>
        </w:rPr>
        <w:t>CDN</w:t>
      </w:r>
      <w:r w:rsidR="00F74E67" w:rsidRPr="00F74E67">
        <w:rPr>
          <w:rFonts w:ascii="TH SarabunPSK" w:hAnsi="TH SarabunPSK" w:cs="TH SarabunPSK"/>
          <w:sz w:val="32"/>
          <w:szCs w:val="32"/>
        </w:rPr>
        <w:t xml:space="preserve"> </w:t>
      </w:r>
      <w:r w:rsidR="00F74E67" w:rsidRPr="00F74E67">
        <w:rPr>
          <w:rFonts w:ascii="TH SarabunPSK" w:hAnsi="TH SarabunPSK" w:cs="TH SarabunPSK"/>
          <w:sz w:val="32"/>
          <w:szCs w:val="32"/>
          <w:cs/>
        </w:rPr>
        <w:t xml:space="preserve">แล้วกดเลือกแล้วทำการ </w:t>
      </w:r>
      <w:r w:rsidR="00F74E67" w:rsidRPr="00F74E67">
        <w:rPr>
          <w:rFonts w:ascii="TH SarabunPSK" w:hAnsi="TH SarabunPSK" w:cs="TH SarabunPSK"/>
          <w:sz w:val="32"/>
          <w:szCs w:val="32"/>
        </w:rPr>
        <w:t>Create</w:t>
      </w:r>
    </w:p>
    <w:p w14:paraId="46B0B24F" w14:textId="77777777" w:rsidR="00571C2A" w:rsidRDefault="00571C2A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3A84E2BD" w14:textId="45B41A53" w:rsidR="0005662E" w:rsidRDefault="00571C2A" w:rsidP="004C5AB0">
      <w:pPr>
        <w:pStyle w:val="ListParagraph"/>
        <w:numPr>
          <w:ilvl w:val="0"/>
          <w:numId w:val="31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w:lastRenderedPageBreak/>
        <mc:AlternateContent>
          <mc:Choice Requires="wpg">
            <w:drawing>
              <wp:anchor distT="0" distB="0" distL="114300" distR="114300" simplePos="0" relativeHeight="251909120" behindDoc="0" locked="0" layoutInCell="1" allowOverlap="1" wp14:anchorId="7225DF93" wp14:editId="7B47CD05">
                <wp:simplePos x="0" y="0"/>
                <wp:positionH relativeFrom="margin">
                  <wp:align>center</wp:align>
                </wp:positionH>
                <wp:positionV relativeFrom="paragraph">
                  <wp:posOffset>436245</wp:posOffset>
                </wp:positionV>
                <wp:extent cx="4781550" cy="4479290"/>
                <wp:effectExtent l="95250" t="95250" r="95250" b="0"/>
                <wp:wrapTopAndBottom/>
                <wp:docPr id="198" name="Group 19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81550" cy="4479290"/>
                          <a:chOff x="-361950" y="0"/>
                          <a:chExt cx="4781550" cy="4479290"/>
                        </a:xfrm>
                      </wpg:grpSpPr>
                      <pic:pic xmlns:pic="http://schemas.openxmlformats.org/drawingml/2006/picture">
                        <pic:nvPicPr>
                          <pic:cNvPr id="196" name="Picture 196"/>
                          <pic:cNvPicPr>
                            <a:picLocks noChangeAspect="1"/>
                          </pic:cNvPicPr>
                        </pic:nvPicPr>
                        <pic:blipFill>
                          <a:blip r:embed="rId1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-361950" y="0"/>
                            <a:ext cx="4781550" cy="4038898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197" name="Text Box 197"/>
                        <wps:cNvSpPr txBox="1"/>
                        <wps:spPr>
                          <a:xfrm>
                            <a:off x="-57150" y="4152900"/>
                            <a:ext cx="4419600" cy="32639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4C87E87" w14:textId="0F90CCE7" w:rsidR="00B01926" w:rsidRPr="00571C2A" w:rsidRDefault="00B01926" w:rsidP="00571C2A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116" w:name="_Toc530661623"/>
                              <w:r w:rsidRPr="00571C2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571C2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571C2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571C2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571C2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571C2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571C2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571C2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7D448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35</w:t>
                              </w:r>
                              <w:r w:rsidRPr="00571C2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571C2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571C2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หน้าต่างกรอรข้อมูลของ </w:t>
                              </w:r>
                              <w:r w:rsidRPr="00571C2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CDN</w:t>
                              </w:r>
                              <w:bookmarkEnd w:id="116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225DF93" id="Group 198" o:spid="_x0000_s1106" style="position:absolute;left:0;text-align:left;margin-left:0;margin-top:34.35pt;width:376.5pt;height:352.7pt;z-index:251909120;mso-position-horizontal:center;mso-position-horizontal-relative:margin;mso-width-relative:margin;mso-height-relative:margin" coordorigin="-3619" coordsize="47815,4479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">
                <v:shape id="Picture 196" o:spid="_x0000_s1107" type="#_x0000_t75" style="position:absolute;left:-3619;width:47815;height:403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" stroked="t" strokeweight="7pt">
                  <v:stroke linestyle="thickThin" endcap="square"/>
                  <v:imagedata r:id="rId163" o:title=""/>
                  <v:path arrowok="t"/>
                </v:shape>
                <v:shape id="Text Box 197" o:spid="_x0000_s1108" type="#_x0000_t202" style="position:absolute;left:-571;top:41529;width:44195;height:32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" stroked="f">
                  <v:textbox style="mso-fit-shape-to-text:t" inset="0,0,0,0">
                    <w:txbxContent>
                      <w:p w14:paraId="64C87E87" w14:textId="0F90CCE7" w:rsidR="00B01926" w:rsidRPr="00571C2A" w:rsidRDefault="00B01926" w:rsidP="00571C2A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17" w:name="_Toc530661623"/>
                        <w:r w:rsidRPr="00571C2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571C2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571C2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571C2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571C2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571C2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571C2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571C2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7D448E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35</w:t>
                        </w:r>
                        <w:r w:rsidRPr="00571C2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571C2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571C2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หน้าต่างกรอรข้อมูลของ </w:t>
                        </w:r>
                        <w:r w:rsidRPr="00571C2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CDN</w:t>
                        </w:r>
                        <w:bookmarkEnd w:id="117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7260FC">
        <w:rPr>
          <w:rFonts w:ascii="TH SarabunPSK" w:hAnsi="TH SarabunPSK" w:cs="TH SarabunPSK" w:hint="cs"/>
          <w:sz w:val="32"/>
          <w:szCs w:val="32"/>
          <w:cs/>
        </w:rPr>
        <w:t xml:space="preserve">ในหน้า </w:t>
      </w:r>
      <w:r w:rsidR="007260FC">
        <w:rPr>
          <w:rFonts w:ascii="TH SarabunPSK" w:hAnsi="TH SarabunPSK" w:cs="TH SarabunPSK"/>
          <w:sz w:val="32"/>
          <w:szCs w:val="32"/>
        </w:rPr>
        <w:t>CDN Profile</w:t>
      </w:r>
      <w:r w:rsidR="001A1310">
        <w:rPr>
          <w:rFonts w:ascii="TH SarabunPSK" w:hAnsi="TH SarabunPSK" w:cs="TH SarabunPSK"/>
          <w:sz w:val="32"/>
          <w:szCs w:val="32"/>
        </w:rPr>
        <w:t xml:space="preserve"> </w:t>
      </w:r>
      <w:r w:rsidR="001A1310">
        <w:rPr>
          <w:rFonts w:ascii="TH SarabunPSK" w:hAnsi="TH SarabunPSK" w:cs="TH SarabunPSK" w:hint="cs"/>
          <w:sz w:val="32"/>
          <w:szCs w:val="32"/>
          <w:cs/>
        </w:rPr>
        <w:t xml:space="preserve">จะมีหน้าต่างให้กรอกข้อมูลของ </w:t>
      </w:r>
      <w:r w:rsidR="001A1310">
        <w:rPr>
          <w:rFonts w:ascii="TH SarabunPSK" w:hAnsi="TH SarabunPSK" w:cs="TH SarabunPSK"/>
          <w:sz w:val="32"/>
          <w:szCs w:val="32"/>
        </w:rPr>
        <w:t>CDN</w:t>
      </w:r>
      <w:r w:rsidR="001774A9">
        <w:rPr>
          <w:rFonts w:ascii="TH SarabunPSK" w:hAnsi="TH SarabunPSK" w:cs="TH SarabunPSK"/>
          <w:sz w:val="32"/>
          <w:szCs w:val="32"/>
        </w:rPr>
        <w:t xml:space="preserve"> </w:t>
      </w:r>
      <w:r w:rsidR="001774A9">
        <w:rPr>
          <w:rFonts w:ascii="TH SarabunPSK" w:hAnsi="TH SarabunPSK" w:cs="TH SarabunPSK" w:hint="cs"/>
          <w:sz w:val="32"/>
          <w:szCs w:val="32"/>
          <w:cs/>
        </w:rPr>
        <w:t xml:space="preserve">เสร็จแล้วกด </w:t>
      </w:r>
      <w:r w:rsidR="001774A9">
        <w:rPr>
          <w:rFonts w:ascii="TH SarabunPSK" w:hAnsi="TH SarabunPSK" w:cs="TH SarabunPSK"/>
          <w:sz w:val="32"/>
          <w:szCs w:val="32"/>
        </w:rPr>
        <w:t>create</w:t>
      </w:r>
    </w:p>
    <w:p w14:paraId="47258FED" w14:textId="2290A1FD" w:rsidR="00A757E6" w:rsidRDefault="00A757E6" w:rsidP="00A757E6">
      <w:pPr>
        <w:pStyle w:val="ListParagraph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คำอธิบายภาพ</w:t>
      </w:r>
    </w:p>
    <w:p w14:paraId="22F8BC20" w14:textId="70A6B974" w:rsidR="001774A9" w:rsidRDefault="001774A9" w:rsidP="004C5AB0">
      <w:pPr>
        <w:pStyle w:val="ListParagraph"/>
        <w:numPr>
          <w:ilvl w:val="0"/>
          <w:numId w:val="32"/>
        </w:numPr>
        <w:rPr>
          <w:rFonts w:ascii="TH SarabunPSK" w:hAnsi="TH SarabunPSK" w:cs="TH SarabunPSK"/>
          <w:sz w:val="32"/>
          <w:szCs w:val="32"/>
        </w:rPr>
      </w:pPr>
      <w:proofErr w:type="gramStart"/>
      <w:r>
        <w:rPr>
          <w:rFonts w:ascii="TH SarabunPSK" w:hAnsi="TH SarabunPSK" w:cs="TH SarabunPSK"/>
          <w:sz w:val="32"/>
          <w:szCs w:val="32"/>
        </w:rPr>
        <w:t>Name :</w:t>
      </w:r>
      <w:proofErr w:type="gram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ชื่อของ</w:t>
      </w:r>
      <w:r>
        <w:rPr>
          <w:rFonts w:ascii="TH SarabunPSK" w:hAnsi="TH SarabunPSK" w:cs="TH SarabunPSK"/>
          <w:sz w:val="32"/>
          <w:szCs w:val="32"/>
        </w:rPr>
        <w:t xml:space="preserve"> CDN</w:t>
      </w:r>
    </w:p>
    <w:p w14:paraId="1A11CECC" w14:textId="20CD9451" w:rsidR="001774A9" w:rsidRDefault="001774A9" w:rsidP="004C5AB0">
      <w:pPr>
        <w:pStyle w:val="ListParagraph"/>
        <w:numPr>
          <w:ilvl w:val="0"/>
          <w:numId w:val="32"/>
        </w:numPr>
        <w:rPr>
          <w:rFonts w:ascii="TH SarabunPSK" w:hAnsi="TH SarabunPSK" w:cs="TH SarabunPSK"/>
          <w:sz w:val="32"/>
          <w:szCs w:val="32"/>
        </w:rPr>
      </w:pPr>
      <w:proofErr w:type="gramStart"/>
      <w:r>
        <w:rPr>
          <w:rFonts w:ascii="TH SarabunPSK" w:hAnsi="TH SarabunPSK" w:cs="TH SarabunPSK"/>
          <w:sz w:val="32"/>
          <w:szCs w:val="32"/>
        </w:rPr>
        <w:t>Subscription :</w:t>
      </w:r>
      <w:proofErr w:type="gramEnd"/>
      <w:r>
        <w:rPr>
          <w:rFonts w:ascii="TH SarabunPSK" w:hAnsi="TH SarabunPSK" w:cs="TH SarabunPSK"/>
          <w:sz w:val="32"/>
          <w:szCs w:val="32"/>
        </w:rPr>
        <w:t xml:space="preserve"> Azure for Students</w:t>
      </w:r>
    </w:p>
    <w:p w14:paraId="6011449B" w14:textId="77777777" w:rsidR="001774A9" w:rsidRDefault="001774A9" w:rsidP="004C5AB0">
      <w:pPr>
        <w:pStyle w:val="ListParagraph"/>
        <w:numPr>
          <w:ilvl w:val="0"/>
          <w:numId w:val="3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Resource </w:t>
      </w:r>
      <w:proofErr w:type="gramStart"/>
      <w:r>
        <w:rPr>
          <w:rFonts w:ascii="TH SarabunPSK" w:hAnsi="TH SarabunPSK" w:cs="TH SarabunPSK"/>
          <w:sz w:val="32"/>
          <w:szCs w:val="32"/>
        </w:rPr>
        <w:t>group :</w:t>
      </w:r>
      <w:proofErr w:type="gramEnd"/>
      <w:r>
        <w:rPr>
          <w:rFonts w:ascii="TH SarabunPSK" w:hAnsi="TH SarabunPSK" w:cs="TH SarabunPSK" w:hint="cs"/>
          <w:sz w:val="32"/>
          <w:szCs w:val="32"/>
          <w:cs/>
        </w:rPr>
        <w:t xml:space="preserve"> เลือกอันเดียวกันกับที่เก็บ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Function</w:t>
      </w:r>
    </w:p>
    <w:p w14:paraId="0C08CCB7" w14:textId="2984C907" w:rsidR="001774A9" w:rsidRDefault="001774A9" w:rsidP="004C5AB0">
      <w:pPr>
        <w:pStyle w:val="ListParagraph"/>
        <w:numPr>
          <w:ilvl w:val="0"/>
          <w:numId w:val="3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Pricing </w:t>
      </w:r>
      <w:proofErr w:type="gramStart"/>
      <w:r>
        <w:rPr>
          <w:rFonts w:ascii="TH SarabunPSK" w:hAnsi="TH SarabunPSK" w:cs="TH SarabunPSK"/>
          <w:sz w:val="32"/>
          <w:szCs w:val="32"/>
        </w:rPr>
        <w:t>tier :</w:t>
      </w:r>
      <w:proofErr w:type="gram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เลือก </w:t>
      </w:r>
      <w:proofErr w:type="spellStart"/>
      <w:r>
        <w:rPr>
          <w:rFonts w:ascii="TH SarabunPSK" w:hAnsi="TH SarabunPSK" w:cs="TH SarabunPSK"/>
          <w:sz w:val="32"/>
          <w:szCs w:val="32"/>
        </w:rPr>
        <w:t>Standatd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Microsoft</w:t>
      </w:r>
    </w:p>
    <w:p w14:paraId="6620CD1C" w14:textId="0B6A4E54" w:rsidR="001774A9" w:rsidRDefault="001774A9" w:rsidP="004C5AB0">
      <w:pPr>
        <w:pStyle w:val="ListParagraph"/>
        <w:numPr>
          <w:ilvl w:val="0"/>
          <w:numId w:val="3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CDN endpoint </w:t>
      </w:r>
      <w:proofErr w:type="gramStart"/>
      <w:r>
        <w:rPr>
          <w:rFonts w:ascii="TH SarabunPSK" w:hAnsi="TH SarabunPSK" w:cs="TH SarabunPSK"/>
          <w:sz w:val="32"/>
          <w:szCs w:val="32"/>
        </w:rPr>
        <w:t>name :</w:t>
      </w:r>
      <w:proofErr w:type="gram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ชื่อลิงค์</w:t>
      </w:r>
      <w:r>
        <w:rPr>
          <w:rFonts w:ascii="TH SarabunPSK" w:hAnsi="TH SarabunPSK" w:cs="TH SarabunPSK"/>
          <w:sz w:val="32"/>
          <w:szCs w:val="32"/>
        </w:rPr>
        <w:t xml:space="preserve"> CDN </w:t>
      </w:r>
      <w:r>
        <w:rPr>
          <w:rFonts w:ascii="TH SarabunPSK" w:hAnsi="TH SarabunPSK" w:cs="TH SarabunPSK" w:hint="cs"/>
          <w:sz w:val="32"/>
          <w:szCs w:val="32"/>
          <w:cs/>
        </w:rPr>
        <w:t>ที่ไว่ใช้งาน</w:t>
      </w:r>
    </w:p>
    <w:p w14:paraId="084BA444" w14:textId="03D509DD" w:rsidR="001774A9" w:rsidRDefault="001774A9" w:rsidP="004C5AB0">
      <w:pPr>
        <w:pStyle w:val="ListParagraph"/>
        <w:numPr>
          <w:ilvl w:val="0"/>
          <w:numId w:val="3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Origin </w:t>
      </w:r>
      <w:proofErr w:type="gramStart"/>
      <w:r>
        <w:rPr>
          <w:rFonts w:ascii="TH SarabunPSK" w:hAnsi="TH SarabunPSK" w:cs="TH SarabunPSK"/>
          <w:sz w:val="32"/>
          <w:szCs w:val="32"/>
        </w:rPr>
        <w:t>type :</w:t>
      </w:r>
      <w:proofErr w:type="gramEnd"/>
      <w:r>
        <w:rPr>
          <w:rFonts w:ascii="TH SarabunPSK" w:hAnsi="TH SarabunPSK" w:cs="TH SarabunPSK"/>
          <w:sz w:val="32"/>
          <w:szCs w:val="32"/>
        </w:rPr>
        <w:t xml:space="preserve"> Web App</w:t>
      </w:r>
    </w:p>
    <w:p w14:paraId="30217204" w14:textId="175D71AD" w:rsidR="001774A9" w:rsidRDefault="001774A9" w:rsidP="004C5AB0">
      <w:pPr>
        <w:pStyle w:val="ListParagraph"/>
        <w:numPr>
          <w:ilvl w:val="0"/>
          <w:numId w:val="3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Origin </w:t>
      </w:r>
      <w:proofErr w:type="gramStart"/>
      <w:r>
        <w:rPr>
          <w:rFonts w:ascii="TH SarabunPSK" w:hAnsi="TH SarabunPSK" w:cs="TH SarabunPSK"/>
          <w:sz w:val="32"/>
          <w:szCs w:val="32"/>
        </w:rPr>
        <w:t>hostname :</w:t>
      </w:r>
      <w:proofErr w:type="gram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เลือก </w:t>
      </w:r>
      <w:proofErr w:type="spellStart"/>
      <w:r>
        <w:rPr>
          <w:rFonts w:ascii="TH SarabunPSK" w:hAnsi="TH SarabunPSK" w:cs="TH SarabunPSK"/>
          <w:sz w:val="32"/>
          <w:szCs w:val="32"/>
        </w:rPr>
        <w:t>url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ต้นทางจาก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Function</w:t>
      </w:r>
    </w:p>
    <w:p w14:paraId="2E782A12" w14:textId="77777777" w:rsidR="00F07F0A" w:rsidRDefault="00F07F0A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31109298" w14:textId="14C3581E" w:rsidR="00B0502F" w:rsidRPr="004308A0" w:rsidRDefault="00320320" w:rsidP="00C64D60">
      <w:pPr>
        <w:ind w:left="360"/>
        <w:jc w:val="center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/</w:t>
      </w:r>
      <w:r w:rsidR="00A757E6">
        <w:rPr>
          <w:rFonts w:ascii="TH SarabunPSK" w:hAnsi="TH SarabunPSK" w:cs="TH SarabunPSK" w:hint="cs"/>
          <w:sz w:val="32"/>
          <w:szCs w:val="32"/>
          <w:cs/>
        </w:rPr>
        <w:t>/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* หลังจากสร้าง </w:t>
      </w:r>
      <w:r>
        <w:rPr>
          <w:rFonts w:ascii="TH SarabunPSK" w:hAnsi="TH SarabunPSK" w:cs="TH SarabunPSK"/>
          <w:sz w:val="32"/>
          <w:szCs w:val="32"/>
        </w:rPr>
        <w:t xml:space="preserve">CDN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แล้วต้องรอประมาณ 2ช.ม. </w:t>
      </w:r>
      <w:r w:rsidR="006675B7">
        <w:rPr>
          <w:rFonts w:ascii="TH SarabunPSK" w:hAnsi="TH SarabunPSK" w:cs="TH SarabunPSK" w:hint="cs"/>
          <w:sz w:val="32"/>
          <w:szCs w:val="32"/>
          <w:cs/>
        </w:rPr>
        <w:t>เพื่อให้ระบบทำการสร้างให้สมบูรณ์</w:t>
      </w:r>
      <w:r>
        <w:rPr>
          <w:rFonts w:ascii="TH SarabunPSK" w:hAnsi="TH SarabunPSK" w:cs="TH SarabunPSK" w:hint="cs"/>
          <w:sz w:val="32"/>
          <w:szCs w:val="32"/>
          <w:cs/>
        </w:rPr>
        <w:t>*//</w:t>
      </w:r>
    </w:p>
    <w:p w14:paraId="5BBDB4D1" w14:textId="25183038" w:rsidR="0048050D" w:rsidRPr="00F07F0A" w:rsidRDefault="00342B8F" w:rsidP="00F07F0A">
      <w:pPr>
        <w:pStyle w:val="ListParagraph"/>
        <w:numPr>
          <w:ilvl w:val="0"/>
          <w:numId w:val="33"/>
        </w:num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913216" behindDoc="0" locked="0" layoutInCell="1" allowOverlap="1" wp14:anchorId="6B5CABDD" wp14:editId="0C912AF0">
                <wp:simplePos x="0" y="0"/>
                <wp:positionH relativeFrom="page">
                  <wp:posOffset>1133104</wp:posOffset>
                </wp:positionH>
                <wp:positionV relativeFrom="paragraph">
                  <wp:posOffset>700177</wp:posOffset>
                </wp:positionV>
                <wp:extent cx="5274310" cy="3212465"/>
                <wp:effectExtent l="95250" t="95250" r="97790" b="6985"/>
                <wp:wrapTopAndBottom/>
                <wp:docPr id="201" name="Group 20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212465"/>
                          <a:chOff x="0" y="0"/>
                          <a:chExt cx="5274310" cy="3212465"/>
                        </a:xfrm>
                      </wpg:grpSpPr>
                      <pic:pic xmlns:pic="http://schemas.openxmlformats.org/drawingml/2006/picture">
                        <pic:nvPicPr>
                          <pic:cNvPr id="199" name="Picture 199"/>
                          <pic:cNvPicPr>
                            <a:picLocks noChangeAspect="1"/>
                          </pic:cNvPicPr>
                        </pic:nvPicPr>
                        <pic:blipFill>
                          <a:blip r:embed="rId1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78384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200" name="Text Box 200"/>
                        <wps:cNvSpPr txBox="1"/>
                        <wps:spPr>
                          <a:xfrm>
                            <a:off x="0" y="2886075"/>
                            <a:ext cx="5274310" cy="32639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4055562" w14:textId="2DABF733" w:rsidR="00B01926" w:rsidRPr="00B0502F" w:rsidRDefault="00B01926" w:rsidP="00B0502F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118" w:name="_Toc530661624"/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7D448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36</w:t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หน้า</w:t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Profile </w:t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ของ </w:t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CDN </w:t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หลังจากสร้างเสร็จ 1</w:t>
                              </w:r>
                              <w:bookmarkEnd w:id="118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B5CABDD" id="Group 201" o:spid="_x0000_s1109" style="position:absolute;left:0;text-align:left;margin-left:89.2pt;margin-top:55.15pt;width:415.3pt;height:252.95pt;z-index:251913216;mso-position-horizontal-relative:page" coordsize="52743,321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">
                <v:shape id="Picture 199" o:spid="_x0000_s1110" type="#_x0000_t75" style="position:absolute;width:52743;height:278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" stroked="t" strokeweight="7pt">
                  <v:stroke linestyle="thickThin" endcap="square"/>
                  <v:imagedata r:id="rId165" o:title=""/>
                  <v:path arrowok="t"/>
                </v:shape>
                <v:shape id="Text Box 200" o:spid="_x0000_s1111" type="#_x0000_t202" style="position:absolute;top:28860;width:52743;height:32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" stroked="f">
                  <v:textbox style="mso-fit-shape-to-text:t" inset="0,0,0,0">
                    <w:txbxContent>
                      <w:p w14:paraId="24055562" w14:textId="2DABF733" w:rsidR="00B01926" w:rsidRPr="00B0502F" w:rsidRDefault="00B01926" w:rsidP="00B0502F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19" w:name="_Toc530661624"/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7D448E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36</w:t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หน้า</w:t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Profile </w:t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ของ </w:t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CDN </w:t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หลังจากสร้างเสร็จ 1</w:t>
                        </w:r>
                        <w:bookmarkEnd w:id="119"/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 w:rsidR="00C64D60">
        <w:rPr>
          <w:rFonts w:ascii="TH SarabunPSK" w:hAnsi="TH SarabunPSK" w:cs="TH SarabunPSK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917312" behindDoc="0" locked="0" layoutInCell="1" allowOverlap="1" wp14:anchorId="06241DA1" wp14:editId="3828DEE1">
                <wp:simplePos x="0" y="0"/>
                <wp:positionH relativeFrom="page">
                  <wp:align>center</wp:align>
                </wp:positionH>
                <wp:positionV relativeFrom="paragraph">
                  <wp:posOffset>4383249</wp:posOffset>
                </wp:positionV>
                <wp:extent cx="5274310" cy="3291840"/>
                <wp:effectExtent l="95250" t="95250" r="97790" b="3810"/>
                <wp:wrapTopAndBottom/>
                <wp:docPr id="204" name="Group 20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291840"/>
                          <a:chOff x="0" y="0"/>
                          <a:chExt cx="5274310" cy="3291840"/>
                        </a:xfrm>
                      </wpg:grpSpPr>
                      <pic:pic xmlns:pic="http://schemas.openxmlformats.org/drawingml/2006/picture">
                        <pic:nvPicPr>
                          <pic:cNvPr id="202" name="Picture 202"/>
                          <pic:cNvPicPr>
                            <a:picLocks noChangeAspect="1"/>
                          </pic:cNvPicPr>
                        </pic:nvPicPr>
                        <pic:blipFill>
                          <a:blip r:embed="rId1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4310" cy="291020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203" name="Text Box 203"/>
                        <wps:cNvSpPr txBox="1"/>
                        <wps:spPr>
                          <a:xfrm>
                            <a:off x="0" y="2965450"/>
                            <a:ext cx="5274310" cy="32639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F396C5C" w14:textId="7BA5B562" w:rsidR="00B01926" w:rsidRPr="00B0502F" w:rsidRDefault="00B01926" w:rsidP="00B0502F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120" w:name="_Toc530661625"/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7D448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37</w:t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หน้า </w:t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Profile </w:t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ของ </w:t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CDN </w:t>
                              </w:r>
                              <w:r w:rsidRPr="00B0502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หลังจากสร้างเสร็จ</w:t>
                              </w:r>
                              <w:bookmarkEnd w:id="120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6241DA1" id="Group 204" o:spid="_x0000_s1112" style="position:absolute;left:0;text-align:left;margin-left:0;margin-top:345.15pt;width:415.3pt;height:259.2pt;z-index:251917312;mso-position-horizontal:center;mso-position-horizontal-relative:page" coordsize="52743,329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">
                <v:shape id="Picture 202" o:spid="_x0000_s1113" type="#_x0000_t75" style="position:absolute;width:52743;height:291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" stroked="t" strokeweight="7pt">
                  <v:stroke linestyle="thickThin" endcap="square"/>
                  <v:imagedata r:id="rId167" o:title=""/>
                  <v:path arrowok="t"/>
                </v:shape>
                <v:shape id="Text Box 203" o:spid="_x0000_s1114" type="#_x0000_t202" style="position:absolute;top:29654;width:52743;height:32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" stroked="f">
                  <v:textbox style="mso-fit-shape-to-text:t" inset="0,0,0,0">
                    <w:txbxContent>
                      <w:p w14:paraId="4F396C5C" w14:textId="7BA5B562" w:rsidR="00B01926" w:rsidRPr="00B0502F" w:rsidRDefault="00B01926" w:rsidP="00B0502F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21" w:name="_Toc530661625"/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7D448E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37</w:t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หน้า </w:t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Profile </w:t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ของ </w:t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CDN </w:t>
                        </w:r>
                        <w:r w:rsidRPr="00B0502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หลังจากสร้างเสร็จ</w:t>
                        </w:r>
                        <w:bookmarkEnd w:id="121"/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 w:rsidR="00B0502F">
        <w:rPr>
          <w:rFonts w:ascii="TH SarabunPSK" w:hAnsi="TH SarabunPSK" w:cs="TH SarabunPSK" w:hint="cs"/>
          <w:sz w:val="32"/>
          <w:szCs w:val="32"/>
          <w:cs/>
        </w:rPr>
        <w:t xml:space="preserve">การใช้งานผ่าน </w:t>
      </w:r>
      <w:r w:rsidR="00B0502F">
        <w:rPr>
          <w:rFonts w:ascii="TH SarabunPSK" w:hAnsi="TH SarabunPSK" w:cs="TH SarabunPSK"/>
          <w:sz w:val="32"/>
          <w:szCs w:val="32"/>
        </w:rPr>
        <w:t xml:space="preserve">CDN </w:t>
      </w:r>
      <w:r w:rsidR="00B0502F">
        <w:rPr>
          <w:rFonts w:ascii="TH SarabunPSK" w:hAnsi="TH SarabunPSK" w:cs="TH SarabunPSK" w:hint="cs"/>
          <w:sz w:val="32"/>
          <w:szCs w:val="32"/>
          <w:cs/>
        </w:rPr>
        <w:t xml:space="preserve">นั้นให้เข้าใช้งานผ่าน </w:t>
      </w:r>
      <w:r w:rsidR="00B0502F">
        <w:rPr>
          <w:rFonts w:ascii="TH SarabunPSK" w:hAnsi="TH SarabunPSK" w:cs="TH SarabunPSK"/>
          <w:sz w:val="32"/>
          <w:szCs w:val="32"/>
        </w:rPr>
        <w:t xml:space="preserve">Endpoint hostname </w:t>
      </w:r>
      <w:r w:rsidR="00B0502F">
        <w:rPr>
          <w:rFonts w:ascii="TH SarabunPSK" w:hAnsi="TH SarabunPSK" w:cs="TH SarabunPSK" w:hint="cs"/>
          <w:sz w:val="32"/>
          <w:szCs w:val="32"/>
          <w:cs/>
        </w:rPr>
        <w:t>คือ</w:t>
      </w:r>
      <w:r w:rsidR="00B0502F">
        <w:rPr>
          <w:rFonts w:ascii="TH SarabunPSK" w:hAnsi="TH SarabunPSK" w:cs="TH SarabunPSK"/>
          <w:sz w:val="32"/>
          <w:szCs w:val="32"/>
          <w:cs/>
        </w:rPr>
        <w:br/>
      </w:r>
      <w:hyperlink r:id="rId168" w:history="1">
        <w:r w:rsidR="00B0502F" w:rsidRPr="003F7AAB">
          <w:rPr>
            <w:rStyle w:val="Hyperlink"/>
            <w:rFonts w:ascii="TH SarabunPSK" w:hAnsi="TH SarabunPSK" w:cs="TH SarabunPSK"/>
            <w:sz w:val="32"/>
            <w:szCs w:val="32"/>
          </w:rPr>
          <w:t>https://Fileserver.azureedge.net</w:t>
        </w:r>
      </w:hyperlink>
      <w:r w:rsidR="0048050D" w:rsidRPr="00F07F0A">
        <w:rPr>
          <w:rFonts w:ascii="TH SarabunPSK" w:hAnsi="TH SarabunPSK" w:cs="TH SarabunPSK"/>
          <w:sz w:val="32"/>
          <w:szCs w:val="32"/>
          <w:cs/>
        </w:rPr>
        <w:br w:type="page"/>
      </w:r>
    </w:p>
    <w:p w14:paraId="0DE70C45" w14:textId="5EDD5487" w:rsidR="00DE44FF" w:rsidRPr="00DE44FF" w:rsidRDefault="005B3E13" w:rsidP="004C5AB0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ส่วนของการทดสอบฟังก์ชัน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หลังจากทำ </w:t>
      </w:r>
      <w:r>
        <w:rPr>
          <w:rFonts w:ascii="TH SarabunPSK" w:hAnsi="TH SarabunPSK" w:cs="TH SarabunPSK"/>
          <w:sz w:val="32"/>
          <w:szCs w:val="32"/>
        </w:rPr>
        <w:t xml:space="preserve">AD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>
        <w:rPr>
          <w:rFonts w:ascii="TH SarabunPSK" w:hAnsi="TH SarabunPSK" w:cs="TH SarabunPSK"/>
          <w:sz w:val="32"/>
          <w:szCs w:val="32"/>
        </w:rPr>
        <w:t>CDN</w:t>
      </w:r>
    </w:p>
    <w:p w14:paraId="72E98EBD" w14:textId="7C67F3DB" w:rsidR="00DE44FF" w:rsidRDefault="00BF68FC" w:rsidP="004C5AB0">
      <w:pPr>
        <w:pStyle w:val="ListParagraph"/>
        <w:numPr>
          <w:ilvl w:val="0"/>
          <w:numId w:val="34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ทดสอบการทำงานของ </w:t>
      </w:r>
      <w:r>
        <w:rPr>
          <w:rFonts w:ascii="TH SarabunPSK" w:hAnsi="TH SarabunPSK" w:cs="TH SarabunPSK"/>
          <w:sz w:val="32"/>
          <w:szCs w:val="32"/>
        </w:rPr>
        <w:t>Active Directory(AD</w:t>
      </w:r>
      <w:r w:rsidR="00DE44FF">
        <w:rPr>
          <w:rFonts w:ascii="TH SarabunPSK" w:hAnsi="TH SarabunPSK" w:cs="TH SarabunPSK"/>
          <w:sz w:val="32"/>
          <w:szCs w:val="32"/>
        </w:rPr>
        <w:t>)</w:t>
      </w:r>
    </w:p>
    <w:p w14:paraId="6F3252B3" w14:textId="5FD356BE" w:rsidR="00DE44FF" w:rsidRPr="00DE44FF" w:rsidRDefault="009801E6" w:rsidP="004C5AB0">
      <w:pPr>
        <w:pStyle w:val="ListParagraph"/>
        <w:numPr>
          <w:ilvl w:val="1"/>
          <w:numId w:val="2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921408" behindDoc="0" locked="0" layoutInCell="1" allowOverlap="1" wp14:anchorId="5D58BD18" wp14:editId="12FB1F3B">
                <wp:simplePos x="0" y="0"/>
                <wp:positionH relativeFrom="page">
                  <wp:posOffset>1151255</wp:posOffset>
                </wp:positionH>
                <wp:positionV relativeFrom="paragraph">
                  <wp:posOffset>926523</wp:posOffset>
                </wp:positionV>
                <wp:extent cx="5257800" cy="3260090"/>
                <wp:effectExtent l="95250" t="95250" r="95250" b="0"/>
                <wp:wrapTopAndBottom/>
                <wp:docPr id="190" name="Group 19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57800" cy="3260090"/>
                          <a:chOff x="0" y="0"/>
                          <a:chExt cx="5257800" cy="3260090"/>
                        </a:xfrm>
                      </wpg:grpSpPr>
                      <pic:pic xmlns:pic="http://schemas.openxmlformats.org/drawingml/2006/picture">
                        <pic:nvPicPr>
                          <pic:cNvPr id="167" name="Picture 167"/>
                          <pic:cNvPicPr>
                            <a:picLocks noChangeAspect="1"/>
                          </pic:cNvPicPr>
                        </pic:nvPicPr>
                        <pic:blipFill>
                          <a:blip r:embed="rId1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57800" cy="282892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189" name="Text Box 189"/>
                        <wps:cNvSpPr txBox="1"/>
                        <wps:spPr>
                          <a:xfrm>
                            <a:off x="0" y="2933700"/>
                            <a:ext cx="5257800" cy="32639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6017548" w14:textId="1D596843" w:rsidR="00B01926" w:rsidRPr="00805001" w:rsidRDefault="00B01926" w:rsidP="00805001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122" w:name="_Toc530661626"/>
                              <w:r w:rsidRPr="00805001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805001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805001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805001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805001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805001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805001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805001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7D448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38</w:t>
                              </w:r>
                              <w:r w:rsidRPr="00805001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805001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805001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หน้า </w:t>
                              </w:r>
                              <w:r w:rsidRPr="00805001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Overview </w:t>
                              </w:r>
                              <w:r w:rsidRPr="00805001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ของ </w:t>
                              </w:r>
                              <w:proofErr w:type="spellStart"/>
                              <w:r w:rsidRPr="00805001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FunctionApp</w:t>
                              </w:r>
                              <w:bookmarkEnd w:id="122"/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D58BD18" id="Group 190" o:spid="_x0000_s1115" style="position:absolute;left:0;text-align:left;margin-left:90.65pt;margin-top:72.95pt;width:414pt;height:256.7pt;z-index:251921408;mso-position-horizontal-relative:page" coordsize="52578,326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">
                <v:shape id="Picture 167" o:spid="_x0000_s1116" type="#_x0000_t75" style="position:absolute;width:52578;height:282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" stroked="t" strokeweight="7pt">
                  <v:stroke linestyle="thickThin" endcap="square"/>
                  <v:imagedata r:id="rId170" o:title=""/>
                  <v:path arrowok="t"/>
                </v:shape>
                <v:shape id="Text Box 189" o:spid="_x0000_s1117" type="#_x0000_t202" style="position:absolute;top:29337;width:52578;height:32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" stroked="f">
                  <v:textbox style="mso-fit-shape-to-text:t" inset="0,0,0,0">
                    <w:txbxContent>
                      <w:p w14:paraId="66017548" w14:textId="1D596843" w:rsidR="00B01926" w:rsidRPr="00805001" w:rsidRDefault="00B01926" w:rsidP="00805001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23" w:name="_Toc530661626"/>
                        <w:r w:rsidRPr="00805001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805001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805001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805001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805001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805001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805001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805001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7D448E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38</w:t>
                        </w:r>
                        <w:r w:rsidRPr="00805001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805001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805001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หน้า </w:t>
                        </w:r>
                        <w:r w:rsidRPr="00805001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Overview </w:t>
                        </w:r>
                        <w:r w:rsidRPr="00805001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ของ </w:t>
                        </w:r>
                        <w:proofErr w:type="spellStart"/>
                        <w:r w:rsidRPr="00805001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FunctionApp</w:t>
                        </w:r>
                        <w:bookmarkEnd w:id="123"/>
                        <w:proofErr w:type="spellEnd"/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 w:rsidR="00DE44FF">
        <w:rPr>
          <w:rFonts w:ascii="TH SarabunPSK" w:hAnsi="TH SarabunPSK" w:cs="TH SarabunPSK" w:hint="cs"/>
          <w:sz w:val="32"/>
          <w:szCs w:val="32"/>
          <w:cs/>
        </w:rPr>
        <w:t xml:space="preserve">เรียกใช้งาน </w:t>
      </w:r>
      <w:proofErr w:type="spellStart"/>
      <w:r w:rsidR="00DE44FF">
        <w:rPr>
          <w:rFonts w:ascii="TH SarabunPSK" w:hAnsi="TH SarabunPSK" w:cs="TH SarabunPSK"/>
          <w:sz w:val="32"/>
          <w:szCs w:val="32"/>
        </w:rPr>
        <w:t>FileServer</w:t>
      </w:r>
      <w:proofErr w:type="spellEnd"/>
      <w:r w:rsidR="00DE44FF">
        <w:rPr>
          <w:rFonts w:ascii="TH SarabunPSK" w:hAnsi="TH SarabunPSK" w:cs="TH SarabunPSK"/>
          <w:sz w:val="32"/>
          <w:szCs w:val="32"/>
        </w:rPr>
        <w:t xml:space="preserve"> </w:t>
      </w:r>
      <w:r w:rsidR="00DE44FF">
        <w:rPr>
          <w:rFonts w:ascii="TH SarabunPSK" w:hAnsi="TH SarabunPSK" w:cs="TH SarabunPSK" w:hint="cs"/>
          <w:sz w:val="32"/>
          <w:szCs w:val="32"/>
          <w:cs/>
        </w:rPr>
        <w:t xml:space="preserve">ผ่าน </w:t>
      </w:r>
      <w:r w:rsidR="00DE44FF">
        <w:rPr>
          <w:rFonts w:ascii="TH SarabunPSK" w:hAnsi="TH SarabunPSK" w:cs="TH SarabunPSK"/>
          <w:sz w:val="32"/>
          <w:szCs w:val="32"/>
        </w:rPr>
        <w:t xml:space="preserve">URL </w:t>
      </w:r>
      <w:r w:rsidR="00DE44FF">
        <w:rPr>
          <w:rFonts w:ascii="TH SarabunPSK" w:hAnsi="TH SarabunPSK" w:cs="TH SarabunPSK" w:hint="cs"/>
          <w:sz w:val="32"/>
          <w:szCs w:val="32"/>
          <w:cs/>
        </w:rPr>
        <w:t xml:space="preserve">ที่ได้จากหน้า </w:t>
      </w:r>
      <w:r w:rsidR="00DE44FF">
        <w:rPr>
          <w:rFonts w:ascii="TH SarabunPSK" w:hAnsi="TH SarabunPSK" w:cs="TH SarabunPSK"/>
          <w:sz w:val="32"/>
          <w:szCs w:val="32"/>
        </w:rPr>
        <w:t xml:space="preserve">Overview </w:t>
      </w:r>
      <w:r w:rsidR="00DE44FF"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proofErr w:type="spellStart"/>
      <w:r w:rsidR="00DE44FF">
        <w:rPr>
          <w:rFonts w:ascii="TH SarabunPSK" w:hAnsi="TH SarabunPSK" w:cs="TH SarabunPSK"/>
          <w:sz w:val="32"/>
          <w:szCs w:val="32"/>
        </w:rPr>
        <w:t>FunctionApp</w:t>
      </w:r>
      <w:proofErr w:type="spellEnd"/>
      <w:r w:rsidR="00DE44FF">
        <w:rPr>
          <w:rFonts w:ascii="TH SarabunPSK" w:hAnsi="TH SarabunPSK" w:cs="TH SarabunPSK"/>
          <w:sz w:val="32"/>
          <w:szCs w:val="32"/>
        </w:rPr>
        <w:br/>
      </w:r>
      <w:r w:rsidR="00DE44FF">
        <w:rPr>
          <w:rFonts w:ascii="TH SarabunPSK" w:hAnsi="TH SarabunPSK" w:cs="TH SarabunPSK" w:hint="cs"/>
          <w:sz w:val="32"/>
          <w:szCs w:val="32"/>
          <w:cs/>
        </w:rPr>
        <w:t xml:space="preserve">เลือกเปิด </w:t>
      </w:r>
      <w:r w:rsidR="00DE44FF">
        <w:rPr>
          <w:rFonts w:ascii="TH SarabunPSK" w:hAnsi="TH SarabunPSK" w:cs="TH SarabunPSK"/>
          <w:sz w:val="32"/>
          <w:szCs w:val="32"/>
        </w:rPr>
        <w:t xml:space="preserve">URL </w:t>
      </w:r>
      <w:r w:rsidR="00DE44FF">
        <w:rPr>
          <w:rFonts w:ascii="TH SarabunPSK" w:hAnsi="TH SarabunPSK" w:cs="TH SarabunPSK" w:hint="cs"/>
          <w:sz w:val="32"/>
          <w:szCs w:val="32"/>
          <w:cs/>
        </w:rPr>
        <w:t>เพื่อทดสอบการทำงาน</w:t>
      </w:r>
    </w:p>
    <w:p w14:paraId="0E21B035" w14:textId="04A59860" w:rsidR="007406BD" w:rsidRPr="00805001" w:rsidRDefault="00805001" w:rsidP="00DE44FF">
      <w:pPr>
        <w:pStyle w:val="ListParagraph"/>
        <w:ind w:left="144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br/>
      </w:r>
    </w:p>
    <w:p w14:paraId="20917DB0" w14:textId="3F190D59" w:rsidR="000F60A3" w:rsidRDefault="000F60A3" w:rsidP="004C5AB0">
      <w:pPr>
        <w:pStyle w:val="ListParagraph"/>
        <w:numPr>
          <w:ilvl w:val="1"/>
          <w:numId w:val="23"/>
        </w:numPr>
        <w:rPr>
          <w:rFonts w:ascii="TH SarabunPSK" w:hAnsi="TH SarabunPSK" w:cs="TH SarabunPSK"/>
          <w:sz w:val="32"/>
          <w:szCs w:val="32"/>
        </w:rPr>
      </w:pPr>
      <w:r w:rsidRPr="00DE44FF">
        <w:rPr>
          <w:rFonts w:ascii="TH SarabunPSK" w:hAnsi="TH SarabunPSK" w:cs="TH SarabunPSK"/>
          <w:sz w:val="32"/>
          <w:szCs w:val="32"/>
          <w:cs/>
        </w:rPr>
        <w:br w:type="page"/>
      </w:r>
    </w:p>
    <w:p w14:paraId="726B1866" w14:textId="546E2E36" w:rsidR="00DE44FF" w:rsidRPr="000F60A3" w:rsidRDefault="00CE1F50" w:rsidP="004C5AB0">
      <w:pPr>
        <w:pStyle w:val="ListParagraph"/>
        <w:numPr>
          <w:ilvl w:val="1"/>
          <w:numId w:val="2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w:lastRenderedPageBreak/>
        <mc:AlternateContent>
          <mc:Choice Requires="wpg">
            <w:drawing>
              <wp:anchor distT="0" distB="0" distL="114300" distR="114300" simplePos="0" relativeHeight="251925504" behindDoc="0" locked="0" layoutInCell="1" allowOverlap="1" wp14:anchorId="606F3586" wp14:editId="46E9C478">
                <wp:simplePos x="0" y="0"/>
                <wp:positionH relativeFrom="margin">
                  <wp:align>right</wp:align>
                </wp:positionH>
                <wp:positionV relativeFrom="paragraph">
                  <wp:posOffset>397254</wp:posOffset>
                </wp:positionV>
                <wp:extent cx="4987290" cy="3526790"/>
                <wp:effectExtent l="38100" t="95250" r="99060" b="0"/>
                <wp:wrapTopAndBottom/>
                <wp:docPr id="207" name="Group 20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87290" cy="3526790"/>
                          <a:chOff x="-66675" y="0"/>
                          <a:chExt cx="5340985" cy="4022090"/>
                        </a:xfrm>
                      </wpg:grpSpPr>
                      <pic:pic xmlns:pic="http://schemas.openxmlformats.org/drawingml/2006/picture">
                        <pic:nvPicPr>
                          <pic:cNvPr id="205" name="Picture 205"/>
                          <pic:cNvPicPr>
                            <a:picLocks noChangeAspect="1"/>
                          </pic:cNvPicPr>
                        </pic:nvPicPr>
                        <pic:blipFill>
                          <a:blip r:embed="rId1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55028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206" name="Text Box 206"/>
                        <wps:cNvSpPr txBox="1"/>
                        <wps:spPr>
                          <a:xfrm>
                            <a:off x="-66675" y="3695700"/>
                            <a:ext cx="5274310" cy="32639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25B3AE3" w14:textId="696EF938" w:rsidR="00B01926" w:rsidRPr="000F60A3" w:rsidRDefault="00B01926" w:rsidP="000F60A3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124" w:name="_Toc530661627"/>
                              <w:r w:rsidRPr="000F60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0F60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0F60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0F60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0F60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0F60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0F60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0F60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7D448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39</w:t>
                              </w:r>
                              <w:r w:rsidRPr="000F60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0F60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หน้า </w:t>
                              </w:r>
                              <w:r w:rsidRPr="000F60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Login </w:t>
                              </w:r>
                              <w:r w:rsidRPr="000F60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ก่อนเข้าไปยังเว็บไซต์</w:t>
                              </w:r>
                              <w:bookmarkEnd w:id="124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06F3586" id="Group 207" o:spid="_x0000_s1118" style="position:absolute;left:0;text-align:left;margin-left:341.5pt;margin-top:31.3pt;width:392.7pt;height:277.7pt;z-index:251925504;mso-position-horizontal:right;mso-position-horizontal-relative:margin;mso-width-relative:margin;mso-height-relative:margin" coordorigin="-666" coordsize="53409,4022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">
                <v:shape id="Picture 205" o:spid="_x0000_s1119" type="#_x0000_t75" style="position:absolute;width:52743;height:355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" stroked="t" strokeweight="7pt">
                  <v:stroke linestyle="thickThin" endcap="square"/>
                  <v:imagedata r:id="rId172" o:title=""/>
                  <v:path arrowok="t"/>
                </v:shape>
                <v:shape id="Text Box 206" o:spid="_x0000_s1120" type="#_x0000_t202" style="position:absolute;left:-666;top:36957;width:52742;height:32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" stroked="f">
                  <v:textbox inset="0,0,0,0">
                    <w:txbxContent>
                      <w:p w14:paraId="325B3AE3" w14:textId="696EF938" w:rsidR="00B01926" w:rsidRPr="000F60A3" w:rsidRDefault="00B01926" w:rsidP="000F60A3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25" w:name="_Toc530661627"/>
                        <w:r w:rsidRPr="000F60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0F60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0F60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0F60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0F60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0F60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0F60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0F60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7D448E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39</w:t>
                        </w:r>
                        <w:r w:rsidRPr="000F60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0F60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หน้า </w:t>
                        </w:r>
                        <w:r w:rsidRPr="000F60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Login </w:t>
                        </w:r>
                        <w:r w:rsidRPr="000F60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ก่อนเข้าไปยังเว็บไซต์</w:t>
                        </w:r>
                        <w:bookmarkEnd w:id="125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DE44FF">
        <w:rPr>
          <w:rFonts w:ascii="TH SarabunPSK" w:hAnsi="TH SarabunPSK" w:cs="TH SarabunPSK" w:hint="cs"/>
          <w:sz w:val="32"/>
          <w:szCs w:val="32"/>
          <w:cs/>
        </w:rPr>
        <w:t xml:space="preserve">เมื่อเข้าไปยัง </w:t>
      </w:r>
      <w:r w:rsidR="00DE44FF">
        <w:rPr>
          <w:rFonts w:ascii="TH SarabunPSK" w:hAnsi="TH SarabunPSK" w:cs="TH SarabunPSK"/>
          <w:sz w:val="32"/>
          <w:szCs w:val="32"/>
        </w:rPr>
        <w:t xml:space="preserve">URL </w:t>
      </w:r>
      <w:r w:rsidR="00DE44FF">
        <w:rPr>
          <w:rFonts w:ascii="TH SarabunPSK" w:hAnsi="TH SarabunPSK" w:cs="TH SarabunPSK" w:hint="cs"/>
          <w:sz w:val="32"/>
          <w:szCs w:val="32"/>
          <w:cs/>
        </w:rPr>
        <w:t xml:space="preserve">ที่ได้แล้วฟังก์ชันจะทำการ </w:t>
      </w:r>
      <w:r w:rsidR="00DE44FF">
        <w:rPr>
          <w:rFonts w:ascii="TH SarabunPSK" w:hAnsi="TH SarabunPSK" w:cs="TH SarabunPSK"/>
          <w:sz w:val="32"/>
          <w:szCs w:val="32"/>
        </w:rPr>
        <w:t xml:space="preserve">Redirect </w:t>
      </w:r>
      <w:r w:rsidR="00DE44FF">
        <w:rPr>
          <w:rFonts w:ascii="TH SarabunPSK" w:hAnsi="TH SarabunPSK" w:cs="TH SarabunPSK" w:hint="cs"/>
          <w:sz w:val="32"/>
          <w:szCs w:val="32"/>
          <w:cs/>
        </w:rPr>
        <w:t xml:space="preserve">ไปยังหน้า </w:t>
      </w:r>
      <w:r w:rsidR="00DE44FF">
        <w:rPr>
          <w:rFonts w:ascii="TH SarabunPSK" w:hAnsi="TH SarabunPSK" w:cs="TH SarabunPSK"/>
          <w:sz w:val="32"/>
          <w:szCs w:val="32"/>
        </w:rPr>
        <w:t xml:space="preserve">login </w:t>
      </w:r>
    </w:p>
    <w:p w14:paraId="0714C0A7" w14:textId="21EFA091" w:rsidR="00DE44FF" w:rsidRDefault="00CE1F50" w:rsidP="004C5AB0">
      <w:pPr>
        <w:pStyle w:val="ListParagraph"/>
        <w:numPr>
          <w:ilvl w:val="1"/>
          <w:numId w:val="35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929600" behindDoc="0" locked="0" layoutInCell="1" allowOverlap="1" wp14:anchorId="30AF1696" wp14:editId="1123059D">
                <wp:simplePos x="0" y="0"/>
                <wp:positionH relativeFrom="margin">
                  <wp:align>right</wp:align>
                </wp:positionH>
                <wp:positionV relativeFrom="paragraph">
                  <wp:posOffset>4416953</wp:posOffset>
                </wp:positionV>
                <wp:extent cx="4857008" cy="3681350"/>
                <wp:effectExtent l="76200" t="95250" r="96520" b="0"/>
                <wp:wrapTopAndBottom/>
                <wp:docPr id="210" name="Group 2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57008" cy="3681350"/>
                          <a:chOff x="0" y="0"/>
                          <a:chExt cx="5286375" cy="3964940"/>
                        </a:xfrm>
                      </wpg:grpSpPr>
                      <pic:pic xmlns:pic="http://schemas.openxmlformats.org/drawingml/2006/picture">
                        <pic:nvPicPr>
                          <pic:cNvPr id="208" name="Picture 208"/>
                          <pic:cNvPicPr>
                            <a:picLocks noChangeAspect="1"/>
                          </pic:cNvPicPr>
                        </pic:nvPicPr>
                        <pic:blipFill>
                          <a:blip r:embed="rId1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575" y="0"/>
                            <a:ext cx="5257800" cy="355282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209" name="Text Box 209"/>
                        <wps:cNvSpPr txBox="1"/>
                        <wps:spPr>
                          <a:xfrm>
                            <a:off x="0" y="3638550"/>
                            <a:ext cx="5257800" cy="32639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F2E72F8" w14:textId="3FF97AD6" w:rsidR="00B01926" w:rsidRPr="000F60A3" w:rsidRDefault="00B01926" w:rsidP="000F60A3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126" w:name="_Toc530661628"/>
                              <w:r w:rsidRPr="000F60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0F60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0F60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0F60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0F60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0F60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0F60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0F60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7D448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40</w:t>
                              </w:r>
                              <w:r w:rsidRPr="000F60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0F60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0F60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หน้าเว็บไซต์หลักหลังจาก </w:t>
                              </w:r>
                              <w:r w:rsidRPr="000F60A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Login</w:t>
                              </w:r>
                              <w:bookmarkEnd w:id="126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0AF1696" id="Group 210" o:spid="_x0000_s1121" style="position:absolute;left:0;text-align:left;margin-left:331.25pt;margin-top:347.8pt;width:382.45pt;height:289.85pt;z-index:251929600;mso-position-horizontal:right;mso-position-horizontal-relative:margin;mso-width-relative:margin;mso-height-relative:margin" coordsize="52863,3964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">
                <v:shape id="Picture 208" o:spid="_x0000_s1122" type="#_x0000_t75" style="position:absolute;left:285;width:52578;height:355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" stroked="t" strokeweight="7pt">
                  <v:stroke linestyle="thickThin" endcap="square"/>
                  <v:imagedata r:id="rId174" o:title=""/>
                  <v:path arrowok="t"/>
                </v:shape>
                <v:shape id="Text Box 209" o:spid="_x0000_s1123" type="#_x0000_t202" style="position:absolute;top:36385;width:52578;height:32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" stroked="f">
                  <v:textbox inset="0,0,0,0">
                    <w:txbxContent>
                      <w:p w14:paraId="3F2E72F8" w14:textId="3FF97AD6" w:rsidR="00B01926" w:rsidRPr="000F60A3" w:rsidRDefault="00B01926" w:rsidP="000F60A3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27" w:name="_Toc530661628"/>
                        <w:r w:rsidRPr="000F60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0F60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0F60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0F60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0F60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0F60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0F60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0F60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7D448E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40</w:t>
                        </w:r>
                        <w:r w:rsidRPr="000F60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0F60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0F60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หน้าเว็บไซต์หลักหลังจาก </w:t>
                        </w:r>
                        <w:r w:rsidRPr="000F60A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Login</w:t>
                        </w:r>
                        <w:bookmarkEnd w:id="127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DE44FF">
        <w:rPr>
          <w:rFonts w:ascii="TH SarabunPSK" w:hAnsi="TH SarabunPSK" w:cs="TH SarabunPSK" w:hint="cs"/>
          <w:sz w:val="32"/>
          <w:szCs w:val="32"/>
          <w:cs/>
        </w:rPr>
        <w:t xml:space="preserve">เมื่อ </w:t>
      </w:r>
      <w:r w:rsidR="00DE44FF">
        <w:rPr>
          <w:rFonts w:ascii="TH SarabunPSK" w:hAnsi="TH SarabunPSK" w:cs="TH SarabunPSK"/>
          <w:sz w:val="32"/>
          <w:szCs w:val="32"/>
        </w:rPr>
        <w:t xml:space="preserve">Login </w:t>
      </w:r>
      <w:r w:rsidR="00DE44FF">
        <w:rPr>
          <w:rFonts w:ascii="TH SarabunPSK" w:hAnsi="TH SarabunPSK" w:cs="TH SarabunPSK" w:hint="cs"/>
          <w:sz w:val="32"/>
          <w:szCs w:val="32"/>
          <w:cs/>
        </w:rPr>
        <w:t xml:space="preserve">เข้าสู่ระบบด้วย </w:t>
      </w:r>
      <w:r w:rsidR="00DE44FF">
        <w:rPr>
          <w:rFonts w:ascii="TH SarabunPSK" w:hAnsi="TH SarabunPSK" w:cs="TH SarabunPSK"/>
          <w:sz w:val="32"/>
          <w:szCs w:val="32"/>
        </w:rPr>
        <w:t xml:space="preserve">KMUTNB account </w:t>
      </w:r>
      <w:r w:rsidR="00DE44FF">
        <w:rPr>
          <w:rFonts w:ascii="TH SarabunPSK" w:hAnsi="TH SarabunPSK" w:cs="TH SarabunPSK" w:hint="cs"/>
          <w:sz w:val="32"/>
          <w:szCs w:val="32"/>
          <w:cs/>
        </w:rPr>
        <w:t xml:space="preserve">ตามที่ได้ตั้งค่าไว้ตาม </w:t>
      </w:r>
      <w:r w:rsidR="00DE44FF">
        <w:rPr>
          <w:rFonts w:ascii="TH SarabunPSK" w:hAnsi="TH SarabunPSK" w:cs="TH SarabunPSK"/>
          <w:sz w:val="32"/>
          <w:szCs w:val="32"/>
        </w:rPr>
        <w:t xml:space="preserve">AD </w:t>
      </w:r>
      <w:r w:rsidR="00DE44FF">
        <w:rPr>
          <w:rFonts w:ascii="TH SarabunPSK" w:hAnsi="TH SarabunPSK" w:cs="TH SarabunPSK" w:hint="cs"/>
          <w:sz w:val="32"/>
          <w:szCs w:val="32"/>
          <w:cs/>
        </w:rPr>
        <w:t>ก็จะสามารถเข้าใช้งานเว็บได้สังเกตุที่</w:t>
      </w:r>
      <w:r w:rsidR="00DE44FF">
        <w:rPr>
          <w:rFonts w:ascii="TH SarabunPSK" w:hAnsi="TH SarabunPSK" w:cs="TH SarabunPSK"/>
          <w:sz w:val="32"/>
          <w:szCs w:val="32"/>
        </w:rPr>
        <w:t xml:space="preserve"> URL </w:t>
      </w:r>
      <w:r w:rsidR="00DE44FF">
        <w:rPr>
          <w:rFonts w:ascii="TH SarabunPSK" w:hAnsi="TH SarabunPSK" w:cs="TH SarabunPSK" w:hint="cs"/>
          <w:sz w:val="32"/>
          <w:szCs w:val="32"/>
          <w:cs/>
        </w:rPr>
        <w:t>จะตรงกับ</w:t>
      </w:r>
      <w:r w:rsidR="00DE44FF">
        <w:rPr>
          <w:rFonts w:ascii="TH SarabunPSK" w:hAnsi="TH SarabunPSK" w:cs="TH SarabunPSK"/>
          <w:sz w:val="32"/>
          <w:szCs w:val="32"/>
        </w:rPr>
        <w:t xml:space="preserve"> URL </w:t>
      </w:r>
      <w:r w:rsidR="00DE44FF">
        <w:rPr>
          <w:rFonts w:ascii="TH SarabunPSK" w:hAnsi="TH SarabunPSK" w:cs="TH SarabunPSK" w:hint="cs"/>
          <w:sz w:val="32"/>
          <w:szCs w:val="32"/>
          <w:cs/>
        </w:rPr>
        <w:t xml:space="preserve">ในหน้า </w:t>
      </w:r>
      <w:r w:rsidR="00DE44FF">
        <w:rPr>
          <w:rFonts w:ascii="TH SarabunPSK" w:hAnsi="TH SarabunPSK" w:cs="TH SarabunPSK"/>
          <w:sz w:val="32"/>
          <w:szCs w:val="32"/>
        </w:rPr>
        <w:t>Overview</w:t>
      </w:r>
    </w:p>
    <w:p w14:paraId="66C3BFD5" w14:textId="6C3B2AFE" w:rsidR="00DE44FF" w:rsidRPr="00DE44FF" w:rsidRDefault="00DE44FF" w:rsidP="004C5AB0">
      <w:pPr>
        <w:pStyle w:val="ListParagraph"/>
        <w:numPr>
          <w:ilvl w:val="0"/>
          <w:numId w:val="34"/>
        </w:numPr>
        <w:rPr>
          <w:rFonts w:ascii="TH SarabunPSK" w:hAnsi="TH SarabunPSK" w:cs="TH SarabunPSK"/>
          <w:sz w:val="32"/>
          <w:szCs w:val="32"/>
        </w:rPr>
      </w:pPr>
      <w:r w:rsidRPr="00DE44FF"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ทดสอบการทำงานของ </w:t>
      </w:r>
      <w:r w:rsidRPr="00DE44FF">
        <w:rPr>
          <w:rFonts w:ascii="TH SarabunPSK" w:hAnsi="TH SarabunPSK" w:cs="TH SarabunPSK"/>
          <w:sz w:val="32"/>
          <w:szCs w:val="32"/>
        </w:rPr>
        <w:t>Content Delivery Network</w:t>
      </w:r>
    </w:p>
    <w:p w14:paraId="70EEDC8A" w14:textId="6678A377" w:rsidR="00DE44FF" w:rsidRDefault="00393A1E" w:rsidP="004C5AB0">
      <w:pPr>
        <w:pStyle w:val="ListParagraph"/>
        <w:numPr>
          <w:ilvl w:val="1"/>
          <w:numId w:val="2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เข้า</w:t>
      </w:r>
      <w:r w:rsidR="003E7F97">
        <w:rPr>
          <w:rFonts w:ascii="TH SarabunPSK" w:hAnsi="TH SarabunPSK" w:cs="TH SarabunPSK" w:hint="cs"/>
          <w:sz w:val="32"/>
          <w:szCs w:val="32"/>
          <w:cs/>
        </w:rPr>
        <w:t xml:space="preserve">ไปที่หน้า </w:t>
      </w:r>
      <w:r w:rsidR="003E7F97">
        <w:rPr>
          <w:rFonts w:ascii="TH SarabunPSK" w:hAnsi="TH SarabunPSK" w:cs="TH SarabunPSK"/>
          <w:sz w:val="32"/>
          <w:szCs w:val="32"/>
        </w:rPr>
        <w:t xml:space="preserve">CDN </w:t>
      </w:r>
      <w:r w:rsidR="003E7F97">
        <w:rPr>
          <w:rFonts w:ascii="TH SarabunPSK" w:hAnsi="TH SarabunPSK" w:cs="TH SarabunPSK" w:hint="cs"/>
          <w:sz w:val="32"/>
          <w:szCs w:val="32"/>
          <w:cs/>
        </w:rPr>
        <w:t xml:space="preserve">ที่ได้สร้างไว้ ให้เข้าผ่าน </w:t>
      </w:r>
      <w:r w:rsidR="003E7F97">
        <w:rPr>
          <w:rFonts w:ascii="TH SarabunPSK" w:hAnsi="TH SarabunPSK" w:cs="TH SarabunPSK"/>
          <w:sz w:val="32"/>
          <w:szCs w:val="32"/>
        </w:rPr>
        <w:t xml:space="preserve">Endpoint Hostname  </w:t>
      </w:r>
      <w:r w:rsidR="003E7F97">
        <w:rPr>
          <w:rFonts w:ascii="TH SarabunPSK" w:hAnsi="TH SarabunPSK" w:cs="TH SarabunPSK"/>
          <w:sz w:val="32"/>
          <w:szCs w:val="32"/>
        </w:rPr>
        <w:br/>
      </w:r>
      <w:r w:rsidR="003E7F97">
        <w:rPr>
          <w:rFonts w:ascii="TH SarabunPSK" w:hAnsi="TH SarabunPSK" w:cs="TH SarabunPSK" w:hint="cs"/>
          <w:sz w:val="32"/>
          <w:szCs w:val="32"/>
          <w:cs/>
        </w:rPr>
        <w:t>คือ</w:t>
      </w:r>
      <w:r w:rsidR="00A6375F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hyperlink r:id="rId175" w:history="1">
        <w:r w:rsidR="00AF54A1" w:rsidRPr="003974C7">
          <w:rPr>
            <w:rStyle w:val="Hyperlink"/>
            <w:rFonts w:ascii="TH SarabunPSK" w:hAnsi="TH SarabunPSK" w:cs="TH SarabunPSK"/>
            <w:sz w:val="32"/>
            <w:szCs w:val="32"/>
          </w:rPr>
          <w:t>https://Fileserver.azureedge.net</w:t>
        </w:r>
      </w:hyperlink>
      <w:r w:rsidR="00AF54A1">
        <w:rPr>
          <w:rFonts w:ascii="TH SarabunPSK" w:hAnsi="TH SarabunPSK" w:cs="TH SarabunPSK"/>
          <w:color w:val="5B9BD5" w:themeColor="accent1"/>
          <w:sz w:val="32"/>
          <w:szCs w:val="32"/>
          <w:u w:val="single"/>
        </w:rPr>
        <w:t xml:space="preserve"> </w:t>
      </w:r>
      <w:r w:rsidR="00AF54A1">
        <w:rPr>
          <w:rFonts w:ascii="TH SarabunPSK" w:hAnsi="TH SarabunPSK" w:cs="TH SarabunPSK" w:hint="cs"/>
          <w:color w:val="5B9BD5" w:themeColor="accent1"/>
          <w:sz w:val="32"/>
          <w:szCs w:val="32"/>
          <w:u w:val="single"/>
          <w:cs/>
        </w:rPr>
        <w:t xml:space="preserve">  </w:t>
      </w:r>
    </w:p>
    <w:p w14:paraId="63208E08" w14:textId="1453E5D5" w:rsidR="003E7F97" w:rsidRPr="003E7F97" w:rsidRDefault="00A6375F" w:rsidP="005C2A0E">
      <w:pPr>
        <w:pStyle w:val="ListParagraph"/>
        <w:ind w:left="144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937792" behindDoc="0" locked="0" layoutInCell="1" allowOverlap="1" wp14:anchorId="3F1124D7" wp14:editId="079B1F98">
                <wp:simplePos x="0" y="0"/>
                <wp:positionH relativeFrom="page">
                  <wp:align>center</wp:align>
                </wp:positionH>
                <wp:positionV relativeFrom="paragraph">
                  <wp:posOffset>493395</wp:posOffset>
                </wp:positionV>
                <wp:extent cx="5274310" cy="3231515"/>
                <wp:effectExtent l="95250" t="95250" r="97790" b="6985"/>
                <wp:wrapTopAndBottom/>
                <wp:docPr id="219" name="Group 2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231515"/>
                          <a:chOff x="0" y="0"/>
                          <a:chExt cx="5274310" cy="3231515"/>
                        </a:xfrm>
                      </wpg:grpSpPr>
                      <pic:pic xmlns:pic="http://schemas.openxmlformats.org/drawingml/2006/picture">
                        <pic:nvPicPr>
                          <pic:cNvPr id="215" name="Picture 215"/>
                          <pic:cNvPicPr>
                            <a:picLocks noChangeAspect="1"/>
                          </pic:cNvPicPr>
                        </pic:nvPicPr>
                        <pic:blipFill>
                          <a:blip r:embed="rId1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78384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217" name="Text Box 217"/>
                        <wps:cNvSpPr txBox="1"/>
                        <wps:spPr>
                          <a:xfrm>
                            <a:off x="0" y="2905125"/>
                            <a:ext cx="5274310" cy="32639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2826D19" w14:textId="794C0F6A" w:rsidR="00B01926" w:rsidRPr="005C2A0E" w:rsidRDefault="00B01926" w:rsidP="003E7F97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128" w:name="_Toc530661629"/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7D448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41</w:t>
                              </w:r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เข้าหน้า </w:t>
                              </w:r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CDN Profile(1)</w:t>
                              </w:r>
                              <w:bookmarkEnd w:id="128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F1124D7" id="Group 219" o:spid="_x0000_s1124" style="position:absolute;left:0;text-align:left;margin-left:0;margin-top:38.85pt;width:415.3pt;height:254.45pt;z-index:251937792;mso-position-horizontal:center;mso-position-horizontal-relative:page" coordsize="52743,3231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">
                <v:shape id="Picture 215" o:spid="_x0000_s1125" type="#_x0000_t75" style="position:absolute;width:52743;height:278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" stroked="t" strokeweight="7pt">
                  <v:stroke linestyle="thickThin" endcap="square"/>
                  <v:imagedata r:id="rId165" o:title=""/>
                  <v:path arrowok="t"/>
                </v:shape>
                <v:shape id="Text Box 217" o:spid="_x0000_s1126" type="#_x0000_t202" style="position:absolute;top:29051;width:52743;height:32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" stroked="f">
                  <v:textbox style="mso-fit-shape-to-text:t" inset="0,0,0,0">
                    <w:txbxContent>
                      <w:p w14:paraId="72826D19" w14:textId="794C0F6A" w:rsidR="00B01926" w:rsidRPr="005C2A0E" w:rsidRDefault="00B01926" w:rsidP="003E7F97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29" w:name="_Toc530661629"/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7D448E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41</w:t>
                        </w:r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เข้าหน้า </w:t>
                        </w:r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CDN Profile(1)</w:t>
                        </w:r>
                        <w:bookmarkEnd w:id="129"/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 w:rsidR="003E7F97"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940864" behindDoc="0" locked="0" layoutInCell="1" allowOverlap="1" wp14:anchorId="26CC208E" wp14:editId="6517CF9A">
                <wp:simplePos x="0" y="0"/>
                <wp:positionH relativeFrom="column">
                  <wp:posOffset>-323850</wp:posOffset>
                </wp:positionH>
                <wp:positionV relativeFrom="paragraph">
                  <wp:posOffset>4054475</wp:posOffset>
                </wp:positionV>
                <wp:extent cx="5312410" cy="3326765"/>
                <wp:effectExtent l="57150" t="95250" r="97790" b="6985"/>
                <wp:wrapTopAndBottom/>
                <wp:docPr id="220" name="Group 2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12410" cy="3326765"/>
                          <a:chOff x="0" y="0"/>
                          <a:chExt cx="5312410" cy="3326765"/>
                        </a:xfrm>
                      </wpg:grpSpPr>
                      <pic:pic xmlns:pic="http://schemas.openxmlformats.org/drawingml/2006/picture">
                        <pic:nvPicPr>
                          <pic:cNvPr id="212" name="Picture 212"/>
                          <pic:cNvPicPr>
                            <a:picLocks noChangeAspect="1"/>
                          </pic:cNvPicPr>
                        </pic:nvPicPr>
                        <pic:blipFill>
                          <a:blip r:embed="rId1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8100" y="0"/>
                            <a:ext cx="5274310" cy="291020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218" name="Text Box 218"/>
                        <wps:cNvSpPr txBox="1"/>
                        <wps:spPr>
                          <a:xfrm>
                            <a:off x="0" y="3000375"/>
                            <a:ext cx="5274310" cy="32639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3767E6B" w14:textId="099B4149" w:rsidR="00B01926" w:rsidRPr="003E7F97" w:rsidRDefault="00B01926" w:rsidP="003E7F97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130" w:name="_Toc530661630"/>
                              <w:r w:rsidRPr="003E7F9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3E7F9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3E7F9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3E7F9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3E7F9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3E7F9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3E7F9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3E7F9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7D448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42</w:t>
                              </w:r>
                              <w:r w:rsidRPr="003E7F9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3E7F9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3E7F9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เข้าหน้า </w:t>
                              </w:r>
                              <w:r w:rsidRPr="003E7F9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CDN Profile(2)</w:t>
                              </w:r>
                              <w:bookmarkEnd w:id="130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6CC208E" id="Group 220" o:spid="_x0000_s1127" style="position:absolute;left:0;text-align:left;margin-left:-25.5pt;margin-top:319.25pt;width:418.3pt;height:261.95pt;z-index:251940864" coordsize="53124,3326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">
                <v:shape id="Picture 212" o:spid="_x0000_s1128" type="#_x0000_t75" style="position:absolute;left:381;width:52743;height:291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" stroked="t" strokeweight="7pt">
                  <v:stroke linestyle="thickThin" endcap="square"/>
                  <v:imagedata r:id="rId167" o:title=""/>
                  <v:path arrowok="t"/>
                </v:shape>
                <v:shape id="Text Box 218" o:spid="_x0000_s1129" type="#_x0000_t202" style="position:absolute;top:30003;width:52743;height:32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" stroked="f">
                  <v:textbox style="mso-fit-shape-to-text:t" inset="0,0,0,0">
                    <w:txbxContent>
                      <w:p w14:paraId="43767E6B" w14:textId="099B4149" w:rsidR="00B01926" w:rsidRPr="003E7F97" w:rsidRDefault="00B01926" w:rsidP="003E7F97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31" w:name="_Toc530661630"/>
                        <w:r w:rsidRPr="003E7F9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3E7F9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3E7F9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3E7F9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3E7F9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3E7F9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3E7F9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3E7F9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7D448E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42</w:t>
                        </w:r>
                        <w:r w:rsidRPr="003E7F9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3E7F9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3E7F9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เข้าหน้า </w:t>
                        </w:r>
                        <w:r w:rsidRPr="003E7F9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CDN Profile(2)</w:t>
                        </w:r>
                        <w:bookmarkEnd w:id="131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p w14:paraId="157C70AF" w14:textId="771B9C9F" w:rsidR="00DE44FF" w:rsidRDefault="00CE1F50" w:rsidP="00AF54A1">
      <w:pPr>
        <w:pStyle w:val="ListParagraph"/>
        <w:numPr>
          <w:ilvl w:val="1"/>
          <w:numId w:val="35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w:lastRenderedPageBreak/>
        <mc:AlternateContent>
          <mc:Choice Requires="wpg">
            <w:drawing>
              <wp:anchor distT="0" distB="0" distL="114300" distR="114300" simplePos="0" relativeHeight="251956224" behindDoc="0" locked="0" layoutInCell="1" allowOverlap="1" wp14:anchorId="2DCD9E7D" wp14:editId="5D84286D">
                <wp:simplePos x="0" y="0"/>
                <wp:positionH relativeFrom="page">
                  <wp:align>center</wp:align>
                </wp:positionH>
                <wp:positionV relativeFrom="paragraph">
                  <wp:posOffset>1068705</wp:posOffset>
                </wp:positionV>
                <wp:extent cx="4552950" cy="3105150"/>
                <wp:effectExtent l="95250" t="95250" r="95250" b="0"/>
                <wp:wrapTopAndBottom/>
                <wp:docPr id="226" name="Group 2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52950" cy="3105150"/>
                          <a:chOff x="0" y="0"/>
                          <a:chExt cx="4659630" cy="3385185"/>
                        </a:xfrm>
                      </wpg:grpSpPr>
                      <pic:pic xmlns:pic="http://schemas.openxmlformats.org/drawingml/2006/picture">
                        <pic:nvPicPr>
                          <pic:cNvPr id="213" name="Picture 213"/>
                          <pic:cNvPicPr>
                            <a:picLocks noChangeAspect="1"/>
                          </pic:cNvPicPr>
                        </pic:nvPicPr>
                        <pic:blipFill>
                          <a:blip r:embed="rId1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59630" cy="298132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225" name="Text Box 225"/>
                        <wps:cNvSpPr txBox="1"/>
                        <wps:spPr>
                          <a:xfrm>
                            <a:off x="0" y="3086100"/>
                            <a:ext cx="465963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16BF79B" w14:textId="5A91FFE1" w:rsidR="00B01926" w:rsidRPr="005C2A0E" w:rsidRDefault="00B01926" w:rsidP="005C2A0E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lang w:val="th-TH"/>
                                </w:rPr>
                              </w:pPr>
                              <w:bookmarkStart w:id="132" w:name="_Toc530661632"/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7D448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43</w:t>
                              </w:r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หน้า </w:t>
                              </w:r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Login </w:t>
                              </w:r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ก่อนเข้าไปยังเว็บไซต์</w:t>
                              </w:r>
                              <w:bookmarkEnd w:id="132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DCD9E7D" id="Group 226" o:spid="_x0000_s1130" style="position:absolute;left:0;text-align:left;margin-left:0;margin-top:84.15pt;width:358.5pt;height:244.5pt;z-index:251956224;mso-position-horizontal:center;mso-position-horizontal-relative:page;mso-width-relative:margin;mso-height-relative:margin" coordsize="46596,3385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">
                <v:shape id="Picture 213" o:spid="_x0000_s1131" type="#_x0000_t75" style="position:absolute;width:46596;height:298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" stroked="t" strokeweight="7pt">
                  <v:stroke linestyle="thickThin" endcap="square"/>
                  <v:imagedata r:id="rId177" o:title=""/>
                  <v:path arrowok="t"/>
                </v:shape>
                <v:shape id="Text Box 225" o:spid="_x0000_s1132" type="#_x0000_t202" style="position:absolute;top:30861;width:46596;height:29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" stroked="f">
                  <v:textbox inset="0,0,0,0">
                    <w:txbxContent>
                      <w:p w14:paraId="016BF79B" w14:textId="5A91FFE1" w:rsidR="00B01926" w:rsidRPr="005C2A0E" w:rsidRDefault="00B01926" w:rsidP="005C2A0E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lang w:val="th-TH"/>
                          </w:rPr>
                        </w:pPr>
                        <w:bookmarkStart w:id="133" w:name="_Toc530661632"/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7D448E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43</w:t>
                        </w:r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หน้า </w:t>
                        </w:r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Login </w:t>
                        </w:r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ก่อนเข้าไปยังเว็บไซต์</w:t>
                        </w:r>
                        <w:bookmarkEnd w:id="133"/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 w:rsidR="00F764D8"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959296" behindDoc="0" locked="0" layoutInCell="1" allowOverlap="1" wp14:anchorId="2B1F7B6B" wp14:editId="320FC380">
                <wp:simplePos x="0" y="0"/>
                <wp:positionH relativeFrom="page">
                  <wp:align>center</wp:align>
                </wp:positionH>
                <wp:positionV relativeFrom="paragraph">
                  <wp:posOffset>4459605</wp:posOffset>
                </wp:positionV>
                <wp:extent cx="4515485" cy="3469640"/>
                <wp:effectExtent l="95250" t="95250" r="94615" b="0"/>
                <wp:wrapTopAndBottom/>
                <wp:docPr id="4" name="Group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15485" cy="3469640"/>
                          <a:chOff x="0" y="0"/>
                          <a:chExt cx="4515485" cy="3469640"/>
                        </a:xfrm>
                      </wpg:grpSpPr>
                      <pic:pic xmlns:pic="http://schemas.openxmlformats.org/drawingml/2006/picture">
                        <pic:nvPicPr>
                          <pic:cNvPr id="221" name="Picture 221"/>
                          <pic:cNvPicPr>
                            <a:picLocks noChangeAspect="1"/>
                          </pic:cNvPicPr>
                        </pic:nvPicPr>
                        <pic:blipFill>
                          <a:blip r:embed="rId1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15485" cy="304165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227" name="Text Box 227"/>
                        <wps:cNvSpPr txBox="1"/>
                        <wps:spPr>
                          <a:xfrm>
                            <a:off x="0" y="3143250"/>
                            <a:ext cx="4515485" cy="32639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228B23A" w14:textId="65AC848E" w:rsidR="00B01926" w:rsidRPr="005C2A0E" w:rsidRDefault="00B01926" w:rsidP="005C2A0E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134" w:name="_Toc530661631"/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7D448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44</w:t>
                              </w:r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5C2A0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หน้าเว็บไซต์หลัก</w:t>
                              </w:r>
                              <w:bookmarkEnd w:id="134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B1F7B6B" id="Group 4" o:spid="_x0000_s1133" style="position:absolute;left:0;text-align:left;margin-left:0;margin-top:351.15pt;width:355.55pt;height:273.2pt;z-index:251959296;mso-position-horizontal:center;mso-position-horizontal-relative:page" coordsize="45154,3469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">
                <v:shape id="Picture 221" o:spid="_x0000_s1134" type="#_x0000_t75" style="position:absolute;width:45154;height:304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" stroked="t" strokeweight="7pt">
                  <v:stroke linestyle="thickThin" endcap="square"/>
                  <v:imagedata r:id="rId179" o:title=""/>
                  <v:path arrowok="t"/>
                </v:shape>
                <v:shape id="Text Box 227" o:spid="_x0000_s1135" type="#_x0000_t202" style="position:absolute;top:31432;width:45154;height:32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" stroked="f">
                  <v:textbox style="mso-fit-shape-to-text:t" inset="0,0,0,0">
                    <w:txbxContent>
                      <w:p w14:paraId="6228B23A" w14:textId="65AC848E" w:rsidR="00B01926" w:rsidRPr="005C2A0E" w:rsidRDefault="00B01926" w:rsidP="005C2A0E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35" w:name="_Toc530661631"/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7D448E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44</w:t>
                        </w:r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5C2A0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หน้าเว็บไซต์หลัก</w:t>
                        </w:r>
                        <w:bookmarkEnd w:id="135"/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 w:rsidR="003E7F97">
        <w:rPr>
          <w:rFonts w:ascii="TH SarabunPSK" w:hAnsi="TH SarabunPSK" w:cs="TH SarabunPSK" w:hint="cs"/>
          <w:sz w:val="32"/>
          <w:szCs w:val="32"/>
          <w:cs/>
        </w:rPr>
        <w:t>เมื่อทำการเข้า</w:t>
      </w:r>
      <w:r w:rsidR="00AF54A1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AF54A1">
        <w:rPr>
          <w:rFonts w:ascii="TH SarabunPSK" w:hAnsi="TH SarabunPSK" w:cs="TH SarabunPSK"/>
          <w:sz w:val="32"/>
          <w:szCs w:val="32"/>
        </w:rPr>
        <w:t xml:space="preserve">URL </w:t>
      </w:r>
      <w:r w:rsidR="00AF54A1">
        <w:rPr>
          <w:rFonts w:ascii="TH SarabunPSK" w:hAnsi="TH SarabunPSK" w:cs="TH SarabunPSK" w:hint="cs"/>
          <w:sz w:val="32"/>
          <w:szCs w:val="32"/>
          <w:cs/>
        </w:rPr>
        <w:t xml:space="preserve">จาก </w:t>
      </w:r>
      <w:r w:rsidR="00AF54A1">
        <w:rPr>
          <w:rFonts w:ascii="TH SarabunPSK" w:hAnsi="TH SarabunPSK" w:cs="TH SarabunPSK"/>
          <w:sz w:val="32"/>
          <w:szCs w:val="32"/>
        </w:rPr>
        <w:t xml:space="preserve">Endpoint hostname </w:t>
      </w:r>
      <w:r w:rsidR="00AF54A1">
        <w:rPr>
          <w:rFonts w:ascii="TH SarabunPSK" w:hAnsi="TH SarabunPSK" w:cs="TH SarabunPSK" w:hint="cs"/>
          <w:sz w:val="32"/>
          <w:szCs w:val="32"/>
          <w:cs/>
        </w:rPr>
        <w:t xml:space="preserve">แล้วฟังก์ชันจะทำการ </w:t>
      </w:r>
      <w:r w:rsidR="00AF54A1">
        <w:rPr>
          <w:rFonts w:ascii="TH SarabunPSK" w:hAnsi="TH SarabunPSK" w:cs="TH SarabunPSK"/>
          <w:sz w:val="32"/>
          <w:szCs w:val="32"/>
        </w:rPr>
        <w:t xml:space="preserve">Redirect </w:t>
      </w:r>
      <w:r w:rsidR="00AF54A1">
        <w:rPr>
          <w:rFonts w:ascii="TH SarabunPSK" w:hAnsi="TH SarabunPSK" w:cs="TH SarabunPSK" w:hint="cs"/>
          <w:sz w:val="32"/>
          <w:szCs w:val="32"/>
          <w:cs/>
        </w:rPr>
        <w:t xml:space="preserve">ไปยังหน้า </w:t>
      </w:r>
      <w:r w:rsidR="00AF54A1">
        <w:rPr>
          <w:rFonts w:ascii="TH SarabunPSK" w:hAnsi="TH SarabunPSK" w:cs="TH SarabunPSK"/>
          <w:sz w:val="32"/>
          <w:szCs w:val="32"/>
        </w:rPr>
        <w:t>login</w:t>
      </w:r>
      <w:r w:rsidR="00AF54A1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5C2A0E">
        <w:rPr>
          <w:rFonts w:ascii="TH SarabunPSK" w:hAnsi="TH SarabunPSK" w:cs="TH SarabunPSK" w:hint="cs"/>
          <w:sz w:val="32"/>
          <w:szCs w:val="32"/>
          <w:cs/>
        </w:rPr>
        <w:t>และ</w:t>
      </w:r>
      <w:r w:rsidR="00AF54A1">
        <w:rPr>
          <w:rFonts w:ascii="TH SarabunPSK" w:hAnsi="TH SarabunPSK" w:cs="TH SarabunPSK" w:hint="cs"/>
          <w:sz w:val="32"/>
          <w:szCs w:val="32"/>
          <w:cs/>
        </w:rPr>
        <w:t xml:space="preserve">เข้าสู่ระบบด้วย </w:t>
      </w:r>
      <w:r w:rsidR="00AF54A1">
        <w:rPr>
          <w:rFonts w:ascii="TH SarabunPSK" w:hAnsi="TH SarabunPSK" w:cs="TH SarabunPSK"/>
          <w:sz w:val="32"/>
          <w:szCs w:val="32"/>
        </w:rPr>
        <w:t xml:space="preserve">KMUTNB account </w:t>
      </w:r>
      <w:r w:rsidR="00AF54A1">
        <w:rPr>
          <w:rFonts w:ascii="TH SarabunPSK" w:hAnsi="TH SarabunPSK" w:cs="TH SarabunPSK" w:hint="cs"/>
          <w:sz w:val="32"/>
          <w:szCs w:val="32"/>
          <w:cs/>
        </w:rPr>
        <w:t xml:space="preserve">ตามที่ได้ตั้งค่าไว้ตาม </w:t>
      </w:r>
      <w:r w:rsidR="00AF54A1">
        <w:rPr>
          <w:rFonts w:ascii="TH SarabunPSK" w:hAnsi="TH SarabunPSK" w:cs="TH SarabunPSK"/>
          <w:sz w:val="32"/>
          <w:szCs w:val="32"/>
        </w:rPr>
        <w:t xml:space="preserve">AD </w:t>
      </w:r>
      <w:r w:rsidR="005C2A0E">
        <w:rPr>
          <w:rFonts w:ascii="TH SarabunPSK" w:hAnsi="TH SarabunPSK" w:cs="TH SarabunPSK" w:hint="cs"/>
          <w:sz w:val="32"/>
          <w:szCs w:val="32"/>
          <w:cs/>
        </w:rPr>
        <w:t>แล้วจะเข้าสู้เว็บไซต์หลักเหมือนขั้นตอนของ</w:t>
      </w:r>
      <w:r w:rsidR="00AF54A1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AF54A1">
        <w:rPr>
          <w:rFonts w:ascii="TH SarabunPSK" w:hAnsi="TH SarabunPSK" w:cs="TH SarabunPSK"/>
          <w:sz w:val="32"/>
          <w:szCs w:val="32"/>
        </w:rPr>
        <w:t xml:space="preserve">Active Directory(AD) </w:t>
      </w:r>
    </w:p>
    <w:p w14:paraId="2ED2AD1B" w14:textId="4ED1CBCF" w:rsidR="00F764D8" w:rsidRDefault="00F764D8">
      <w:pPr>
        <w:rPr>
          <w:rFonts w:ascii="TH SarabunPSK" w:hAnsi="TH SarabunPSK" w:cs="TH SarabunPSK"/>
          <w:sz w:val="32"/>
          <w:szCs w:val="32"/>
          <w:cs/>
        </w:rPr>
      </w:pPr>
    </w:p>
    <w:p w14:paraId="66D5A6CD" w14:textId="7332FA55" w:rsidR="00823D2E" w:rsidRDefault="00244EB4" w:rsidP="004C5AB0">
      <w:pPr>
        <w:pStyle w:val="ListParagraph"/>
        <w:numPr>
          <w:ilvl w:val="2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ส่วนของ </w:t>
      </w:r>
      <w:r>
        <w:rPr>
          <w:rFonts w:ascii="TH SarabunPSK" w:hAnsi="TH SarabunPSK" w:cs="TH SarabunPSK"/>
          <w:sz w:val="32"/>
          <w:szCs w:val="32"/>
        </w:rPr>
        <w:t>Trello</w:t>
      </w:r>
    </w:p>
    <w:p w14:paraId="3252BBF4" w14:textId="6124AC53" w:rsidR="0015287A" w:rsidRPr="00E456CB" w:rsidRDefault="0015287A" w:rsidP="00E456CB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968512" behindDoc="0" locked="0" layoutInCell="1" allowOverlap="1" wp14:anchorId="075ED904" wp14:editId="21CBE08A">
                <wp:simplePos x="0" y="0"/>
                <wp:positionH relativeFrom="column">
                  <wp:posOffset>-232913</wp:posOffset>
                </wp:positionH>
                <wp:positionV relativeFrom="paragraph">
                  <wp:posOffset>497984</wp:posOffset>
                </wp:positionV>
                <wp:extent cx="5270500" cy="3034665"/>
                <wp:effectExtent l="95250" t="95250" r="101600" b="0"/>
                <wp:wrapSquare wrapText="bothSides"/>
                <wp:docPr id="234" name="Group 2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0500" cy="3034665"/>
                          <a:chOff x="0" y="0"/>
                          <a:chExt cx="5270500" cy="3034665"/>
                        </a:xfrm>
                      </wpg:grpSpPr>
                      <pic:pic xmlns:pic="http://schemas.openxmlformats.org/drawingml/2006/picture">
                        <pic:nvPicPr>
                          <pic:cNvPr id="232" name="Picture 232"/>
                          <pic:cNvPicPr>
                            <a:picLocks noChangeAspect="1"/>
                          </pic:cNvPicPr>
                        </pic:nvPicPr>
                        <pic:blipFill>
                          <a:blip r:embed="rId18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0500" cy="261366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233" name="Text Box 233"/>
                        <wps:cNvSpPr txBox="1"/>
                        <wps:spPr>
                          <a:xfrm>
                            <a:off x="0" y="2708275"/>
                            <a:ext cx="5270500" cy="32639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944FDC6" w14:textId="7FF1A4A0" w:rsidR="00B01926" w:rsidRPr="0015287A" w:rsidRDefault="00B01926" w:rsidP="0015287A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136" w:name="_Toc530661633"/>
                              <w:r w:rsidRPr="001528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1528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1528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1528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1528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1528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1528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1528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7D448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45</w:t>
                              </w:r>
                              <w:r w:rsidRPr="001528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1528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1528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หน้าหลักของ </w:t>
                              </w:r>
                              <w:proofErr w:type="spellStart"/>
                              <w:r w:rsidRPr="001528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TaskManagementFunction</w:t>
                              </w:r>
                              <w:proofErr w:type="spellEnd"/>
                              <w:r w:rsidRPr="0015287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Function App</w:t>
                              </w:r>
                              <w:bookmarkEnd w:id="136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75ED904" id="Group 234" o:spid="_x0000_s1136" style="position:absolute;left:0;text-align:left;margin-left:-18.35pt;margin-top:39.2pt;width:415pt;height:238.95pt;z-index:251968512" coordsize="52705,3034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">
                <v:shape id="Picture 232" o:spid="_x0000_s1137" type="#_x0000_t75" style="position:absolute;width:52705;height:261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" stroked="t" strokeweight="7pt">
                  <v:stroke linestyle="thickThin" endcap="square"/>
                  <v:imagedata r:id="rId181" o:title=""/>
                  <v:path arrowok="t"/>
                </v:shape>
                <v:shape id="Text Box 233" o:spid="_x0000_s1138" type="#_x0000_t202" style="position:absolute;top:27082;width:52705;height:32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" stroked="f">
                  <v:textbox style="mso-fit-shape-to-text:t" inset="0,0,0,0">
                    <w:txbxContent>
                      <w:p w14:paraId="1944FDC6" w14:textId="7FF1A4A0" w:rsidR="00B01926" w:rsidRPr="0015287A" w:rsidRDefault="00B01926" w:rsidP="0015287A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37" w:name="_Toc530661633"/>
                        <w:r w:rsidRPr="0015287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15287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15287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15287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15287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15287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15287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15287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7D448E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45</w:t>
                        </w:r>
                        <w:r w:rsidRPr="0015287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15287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15287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หน้าหลักของ </w:t>
                        </w:r>
                        <w:proofErr w:type="spellStart"/>
                        <w:r w:rsidRPr="0015287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TaskManagementFunction</w:t>
                        </w:r>
                        <w:proofErr w:type="spellEnd"/>
                        <w:r w:rsidRPr="0015287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Function App</w:t>
                        </w:r>
                        <w:bookmarkEnd w:id="137"/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s">
            <w:drawing>
              <wp:anchor distT="0" distB="0" distL="114300" distR="114300" simplePos="0" relativeHeight="251964416" behindDoc="0" locked="0" layoutInCell="1" allowOverlap="1" wp14:anchorId="6A2324F1" wp14:editId="2571DC36">
                <wp:simplePos x="0" y="0"/>
                <wp:positionH relativeFrom="column">
                  <wp:posOffset>9525</wp:posOffset>
                </wp:positionH>
                <wp:positionV relativeFrom="paragraph">
                  <wp:posOffset>3246755</wp:posOffset>
                </wp:positionV>
                <wp:extent cx="5274310" cy="326390"/>
                <wp:effectExtent l="0" t="0" r="2540" b="0"/>
                <wp:wrapTopAndBottom/>
                <wp:docPr id="229" name="Text Box 2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4310" cy="32639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D9DB157" w14:textId="49FEEAE0" w:rsidR="00B01926" w:rsidRPr="0015287A" w:rsidRDefault="00B01926" w:rsidP="0015287A">
                            <w:pPr>
                              <w:pStyle w:val="Caption"/>
                              <w:jc w:val="center"/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noProof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A2324F1" id="Text Box 229" o:spid="_x0000_s1139" type="#_x0000_t202" style="position:absolute;left:0;text-align:left;margin-left:.75pt;margin-top:255.65pt;width:415.3pt;height:25.7pt;z-index:251964416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" stroked="f">
                <v:textbox style="mso-fit-shape-to-text:t" inset="0,0,0,0">
                  <w:txbxContent>
                    <w:p w14:paraId="2D9DB157" w14:textId="49FEEAE0" w:rsidR="00B01926" w:rsidRPr="0015287A" w:rsidRDefault="00B01926" w:rsidP="0015287A">
                      <w:pPr>
                        <w:pStyle w:val="Caption"/>
                        <w:jc w:val="center"/>
                        <w:rPr>
                          <w:rFonts w:ascii="TH SarabunPSK" w:hAnsi="TH SarabunPSK" w:cs="TH SarabunPSK"/>
                          <w:i w:val="0"/>
                          <w:iCs w:val="0"/>
                          <w:noProof/>
                          <w:sz w:val="24"/>
                          <w:szCs w:val="24"/>
                        </w:rPr>
                      </w:pP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ไปที่ </w:t>
      </w:r>
      <w:proofErr w:type="spellStart"/>
      <w:r>
        <w:rPr>
          <w:rFonts w:ascii="TH SarabunPSK" w:hAnsi="TH SarabunPSK" w:cs="TH SarabunPSK"/>
          <w:sz w:val="32"/>
          <w:szCs w:val="32"/>
        </w:rPr>
        <w:t>TaskManagementFunction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Function App </w:t>
      </w:r>
      <w:r>
        <w:rPr>
          <w:rFonts w:ascii="TH SarabunPSK" w:hAnsi="TH SarabunPSK" w:cs="TH SarabunPSK" w:hint="cs"/>
          <w:sz w:val="32"/>
          <w:szCs w:val="32"/>
          <w:cs/>
        </w:rPr>
        <w:t>ที่สร้างไว้ในข้อ 2.2.1.1</w:t>
      </w:r>
    </w:p>
    <w:p w14:paraId="23E3E8FE" w14:textId="56F3DE6B" w:rsidR="0015287A" w:rsidRDefault="00021CBB" w:rsidP="0096572C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972608" behindDoc="0" locked="0" layoutInCell="1" allowOverlap="1" wp14:anchorId="7300AC53" wp14:editId="1C19C170">
                <wp:simplePos x="0" y="0"/>
                <wp:positionH relativeFrom="page">
                  <wp:align>center</wp:align>
                </wp:positionH>
                <wp:positionV relativeFrom="paragraph">
                  <wp:posOffset>3820160</wp:posOffset>
                </wp:positionV>
                <wp:extent cx="5270500" cy="3457575"/>
                <wp:effectExtent l="95250" t="95250" r="101600" b="9525"/>
                <wp:wrapTopAndBottom/>
                <wp:docPr id="237" name="Group 2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0500" cy="3457575"/>
                          <a:chOff x="0" y="0"/>
                          <a:chExt cx="5270500" cy="3457575"/>
                        </a:xfrm>
                      </wpg:grpSpPr>
                      <pic:pic xmlns:pic="http://schemas.openxmlformats.org/drawingml/2006/picture">
                        <pic:nvPicPr>
                          <pic:cNvPr id="235" name="Picture 235"/>
                          <pic:cNvPicPr>
                            <a:picLocks noChangeAspect="1"/>
                          </pic:cNvPicPr>
                        </pic:nvPicPr>
                        <pic:blipFill>
                          <a:blip r:embed="rId18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0500" cy="302768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236" name="Text Box 236"/>
                        <wps:cNvSpPr txBox="1"/>
                        <wps:spPr>
                          <a:xfrm>
                            <a:off x="0" y="3131185"/>
                            <a:ext cx="5270500" cy="32639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3DEB8D8" w14:textId="4552CFCE" w:rsidR="00B01926" w:rsidRPr="00E456CB" w:rsidRDefault="00B01926" w:rsidP="00E456CB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138" w:name="_Toc530661634"/>
                              <w:r w:rsidRPr="00E456C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E456C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E456C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E456C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E456C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E456C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E456C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E456C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7D448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46</w:t>
                              </w:r>
                              <w:r w:rsidRPr="00E456C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E456C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E456C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ขั้นตอนการสร้างฟังก์ชัน</w:t>
                              </w:r>
                              <w:bookmarkEnd w:id="138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300AC53" id="Group 237" o:spid="_x0000_s1140" style="position:absolute;left:0;text-align:left;margin-left:0;margin-top:300.8pt;width:415pt;height:272.25pt;z-index:251972608;mso-position-horizontal:center;mso-position-horizontal-relative:page" coordsize="52705,345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">
                <v:shape id="Picture 235" o:spid="_x0000_s1141" type="#_x0000_t75" style="position:absolute;width:52705;height:302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" stroked="t" strokeweight="7pt">
                  <v:stroke linestyle="thickThin" endcap="square"/>
                  <v:imagedata r:id="rId183" o:title=""/>
                  <v:path arrowok="t"/>
                </v:shape>
                <v:shape id="Text Box 236" o:spid="_x0000_s1142" type="#_x0000_t202" style="position:absolute;top:31311;width:52705;height:32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" stroked="f">
                  <v:textbox style="mso-fit-shape-to-text:t" inset="0,0,0,0">
                    <w:txbxContent>
                      <w:p w14:paraId="13DEB8D8" w14:textId="4552CFCE" w:rsidR="00B01926" w:rsidRPr="00E456CB" w:rsidRDefault="00B01926" w:rsidP="00E456CB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39" w:name="_Toc530661634"/>
                        <w:r w:rsidRPr="00E456C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E456C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E456C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E456C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E456C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E456C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E456C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E456C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7D448E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46</w:t>
                        </w:r>
                        <w:r w:rsidRPr="00E456C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E456C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E456C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ขั้นตอนการสร้างฟังก์ชัน</w:t>
                        </w:r>
                        <w:bookmarkEnd w:id="139"/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 w:rsidR="00E456CB">
        <w:rPr>
          <w:rFonts w:ascii="TH SarabunPSK" w:hAnsi="TH SarabunPSK" w:cs="TH SarabunPSK" w:hint="cs"/>
          <w:sz w:val="32"/>
          <w:szCs w:val="32"/>
          <w:cs/>
        </w:rPr>
        <w:t xml:space="preserve">สร้างฟังก์ชันสำหรับเขียนคำสั่งการทำงานเลือกที่ </w:t>
      </w:r>
      <w:r w:rsidR="00E456CB">
        <w:rPr>
          <w:rFonts w:ascii="TH SarabunPSK" w:hAnsi="TH SarabunPSK" w:cs="TH SarabunPSK"/>
          <w:sz w:val="32"/>
          <w:szCs w:val="32"/>
        </w:rPr>
        <w:t xml:space="preserve">Functions </w:t>
      </w:r>
      <w:r w:rsidR="00E456CB">
        <w:rPr>
          <w:rFonts w:ascii="TH SarabunPSK" w:hAnsi="TH SarabunPSK" w:cs="TH SarabunPSK" w:hint="cs"/>
          <w:sz w:val="32"/>
          <w:szCs w:val="32"/>
          <w:cs/>
        </w:rPr>
        <w:t xml:space="preserve">แล้ว </w:t>
      </w:r>
      <w:r w:rsidR="00E456CB">
        <w:rPr>
          <w:rFonts w:ascii="TH SarabunPSK" w:hAnsi="TH SarabunPSK" w:cs="TH SarabunPSK"/>
          <w:sz w:val="32"/>
          <w:szCs w:val="32"/>
        </w:rPr>
        <w:t>New Function</w:t>
      </w:r>
    </w:p>
    <w:p w14:paraId="0F4B7321" w14:textId="54D8B8B6" w:rsidR="00E456CB" w:rsidRPr="00E456CB" w:rsidRDefault="00E456CB" w:rsidP="00E456CB">
      <w:pPr>
        <w:ind w:left="504"/>
        <w:rPr>
          <w:rFonts w:ascii="TH SarabunPSK" w:hAnsi="TH SarabunPSK" w:cs="TH SarabunPSK"/>
          <w:sz w:val="32"/>
          <w:szCs w:val="32"/>
        </w:rPr>
      </w:pPr>
    </w:p>
    <w:p w14:paraId="1C7F87EC" w14:textId="1F323740" w:rsidR="0015287A" w:rsidRDefault="005F59D7" w:rsidP="0096572C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w:lastRenderedPageBreak/>
        <mc:AlternateContent>
          <mc:Choice Requires="wpg">
            <w:drawing>
              <wp:anchor distT="0" distB="0" distL="114300" distR="114300" simplePos="0" relativeHeight="251980800" behindDoc="0" locked="0" layoutInCell="1" allowOverlap="1" wp14:anchorId="5B699CE0" wp14:editId="231E938C">
                <wp:simplePos x="0" y="0"/>
                <wp:positionH relativeFrom="page">
                  <wp:align>center</wp:align>
                </wp:positionH>
                <wp:positionV relativeFrom="paragraph">
                  <wp:posOffset>3701415</wp:posOffset>
                </wp:positionV>
                <wp:extent cx="3035935" cy="3053715"/>
                <wp:effectExtent l="95250" t="95250" r="88265" b="0"/>
                <wp:wrapTopAndBottom/>
                <wp:docPr id="243" name="Group 2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35935" cy="3053715"/>
                          <a:chOff x="0" y="0"/>
                          <a:chExt cx="3260090" cy="3354070"/>
                        </a:xfrm>
                      </wpg:grpSpPr>
                      <pic:pic xmlns:pic="http://schemas.openxmlformats.org/drawingml/2006/picture">
                        <pic:nvPicPr>
                          <pic:cNvPr id="241" name="Picture 241"/>
                          <pic:cNvPicPr>
                            <a:picLocks noChangeAspect="1"/>
                          </pic:cNvPicPr>
                        </pic:nvPicPr>
                        <pic:blipFill>
                          <a:blip r:embed="rId1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60090" cy="293941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242" name="Text Box 242"/>
                        <wps:cNvSpPr txBox="1"/>
                        <wps:spPr>
                          <a:xfrm>
                            <a:off x="0" y="3027680"/>
                            <a:ext cx="3260090" cy="32639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B04F7C5" w14:textId="033A8482" w:rsidR="00B01926" w:rsidRPr="00C64D60" w:rsidRDefault="00B01926" w:rsidP="00C64D60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140" w:name="_Toc530661635"/>
                              <w:r w:rsidRPr="00C64D6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C64D6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C64D6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C64D6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C64D6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C64D6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C64D6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C64D6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7D448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47</w:t>
                              </w:r>
                              <w:r w:rsidRPr="00C64D6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C64D6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C64D6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หน้ากรอกข่อมูลฟังก์ชัน</w:t>
                              </w:r>
                              <w:bookmarkEnd w:id="140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B699CE0" id="Group 243" o:spid="_x0000_s1143" style="position:absolute;left:0;text-align:left;margin-left:0;margin-top:291.45pt;width:239.05pt;height:240.45pt;z-index:251980800;mso-position-horizontal:center;mso-position-horizontal-relative:page;mso-width-relative:margin;mso-height-relative:margin" coordsize="32600,3354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">
                <v:shape id="Picture 241" o:spid="_x0000_s1144" type="#_x0000_t75" style="position:absolute;width:32600;height:293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" stroked="t" strokeweight="7pt">
                  <v:stroke linestyle="thickThin" endcap="square"/>
                  <v:imagedata r:id="rId185" o:title=""/>
                  <v:path arrowok="t"/>
                </v:shape>
                <v:shape id="Text Box 242" o:spid="_x0000_s1145" type="#_x0000_t202" style="position:absolute;top:30276;width:32600;height:32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" stroked="f">
                  <v:textbox inset="0,0,0,0">
                    <w:txbxContent>
                      <w:p w14:paraId="0B04F7C5" w14:textId="033A8482" w:rsidR="00B01926" w:rsidRPr="00C64D60" w:rsidRDefault="00B01926" w:rsidP="00C64D60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41" w:name="_Toc530661635"/>
                        <w:r w:rsidRPr="00C64D6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C64D6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C64D6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C64D6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C64D6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C64D6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C64D6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C64D6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7D448E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47</w:t>
                        </w:r>
                        <w:r w:rsidRPr="00C64D6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C64D6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C64D6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หน้ากรอกข่อมูลฟังก์ชัน</w:t>
                        </w:r>
                        <w:bookmarkEnd w:id="141"/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976704" behindDoc="0" locked="0" layoutInCell="1" allowOverlap="1" wp14:anchorId="3BC6DB8A" wp14:editId="670F1BA1">
                <wp:simplePos x="0" y="0"/>
                <wp:positionH relativeFrom="margin">
                  <wp:align>left</wp:align>
                </wp:positionH>
                <wp:positionV relativeFrom="paragraph">
                  <wp:posOffset>680047</wp:posOffset>
                </wp:positionV>
                <wp:extent cx="4959985" cy="2828925"/>
                <wp:effectExtent l="95250" t="95250" r="88265" b="9525"/>
                <wp:wrapTopAndBottom/>
                <wp:docPr id="240" name="Group 2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59985" cy="2828925"/>
                          <a:chOff x="0" y="0"/>
                          <a:chExt cx="5270500" cy="3181350"/>
                        </a:xfrm>
                      </wpg:grpSpPr>
                      <pic:pic xmlns:pic="http://schemas.openxmlformats.org/drawingml/2006/picture">
                        <pic:nvPicPr>
                          <pic:cNvPr id="238" name="Picture 238"/>
                          <pic:cNvPicPr>
                            <a:picLocks noChangeAspect="1"/>
                          </pic:cNvPicPr>
                        </pic:nvPicPr>
                        <pic:blipFill>
                          <a:blip r:embed="rId18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0500" cy="276034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239" name="Text Box 239"/>
                        <wps:cNvSpPr txBox="1"/>
                        <wps:spPr>
                          <a:xfrm>
                            <a:off x="0" y="2854960"/>
                            <a:ext cx="5270500" cy="32639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2BFE354" w14:textId="286B491A" w:rsidR="00B01926" w:rsidRPr="00C64D60" w:rsidRDefault="00B01926" w:rsidP="00FC6D70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142" w:name="_Toc530661636"/>
                              <w:r w:rsidRPr="00C64D6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C64D6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C64D6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C64D6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C64D6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C64D6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C64D6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C64D6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7D448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48</w:t>
                              </w:r>
                              <w:r w:rsidRPr="00C64D6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C64D6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ขั้นตอนการสร้างฟังก์ชัน(</w:t>
                              </w:r>
                              <w:r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ต่อ</w:t>
                              </w:r>
                              <w:r w:rsidRPr="00C64D6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)</w:t>
                              </w:r>
                              <w:bookmarkEnd w:id="142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BC6DB8A" id="Group 240" o:spid="_x0000_s1146" style="position:absolute;left:0;text-align:left;margin-left:0;margin-top:53.55pt;width:390.55pt;height:222.75pt;z-index:251976704;mso-position-horizontal:left;mso-position-horizontal-relative:margin;mso-width-relative:margin;mso-height-relative:margin" coordsize="52705,3181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">
                <v:shape id="Picture 238" o:spid="_x0000_s1147" type="#_x0000_t75" style="position:absolute;width:52705;height:276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" stroked="t" strokeweight="7pt">
                  <v:stroke linestyle="thickThin" endcap="square"/>
                  <v:imagedata r:id="rId187" o:title=""/>
                  <v:path arrowok="t"/>
                </v:shape>
                <v:shape id="Text Box 239" o:spid="_x0000_s1148" type="#_x0000_t202" style="position:absolute;top:28549;width:52705;height:32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" stroked="f">
                  <v:textbox inset="0,0,0,0">
                    <w:txbxContent>
                      <w:p w14:paraId="62BFE354" w14:textId="286B491A" w:rsidR="00B01926" w:rsidRPr="00C64D60" w:rsidRDefault="00B01926" w:rsidP="00FC6D70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43" w:name="_Toc530661636"/>
                        <w:r w:rsidRPr="00C64D6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C64D6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C64D6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C64D6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C64D6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C64D6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C64D6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C64D6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7D448E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48</w:t>
                        </w:r>
                        <w:r w:rsidRPr="00C64D6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C64D6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ขั้นตอนการสร้างฟังก์ชัน(</w:t>
                        </w:r>
                        <w:r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ต่อ</w:t>
                        </w:r>
                        <w:r w:rsidRPr="00C64D6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)</w:t>
                        </w:r>
                        <w:bookmarkEnd w:id="143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F44B25">
        <w:rPr>
          <w:rFonts w:ascii="TH SarabunPSK" w:hAnsi="TH SarabunPSK" w:cs="TH SarabunPSK" w:hint="cs"/>
          <w:sz w:val="32"/>
          <w:szCs w:val="32"/>
          <w:cs/>
        </w:rPr>
        <w:t xml:space="preserve">จะเข้ามาที่หน้าเลือกรูปแบบฟังก์ชันในการเขียนคำสั่ง เลือก </w:t>
      </w:r>
      <w:r w:rsidR="00F44B25">
        <w:rPr>
          <w:rFonts w:ascii="TH SarabunPSK" w:hAnsi="TH SarabunPSK" w:cs="TH SarabunPSK"/>
          <w:sz w:val="32"/>
          <w:szCs w:val="32"/>
        </w:rPr>
        <w:t>HTTP trigger</w:t>
      </w:r>
      <w:r w:rsidR="00FC6D70">
        <w:rPr>
          <w:rFonts w:ascii="TH SarabunPSK" w:hAnsi="TH SarabunPSK" w:cs="TH SarabunPSK"/>
          <w:sz w:val="32"/>
          <w:szCs w:val="32"/>
        </w:rPr>
        <w:t xml:space="preserve"> </w:t>
      </w:r>
      <w:r w:rsidR="00FC6D70">
        <w:rPr>
          <w:rFonts w:ascii="TH SarabunPSK" w:hAnsi="TH SarabunPSK" w:cs="TH SarabunPSK"/>
          <w:sz w:val="32"/>
          <w:szCs w:val="32"/>
        </w:rPr>
        <w:br/>
      </w:r>
      <w:r w:rsidR="00FC6D70">
        <w:rPr>
          <w:rFonts w:ascii="TH SarabunPSK" w:hAnsi="TH SarabunPSK" w:cs="TH SarabunPSK" w:hint="cs"/>
          <w:sz w:val="32"/>
          <w:szCs w:val="32"/>
          <w:cs/>
        </w:rPr>
        <w:t xml:space="preserve">กรอกข้อมูลเสร็จแล้ว </w:t>
      </w:r>
      <w:r w:rsidR="00FC6D70">
        <w:rPr>
          <w:rFonts w:ascii="TH SarabunPSK" w:hAnsi="TH SarabunPSK" w:cs="TH SarabunPSK"/>
          <w:sz w:val="32"/>
          <w:szCs w:val="32"/>
        </w:rPr>
        <w:t>create</w:t>
      </w:r>
    </w:p>
    <w:p w14:paraId="04876F83" w14:textId="14B29315" w:rsidR="00C64D60" w:rsidRDefault="00E02D0E" w:rsidP="00E02D0E">
      <w:pPr>
        <w:pStyle w:val="ListParagraph"/>
        <w:ind w:left="1944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คำอธิบายภาพ</w:t>
      </w:r>
    </w:p>
    <w:p w14:paraId="36E1B655" w14:textId="47E246AB" w:rsidR="00C64D60" w:rsidRDefault="00E02D0E" w:rsidP="00C64D60">
      <w:pPr>
        <w:pStyle w:val="ListParagraph"/>
        <w:numPr>
          <w:ilvl w:val="0"/>
          <w:numId w:val="3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Language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ภาษาที่ใช้ในการเขียนคำสั่งใช้ </w:t>
      </w:r>
      <w:r>
        <w:rPr>
          <w:rFonts w:ascii="TH SarabunPSK" w:hAnsi="TH SarabunPSK" w:cs="TH SarabunPSK"/>
          <w:sz w:val="32"/>
          <w:szCs w:val="32"/>
        </w:rPr>
        <w:t>C#</w:t>
      </w:r>
    </w:p>
    <w:p w14:paraId="18B53442" w14:textId="7F09FBD7" w:rsidR="00C64D60" w:rsidRDefault="00E02D0E" w:rsidP="00C64D60">
      <w:pPr>
        <w:pStyle w:val="ListParagraph"/>
        <w:numPr>
          <w:ilvl w:val="0"/>
          <w:numId w:val="3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Name </w:t>
      </w:r>
      <w:r>
        <w:rPr>
          <w:rFonts w:ascii="TH SarabunPSK" w:hAnsi="TH SarabunPSK" w:cs="TH SarabunPSK" w:hint="cs"/>
          <w:sz w:val="32"/>
          <w:szCs w:val="32"/>
          <w:cs/>
        </w:rPr>
        <w:t>ชื่อฟังก์ชัน</w:t>
      </w:r>
    </w:p>
    <w:p w14:paraId="5190952D" w14:textId="57A4EE48" w:rsidR="00C64D60" w:rsidRDefault="00E02D0E" w:rsidP="00C64D60">
      <w:pPr>
        <w:pStyle w:val="ListParagraph"/>
        <w:numPr>
          <w:ilvl w:val="0"/>
          <w:numId w:val="3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Authorization Level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เลือกเป็น </w:t>
      </w:r>
      <w:r>
        <w:rPr>
          <w:rFonts w:ascii="TH SarabunPSK" w:hAnsi="TH SarabunPSK" w:cs="TH SarabunPSK"/>
          <w:sz w:val="32"/>
          <w:szCs w:val="32"/>
        </w:rPr>
        <w:t>Function</w:t>
      </w:r>
    </w:p>
    <w:p w14:paraId="4D7379D6" w14:textId="77777777" w:rsidR="005F59D7" w:rsidRDefault="005F59D7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110DAAC6" w14:textId="0ED59141" w:rsidR="005F59D7" w:rsidRDefault="005F59D7" w:rsidP="005F59D7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w:lastRenderedPageBreak/>
        <mc:AlternateContent>
          <mc:Choice Requires="wpg">
            <w:drawing>
              <wp:anchor distT="0" distB="0" distL="114300" distR="114300" simplePos="0" relativeHeight="251984896" behindDoc="0" locked="0" layoutInCell="1" allowOverlap="1" wp14:anchorId="665B83DF" wp14:editId="49A3CB0D">
                <wp:simplePos x="0" y="0"/>
                <wp:positionH relativeFrom="page">
                  <wp:align>center</wp:align>
                </wp:positionH>
                <wp:positionV relativeFrom="paragraph">
                  <wp:posOffset>511028</wp:posOffset>
                </wp:positionV>
                <wp:extent cx="5302885" cy="3250565"/>
                <wp:effectExtent l="95250" t="95250" r="69215" b="6985"/>
                <wp:wrapTopAndBottom/>
                <wp:docPr id="246" name="Group 2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02885" cy="3250565"/>
                          <a:chOff x="-28575" y="-38100"/>
                          <a:chExt cx="5302885" cy="3250565"/>
                        </a:xfrm>
                      </wpg:grpSpPr>
                      <pic:pic xmlns:pic="http://schemas.openxmlformats.org/drawingml/2006/picture">
                        <pic:nvPicPr>
                          <pic:cNvPr id="244" name="Picture 244"/>
                          <pic:cNvPicPr>
                            <a:picLocks noChangeAspect="1"/>
                          </pic:cNvPicPr>
                        </pic:nvPicPr>
                        <pic:blipFill>
                          <a:blip r:embed="rId1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-28575" y="-38100"/>
                            <a:ext cx="5274310" cy="277876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245" name="Text Box 245"/>
                        <wps:cNvSpPr txBox="1"/>
                        <wps:spPr>
                          <a:xfrm>
                            <a:off x="0" y="2886075"/>
                            <a:ext cx="5274310" cy="32639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4079C1B" w14:textId="14D44DA8" w:rsidR="00B01926" w:rsidRPr="00E95CBA" w:rsidRDefault="00B01926" w:rsidP="00E95CBA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144" w:name="_Toc530661637"/>
                              <w:r w:rsidRPr="00E95CB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E95CB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E95CB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E95CB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E95CB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E95CB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E95CB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E95CB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7D448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49</w:t>
                              </w:r>
                              <w:r w:rsidRPr="00E95CB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E95CB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หน้าจองฟังก์ชันหลังสร้างเสร็จ</w:t>
                              </w:r>
                              <w:bookmarkEnd w:id="144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65B83DF" id="Group 246" o:spid="_x0000_s1149" style="position:absolute;left:0;text-align:left;margin-left:0;margin-top:40.25pt;width:417.55pt;height:255.95pt;z-index:251984896;mso-position-horizontal:center;mso-position-horizontal-relative:page;mso-width-relative:margin;mso-height-relative:margin" coordorigin="-285,-381" coordsize="53028,3250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">
                <v:shape id="Picture 244" o:spid="_x0000_s1150" type="#_x0000_t75" style="position:absolute;left:-285;top:-381;width:52742;height:277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" stroked="t" strokeweight="7pt">
                  <v:stroke linestyle="thickThin" endcap="square"/>
                  <v:imagedata r:id="rId189" o:title=""/>
                  <v:path arrowok="t"/>
                </v:shape>
                <v:shape id="Text Box 245" o:spid="_x0000_s1151" type="#_x0000_t202" style="position:absolute;top:28860;width:52743;height:32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" stroked="f">
                  <v:textbox style="mso-fit-shape-to-text:t" inset="0,0,0,0">
                    <w:txbxContent>
                      <w:p w14:paraId="74079C1B" w14:textId="14D44DA8" w:rsidR="00B01926" w:rsidRPr="00E95CBA" w:rsidRDefault="00B01926" w:rsidP="00E95CBA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45" w:name="_Toc530661637"/>
                        <w:r w:rsidRPr="00E95CB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E95CB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E95CB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E95CB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E95CB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E95CB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E95CB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E95CB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7D448E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49</w:t>
                        </w:r>
                        <w:r w:rsidRPr="00E95CB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E95CB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หน้าจองฟังก์ชันหลังสร้างเสร็จ</w:t>
                        </w:r>
                        <w:bookmarkEnd w:id="145"/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 w:rsidR="00E02D0E">
        <w:rPr>
          <w:rFonts w:ascii="TH SarabunPSK" w:hAnsi="TH SarabunPSK" w:cs="TH SarabunPSK" w:hint="cs"/>
          <w:sz w:val="32"/>
          <w:szCs w:val="32"/>
          <w:cs/>
        </w:rPr>
        <w:t>เมื่อ</w:t>
      </w:r>
      <w:r w:rsidR="00E02D0E">
        <w:rPr>
          <w:rFonts w:ascii="TH SarabunPSK" w:hAnsi="TH SarabunPSK" w:cs="TH SarabunPSK"/>
          <w:sz w:val="32"/>
          <w:szCs w:val="32"/>
        </w:rPr>
        <w:t xml:space="preserve"> create </w:t>
      </w:r>
      <w:r w:rsidR="00E02D0E">
        <w:rPr>
          <w:rFonts w:ascii="TH SarabunPSK" w:hAnsi="TH SarabunPSK" w:cs="TH SarabunPSK" w:hint="cs"/>
          <w:sz w:val="32"/>
          <w:szCs w:val="32"/>
          <w:cs/>
        </w:rPr>
        <w:t>เรียบร้อยแล้ว</w:t>
      </w:r>
      <w:r w:rsidR="00E95CBA">
        <w:rPr>
          <w:rFonts w:ascii="TH SarabunPSK" w:hAnsi="TH SarabunPSK" w:cs="TH SarabunPSK" w:hint="cs"/>
          <w:sz w:val="32"/>
          <w:szCs w:val="32"/>
          <w:cs/>
        </w:rPr>
        <w:t>จะได้หน้าฟังก์ชันที่สร้างออกมา</w:t>
      </w:r>
    </w:p>
    <w:p w14:paraId="0DA33C66" w14:textId="77777777" w:rsidR="005F59D7" w:rsidRDefault="005F59D7" w:rsidP="005F59D7">
      <w:pPr>
        <w:pStyle w:val="ListParagraph"/>
        <w:ind w:left="936"/>
        <w:rPr>
          <w:rFonts w:ascii="TH SarabunPSK" w:hAnsi="TH SarabunPSK" w:cs="TH SarabunPSK"/>
          <w:sz w:val="32"/>
          <w:szCs w:val="32"/>
        </w:rPr>
      </w:pPr>
    </w:p>
    <w:p w14:paraId="05C8692D" w14:textId="540A05A2" w:rsidR="005F59D7" w:rsidRDefault="005F59D7" w:rsidP="005F59D7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988992" behindDoc="0" locked="0" layoutInCell="1" allowOverlap="1" wp14:anchorId="1F86EB19" wp14:editId="2BB18A37">
                <wp:simplePos x="0" y="0"/>
                <wp:positionH relativeFrom="column">
                  <wp:posOffset>-233916</wp:posOffset>
                </wp:positionH>
                <wp:positionV relativeFrom="paragraph">
                  <wp:posOffset>771303</wp:posOffset>
                </wp:positionV>
                <wp:extent cx="5274310" cy="3207385"/>
                <wp:effectExtent l="95250" t="95250" r="97790" b="0"/>
                <wp:wrapTopAndBottom/>
                <wp:docPr id="6" name="Group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207385"/>
                          <a:chOff x="0" y="0"/>
                          <a:chExt cx="5274310" cy="3207385"/>
                        </a:xfrm>
                      </wpg:grpSpPr>
                      <pic:pic xmlns:pic="http://schemas.openxmlformats.org/drawingml/2006/picture">
                        <pic:nvPicPr>
                          <pic:cNvPr id="247" name="Picture 247"/>
                          <pic:cNvPicPr>
                            <a:picLocks noChangeAspect="1"/>
                          </pic:cNvPicPr>
                        </pic:nvPicPr>
                        <pic:blipFill>
                          <a:blip r:embed="rId19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77177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248" name="Text Box 248"/>
                        <wps:cNvSpPr txBox="1"/>
                        <wps:spPr>
                          <a:xfrm>
                            <a:off x="0" y="2880995"/>
                            <a:ext cx="5274310" cy="32639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CB8751A" w14:textId="4FA41DC6" w:rsidR="00B01926" w:rsidRPr="00D14C84" w:rsidRDefault="00B01926" w:rsidP="00D14C84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146" w:name="_Toc530661638"/>
                              <w:r w:rsidRPr="00D14C8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D14C8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D14C8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D14C8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D14C8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D14C8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D14C8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D14C8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7D448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50</w:t>
                              </w:r>
                              <w:r w:rsidRPr="00D14C8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D14C8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D14C8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เป็น </w:t>
                              </w:r>
                              <w:r w:rsidRPr="00D14C8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API Docs </w:t>
                              </w:r>
                              <w:r w:rsidRPr="00D14C8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จาก </w:t>
                              </w:r>
                              <w:r w:rsidRPr="00D14C8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Trello</w:t>
                              </w:r>
                              <w:bookmarkEnd w:id="146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F86EB19" id="Group 6" o:spid="_x0000_s1152" style="position:absolute;left:0;text-align:left;margin-left:-18.4pt;margin-top:60.75pt;width:415.3pt;height:252.55pt;z-index:251988992" coordsize="52743,3207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">
                <v:shape id="Picture 247" o:spid="_x0000_s1153" type="#_x0000_t75" style="position:absolute;width:52743;height:277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" stroked="t" strokeweight="7pt">
                  <v:stroke linestyle="thickThin" endcap="square"/>
                  <v:imagedata r:id="rId191" o:title=""/>
                  <v:path arrowok="t"/>
                </v:shape>
                <v:shape id="Text Box 248" o:spid="_x0000_s1154" type="#_x0000_t202" style="position:absolute;top:28809;width:52743;height:32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" stroked="f">
                  <v:textbox style="mso-fit-shape-to-text:t" inset="0,0,0,0">
                    <w:txbxContent>
                      <w:p w14:paraId="7CB8751A" w14:textId="4FA41DC6" w:rsidR="00B01926" w:rsidRPr="00D14C84" w:rsidRDefault="00B01926" w:rsidP="00D14C84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47" w:name="_Toc530661638"/>
                        <w:r w:rsidRPr="00D14C8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D14C8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D14C8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D14C8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D14C8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D14C8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D14C8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D14C8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7D448E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50</w:t>
                        </w:r>
                        <w:r w:rsidRPr="00D14C8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D14C8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D14C8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เป็น </w:t>
                        </w:r>
                        <w:r w:rsidRPr="00D14C8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API Docs </w:t>
                        </w:r>
                        <w:r w:rsidRPr="00D14C8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จาก </w:t>
                        </w:r>
                        <w:r w:rsidRPr="00D14C8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Trello</w:t>
                        </w:r>
                        <w:bookmarkEnd w:id="147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Pr="005F59D7">
        <w:rPr>
          <w:rFonts w:ascii="TH SarabunPSK" w:hAnsi="TH SarabunPSK" w:cs="TH SarabunPSK"/>
          <w:sz w:val="32"/>
          <w:szCs w:val="32"/>
          <w:cs/>
        </w:rPr>
        <w:t xml:space="preserve">เมื่อได้หน้าของฟังก์ชันมาแล้วทำการเขียนคำสั่งในรับค่า </w:t>
      </w:r>
      <w:r w:rsidRPr="005F59D7">
        <w:rPr>
          <w:rFonts w:ascii="TH SarabunPSK" w:hAnsi="TH SarabunPSK" w:cs="TH SarabunPSK"/>
          <w:sz w:val="32"/>
          <w:szCs w:val="32"/>
        </w:rPr>
        <w:t xml:space="preserve">data </w:t>
      </w:r>
      <w:r w:rsidRPr="005F59D7">
        <w:rPr>
          <w:rFonts w:ascii="TH SarabunPSK" w:hAnsi="TH SarabunPSK" w:cs="TH SarabunPSK"/>
          <w:sz w:val="32"/>
          <w:szCs w:val="32"/>
          <w:cs/>
        </w:rPr>
        <w:t xml:space="preserve">จากผู้ใช้แล้วส่งไปสร้าง </w:t>
      </w:r>
      <w:r w:rsidRPr="005F59D7">
        <w:rPr>
          <w:rFonts w:ascii="TH SarabunPSK" w:hAnsi="TH SarabunPSK" w:cs="TH SarabunPSK"/>
          <w:sz w:val="32"/>
          <w:szCs w:val="32"/>
        </w:rPr>
        <w:t xml:space="preserve">task </w:t>
      </w:r>
      <w:r w:rsidRPr="005F59D7">
        <w:rPr>
          <w:rFonts w:ascii="TH SarabunPSK" w:hAnsi="TH SarabunPSK" w:cs="TH SarabunPSK"/>
          <w:sz w:val="32"/>
          <w:szCs w:val="32"/>
          <w:cs/>
        </w:rPr>
        <w:t xml:space="preserve">ใน </w:t>
      </w:r>
      <w:proofErr w:type="spellStart"/>
      <w:r w:rsidRPr="005F59D7">
        <w:rPr>
          <w:rFonts w:ascii="TH SarabunPSK" w:hAnsi="TH SarabunPSK" w:cs="TH SarabunPSK"/>
          <w:sz w:val="32"/>
          <w:szCs w:val="32"/>
        </w:rPr>
        <w:t>trello</w:t>
      </w:r>
      <w:proofErr w:type="spellEnd"/>
      <w:r w:rsidRPr="005F59D7">
        <w:rPr>
          <w:rFonts w:ascii="TH SarabunPSK" w:hAnsi="TH SarabunPSK" w:cs="TH SarabunPSK"/>
          <w:sz w:val="32"/>
          <w:szCs w:val="32"/>
        </w:rPr>
        <w:t xml:space="preserve"> </w:t>
      </w:r>
      <w:r w:rsidRPr="005F59D7">
        <w:rPr>
          <w:rFonts w:ascii="TH SarabunPSK" w:hAnsi="TH SarabunPSK" w:cs="TH SarabunPSK"/>
          <w:sz w:val="32"/>
          <w:szCs w:val="32"/>
          <w:cs/>
        </w:rPr>
        <w:t xml:space="preserve">ได้โดยการศึกษาวิธีการทำจาก </w:t>
      </w:r>
      <w:r w:rsidRPr="005F59D7">
        <w:rPr>
          <w:rFonts w:ascii="TH SarabunPSK" w:hAnsi="TH SarabunPSK" w:cs="TH SarabunPSK"/>
          <w:sz w:val="32"/>
          <w:szCs w:val="32"/>
        </w:rPr>
        <w:t xml:space="preserve">API Docs </w:t>
      </w:r>
      <w:r w:rsidRPr="005F59D7">
        <w:rPr>
          <w:rFonts w:ascii="TH SarabunPSK" w:hAnsi="TH SarabunPSK" w:cs="TH SarabunPSK"/>
          <w:sz w:val="32"/>
          <w:szCs w:val="32"/>
          <w:cs/>
        </w:rPr>
        <w:t>ได้แก่</w:t>
      </w:r>
    </w:p>
    <w:p w14:paraId="29B33CD4" w14:textId="6D902EE6" w:rsidR="005F59D7" w:rsidRPr="005F59D7" w:rsidRDefault="005F59D7" w:rsidP="005F59D7">
      <w:pPr>
        <w:rPr>
          <w:rFonts w:ascii="TH SarabunPSK" w:hAnsi="TH SarabunPSK" w:cs="TH SarabunPSK"/>
          <w:sz w:val="32"/>
          <w:szCs w:val="32"/>
          <w:cs/>
        </w:rPr>
      </w:pPr>
      <w:r w:rsidRPr="005F59D7">
        <w:rPr>
          <w:rFonts w:ascii="TH SarabunPSK" w:hAnsi="TH SarabunPSK" w:cs="TH SarabunPSK"/>
          <w:sz w:val="32"/>
          <w:szCs w:val="32"/>
          <w:cs/>
        </w:rPr>
        <w:br w:type="page"/>
      </w:r>
    </w:p>
    <w:p w14:paraId="12CDE2CB" w14:textId="00F47A5C" w:rsidR="00D14C84" w:rsidRPr="00021CBB" w:rsidRDefault="00CE1F50" w:rsidP="00021CBB">
      <w:pPr>
        <w:pStyle w:val="ListParagraph"/>
        <w:ind w:left="936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w:lastRenderedPageBreak/>
        <mc:AlternateContent>
          <mc:Choice Requires="wpg">
            <w:drawing>
              <wp:anchor distT="0" distB="0" distL="114300" distR="114300" simplePos="0" relativeHeight="251997184" behindDoc="0" locked="0" layoutInCell="1" allowOverlap="1" wp14:anchorId="59AE2D3B" wp14:editId="55102750">
                <wp:simplePos x="0" y="0"/>
                <wp:positionH relativeFrom="margin">
                  <wp:align>right</wp:align>
                </wp:positionH>
                <wp:positionV relativeFrom="paragraph">
                  <wp:posOffset>3604013</wp:posOffset>
                </wp:positionV>
                <wp:extent cx="4928235" cy="3027680"/>
                <wp:effectExtent l="95250" t="95250" r="43815" b="1270"/>
                <wp:wrapTopAndBottom/>
                <wp:docPr id="254" name="Group 25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28235" cy="3027680"/>
                          <a:chOff x="0" y="0"/>
                          <a:chExt cx="5327473" cy="3258141"/>
                        </a:xfrm>
                      </wpg:grpSpPr>
                      <pic:pic xmlns:pic="http://schemas.openxmlformats.org/drawingml/2006/picture">
                        <pic:nvPicPr>
                          <pic:cNvPr id="252" name="Picture 252"/>
                          <pic:cNvPicPr>
                            <a:picLocks noChangeAspect="1"/>
                          </pic:cNvPicPr>
                        </pic:nvPicPr>
                        <pic:blipFill>
                          <a:blip r:embed="rId19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75526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253" name="Text Box 253"/>
                        <wps:cNvSpPr txBox="1"/>
                        <wps:spPr>
                          <a:xfrm>
                            <a:off x="53163" y="2937466"/>
                            <a:ext cx="5274310" cy="32067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382074E" w14:textId="29E83B46" w:rsidR="00B01926" w:rsidRPr="00D14C84" w:rsidRDefault="00B01926" w:rsidP="00D14C84">
                              <w:pPr>
                                <w:pStyle w:val="Caption"/>
                                <w:jc w:val="center"/>
                                <w:rPr>
                                  <w:i w:val="0"/>
                                  <w:iCs w:val="0"/>
                                  <w:noProof/>
                                </w:rPr>
                              </w:pPr>
                              <w:bookmarkStart w:id="148" w:name="_Toc530661639"/>
                              <w:r w:rsidRPr="00D14C84">
                                <w:rPr>
                                  <w:i w:val="0"/>
                                  <w:iCs w:val="0"/>
                                  <w:cs/>
                                </w:rPr>
                                <w:t xml:space="preserve">ภาพที่ </w:t>
                              </w:r>
                              <w:r w:rsidRPr="00D14C84">
                                <w:rPr>
                                  <w:i w:val="0"/>
                                  <w:iCs w:val="0"/>
                                  <w:cs/>
                                </w:rPr>
                                <w:fldChar w:fldCharType="begin"/>
                              </w:r>
                              <w:r w:rsidRPr="00D14C84">
                                <w:rPr>
                                  <w:i w:val="0"/>
                                  <w:iCs w:val="0"/>
                                  <w:cs/>
                                </w:rPr>
                                <w:instrText xml:space="preserve"> </w:instrText>
                              </w:r>
                              <w:r w:rsidRPr="00D14C84">
                                <w:rPr>
                                  <w:i w:val="0"/>
                                  <w:iCs w:val="0"/>
                                </w:rPr>
                                <w:instrText xml:space="preserve">SEQ </w:instrText>
                              </w:r>
                              <w:r w:rsidRPr="00D14C84">
                                <w:rPr>
                                  <w:i w:val="0"/>
                                  <w:iCs w:val="0"/>
                                  <w:cs/>
                                </w:rPr>
                                <w:instrText xml:space="preserve">ภาพที่ </w:instrText>
                              </w:r>
                              <w:r w:rsidRPr="00D14C84">
                                <w:rPr>
                                  <w:i w:val="0"/>
                                  <w:iCs w:val="0"/>
                                </w:rPr>
                                <w:instrText>\* ARABIC</w:instrText>
                              </w:r>
                              <w:r w:rsidRPr="00D14C84">
                                <w:rPr>
                                  <w:i w:val="0"/>
                                  <w:iCs w:val="0"/>
                                  <w:cs/>
                                </w:rPr>
                                <w:instrText xml:space="preserve"> </w:instrText>
                              </w:r>
                              <w:r w:rsidRPr="00D14C84">
                                <w:rPr>
                                  <w:i w:val="0"/>
                                  <w:iCs w:val="0"/>
                                  <w:cs/>
                                </w:rPr>
                                <w:fldChar w:fldCharType="separate"/>
                              </w:r>
                              <w:r w:rsidR="007D448E">
                                <w:rPr>
                                  <w:i w:val="0"/>
                                  <w:iCs w:val="0"/>
                                  <w:noProof/>
                                  <w:cs/>
                                </w:rPr>
                                <w:t>51</w:t>
                              </w:r>
                              <w:r w:rsidRPr="00D14C84">
                                <w:rPr>
                                  <w:i w:val="0"/>
                                  <w:iCs w:val="0"/>
                                  <w:cs/>
                                </w:rPr>
                                <w:fldChar w:fldCharType="end"/>
                              </w:r>
                              <w:r w:rsidRPr="00D14C84">
                                <w:rPr>
                                  <w:i w:val="0"/>
                                  <w:iCs w:val="0"/>
                                </w:rPr>
                                <w:t xml:space="preserve"> API </w:t>
                              </w:r>
                              <w:r w:rsidRPr="00D14C84">
                                <w:rPr>
                                  <w:rFonts w:hint="cs"/>
                                  <w:i w:val="0"/>
                                  <w:iCs w:val="0"/>
                                  <w:cs/>
                                </w:rPr>
                                <w:t xml:space="preserve">จาก </w:t>
                              </w:r>
                              <w:proofErr w:type="spellStart"/>
                              <w:r w:rsidRPr="00D14C84">
                                <w:rPr>
                                  <w:i w:val="0"/>
                                  <w:iCs w:val="0"/>
                                </w:rPr>
                                <w:t>Manatee.trello</w:t>
                              </w:r>
                              <w:proofErr w:type="spellEnd"/>
                              <w:r w:rsidRPr="00D14C84">
                                <w:rPr>
                                  <w:i w:val="0"/>
                                  <w:iCs w:val="0"/>
                                </w:rPr>
                                <w:t xml:space="preserve"> (</w:t>
                              </w:r>
                              <w:r w:rsidRPr="00D14C84">
                                <w:rPr>
                                  <w:rFonts w:hint="cs"/>
                                  <w:i w:val="0"/>
                                  <w:iCs w:val="0"/>
                                  <w:cs/>
                                </w:rPr>
                                <w:t>ต่อ</w:t>
                              </w:r>
                              <w:r w:rsidRPr="00D14C84">
                                <w:rPr>
                                  <w:i w:val="0"/>
                                  <w:iCs w:val="0"/>
                                </w:rPr>
                                <w:t>)</w:t>
                              </w:r>
                              <w:bookmarkEnd w:id="148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9AE2D3B" id="Group 254" o:spid="_x0000_s1155" style="position:absolute;left:0;text-align:left;margin-left:336.85pt;margin-top:283.8pt;width:388.05pt;height:238.4pt;z-index:251997184;mso-position-horizontal:right;mso-position-horizontal-relative:margin;mso-width-relative:margin;mso-height-relative:margin" coordsize="53274,325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">
                <v:shape id="Picture 252" o:spid="_x0000_s1156" type="#_x0000_t75" style="position:absolute;width:52743;height:275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" stroked="t" strokeweight="7pt">
                  <v:stroke linestyle="thickThin" endcap="square"/>
                  <v:imagedata r:id="rId193" o:title=""/>
                  <v:path arrowok="t"/>
                </v:shape>
                <v:shape id="Text Box 253" o:spid="_x0000_s1157" type="#_x0000_t202" style="position:absolute;left:531;top:29374;width:52743;height:32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" stroked="f">
                  <v:textbox inset="0,0,0,0">
                    <w:txbxContent>
                      <w:p w14:paraId="3382074E" w14:textId="29E83B46" w:rsidR="00B01926" w:rsidRPr="00D14C84" w:rsidRDefault="00B01926" w:rsidP="00D14C84">
                        <w:pPr>
                          <w:pStyle w:val="Caption"/>
                          <w:jc w:val="center"/>
                          <w:rPr>
                            <w:i w:val="0"/>
                            <w:iCs w:val="0"/>
                            <w:noProof/>
                          </w:rPr>
                        </w:pPr>
                        <w:bookmarkStart w:id="149" w:name="_Toc530661639"/>
                        <w:r w:rsidRPr="00D14C84">
                          <w:rPr>
                            <w:i w:val="0"/>
                            <w:iCs w:val="0"/>
                            <w:cs/>
                          </w:rPr>
                          <w:t xml:space="preserve">ภาพที่ </w:t>
                        </w:r>
                        <w:r w:rsidRPr="00D14C84">
                          <w:rPr>
                            <w:i w:val="0"/>
                            <w:iCs w:val="0"/>
                            <w:cs/>
                          </w:rPr>
                          <w:fldChar w:fldCharType="begin"/>
                        </w:r>
                        <w:r w:rsidRPr="00D14C84">
                          <w:rPr>
                            <w:i w:val="0"/>
                            <w:iCs w:val="0"/>
                            <w:cs/>
                          </w:rPr>
                          <w:instrText xml:space="preserve"> </w:instrText>
                        </w:r>
                        <w:r w:rsidRPr="00D14C84">
                          <w:rPr>
                            <w:i w:val="0"/>
                            <w:iCs w:val="0"/>
                          </w:rPr>
                          <w:instrText xml:space="preserve">SEQ </w:instrText>
                        </w:r>
                        <w:r w:rsidRPr="00D14C84">
                          <w:rPr>
                            <w:i w:val="0"/>
                            <w:iCs w:val="0"/>
                            <w:cs/>
                          </w:rPr>
                          <w:instrText xml:space="preserve">ภาพที่ </w:instrText>
                        </w:r>
                        <w:r w:rsidRPr="00D14C84">
                          <w:rPr>
                            <w:i w:val="0"/>
                            <w:iCs w:val="0"/>
                          </w:rPr>
                          <w:instrText>\* ARABIC</w:instrText>
                        </w:r>
                        <w:r w:rsidRPr="00D14C84">
                          <w:rPr>
                            <w:i w:val="0"/>
                            <w:iCs w:val="0"/>
                            <w:cs/>
                          </w:rPr>
                          <w:instrText xml:space="preserve"> </w:instrText>
                        </w:r>
                        <w:r w:rsidRPr="00D14C84">
                          <w:rPr>
                            <w:i w:val="0"/>
                            <w:iCs w:val="0"/>
                            <w:cs/>
                          </w:rPr>
                          <w:fldChar w:fldCharType="separate"/>
                        </w:r>
                        <w:r w:rsidR="007D448E">
                          <w:rPr>
                            <w:i w:val="0"/>
                            <w:iCs w:val="0"/>
                            <w:noProof/>
                            <w:cs/>
                          </w:rPr>
                          <w:t>51</w:t>
                        </w:r>
                        <w:r w:rsidRPr="00D14C84">
                          <w:rPr>
                            <w:i w:val="0"/>
                            <w:iCs w:val="0"/>
                            <w:cs/>
                          </w:rPr>
                          <w:fldChar w:fldCharType="end"/>
                        </w:r>
                        <w:r w:rsidRPr="00D14C84">
                          <w:rPr>
                            <w:i w:val="0"/>
                            <w:iCs w:val="0"/>
                          </w:rPr>
                          <w:t xml:space="preserve"> API </w:t>
                        </w:r>
                        <w:r w:rsidRPr="00D14C84">
                          <w:rPr>
                            <w:rFonts w:hint="cs"/>
                            <w:i w:val="0"/>
                            <w:iCs w:val="0"/>
                            <w:cs/>
                          </w:rPr>
                          <w:t xml:space="preserve">จาก </w:t>
                        </w:r>
                        <w:proofErr w:type="spellStart"/>
                        <w:r w:rsidRPr="00D14C84">
                          <w:rPr>
                            <w:i w:val="0"/>
                            <w:iCs w:val="0"/>
                          </w:rPr>
                          <w:t>Manatee.trello</w:t>
                        </w:r>
                        <w:proofErr w:type="spellEnd"/>
                        <w:r w:rsidRPr="00D14C84">
                          <w:rPr>
                            <w:i w:val="0"/>
                            <w:iCs w:val="0"/>
                          </w:rPr>
                          <w:t xml:space="preserve"> (</w:t>
                        </w:r>
                        <w:r w:rsidRPr="00D14C84">
                          <w:rPr>
                            <w:rFonts w:hint="cs"/>
                            <w:i w:val="0"/>
                            <w:iCs w:val="0"/>
                            <w:cs/>
                          </w:rPr>
                          <w:t>ต่อ</w:t>
                        </w:r>
                        <w:r w:rsidRPr="00D14C84">
                          <w:rPr>
                            <w:i w:val="0"/>
                            <w:iCs w:val="0"/>
                          </w:rPr>
                          <w:t>)</w:t>
                        </w:r>
                        <w:bookmarkEnd w:id="149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993088" behindDoc="0" locked="0" layoutInCell="1" allowOverlap="1" wp14:anchorId="5C87A76E" wp14:editId="67C0FEE7">
                <wp:simplePos x="0" y="0"/>
                <wp:positionH relativeFrom="margin">
                  <wp:align>right</wp:align>
                </wp:positionH>
                <wp:positionV relativeFrom="paragraph">
                  <wp:posOffset>95250</wp:posOffset>
                </wp:positionV>
                <wp:extent cx="4928235" cy="2956560"/>
                <wp:effectExtent l="95250" t="95250" r="100965" b="0"/>
                <wp:wrapTopAndBottom/>
                <wp:docPr id="251" name="Group 25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28235" cy="2956560"/>
                          <a:chOff x="0" y="0"/>
                          <a:chExt cx="5274310" cy="3212465"/>
                        </a:xfrm>
                      </wpg:grpSpPr>
                      <pic:pic xmlns:pic="http://schemas.openxmlformats.org/drawingml/2006/picture">
                        <pic:nvPicPr>
                          <pic:cNvPr id="249" name="Picture 249"/>
                          <pic:cNvPicPr>
                            <a:picLocks noChangeAspect="1"/>
                          </pic:cNvPicPr>
                        </pic:nvPicPr>
                        <pic:blipFill>
                          <a:blip r:embed="rId19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77050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250" name="Text Box 250"/>
                        <wps:cNvSpPr txBox="1"/>
                        <wps:spPr>
                          <a:xfrm>
                            <a:off x="0" y="2886075"/>
                            <a:ext cx="5274310" cy="32639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59E6E78E" w14:textId="0AB9D731" w:rsidR="00B01926" w:rsidRPr="00D14C84" w:rsidRDefault="00B01926" w:rsidP="00D14C84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150" w:name="_Toc530661640"/>
                              <w:r w:rsidRPr="00D14C8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D14C8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D14C8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D14C8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D14C8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D14C8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D14C8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D14C8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7D448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52</w:t>
                              </w:r>
                              <w:r w:rsidRPr="00D14C8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D14C8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API Docs </w:t>
                              </w:r>
                              <w:r w:rsidRPr="00D14C8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จาก </w:t>
                              </w:r>
                              <w:proofErr w:type="spellStart"/>
                              <w:r w:rsidRPr="00D14C8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Manatee.trello</w:t>
                              </w:r>
                              <w:bookmarkEnd w:id="150"/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C87A76E" id="Group 251" o:spid="_x0000_s1158" style="position:absolute;left:0;text-align:left;margin-left:336.85pt;margin-top:7.5pt;width:388.05pt;height:232.8pt;z-index:251993088;mso-position-horizontal:right;mso-position-horizontal-relative:margin;mso-width-relative:margin;mso-height-relative:margin" coordsize="52743,3212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">
                <v:shape id="Picture 249" o:spid="_x0000_s1159" type="#_x0000_t75" style="position:absolute;width:52743;height:277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" stroked="t" strokeweight="7pt">
                  <v:stroke linestyle="thickThin" endcap="square"/>
                  <v:imagedata r:id="rId195" o:title=""/>
                  <v:path arrowok="t"/>
                </v:shape>
                <v:shape id="Text Box 250" o:spid="_x0000_s1160" type="#_x0000_t202" style="position:absolute;top:28860;width:52743;height:32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" stroked="f">
                  <v:textbox inset="0,0,0,0">
                    <w:txbxContent>
                      <w:p w14:paraId="59E6E78E" w14:textId="0AB9D731" w:rsidR="00B01926" w:rsidRPr="00D14C84" w:rsidRDefault="00B01926" w:rsidP="00D14C84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51" w:name="_Toc530661640"/>
                        <w:r w:rsidRPr="00D14C8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D14C8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D14C8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D14C8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D14C8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D14C8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D14C8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D14C8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7D448E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52</w:t>
                        </w:r>
                        <w:r w:rsidRPr="00D14C8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D14C8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API Docs </w:t>
                        </w:r>
                        <w:r w:rsidRPr="00D14C8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จาก </w:t>
                        </w:r>
                        <w:proofErr w:type="spellStart"/>
                        <w:r w:rsidRPr="00D14C8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Manatee.trello</w:t>
                        </w:r>
                        <w:bookmarkEnd w:id="151"/>
                        <w:proofErr w:type="spellEnd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</w:p>
    <w:p w14:paraId="41C88111" w14:textId="22E8A9B6" w:rsidR="00297ABF" w:rsidRDefault="00297ABF" w:rsidP="00297ABF">
      <w:pPr>
        <w:pStyle w:val="ListParagraph"/>
        <w:ind w:left="216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คำอธิบายภาพ</w:t>
      </w:r>
    </w:p>
    <w:p w14:paraId="22E17FBE" w14:textId="384266DB" w:rsidR="00297ABF" w:rsidRDefault="00297ABF" w:rsidP="00297ABF">
      <w:pPr>
        <w:pStyle w:val="ListParagraph"/>
        <w:numPr>
          <w:ilvl w:val="0"/>
          <w:numId w:val="37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ลิงค์ </w:t>
      </w:r>
      <w:r>
        <w:rPr>
          <w:rFonts w:ascii="TH SarabunPSK" w:hAnsi="TH SarabunPSK" w:cs="TH SarabunPSK"/>
          <w:sz w:val="32"/>
          <w:szCs w:val="32"/>
        </w:rPr>
        <w:t xml:space="preserve">URL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จาก </w:t>
      </w:r>
      <w:proofErr w:type="spellStart"/>
      <w:r>
        <w:rPr>
          <w:rFonts w:ascii="TH SarabunPSK" w:hAnsi="TH SarabunPSK" w:cs="TH SarabunPSK"/>
          <w:sz w:val="32"/>
          <w:szCs w:val="32"/>
        </w:rPr>
        <w:t>trello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: </w:t>
      </w:r>
      <w:r>
        <w:rPr>
          <w:rFonts w:ascii="TH SarabunPSK" w:hAnsi="TH SarabunPSK" w:cs="TH SarabunPSK"/>
          <w:sz w:val="32"/>
          <w:szCs w:val="32"/>
        </w:rPr>
        <w:br/>
      </w:r>
      <w:hyperlink r:id="rId196" w:history="1">
        <w:r w:rsidRPr="00FC3070">
          <w:rPr>
            <w:rStyle w:val="Hyperlink"/>
            <w:rFonts w:ascii="TH SarabunPSK" w:hAnsi="TH SarabunPSK" w:cs="TH SarabunPSK"/>
            <w:sz w:val="32"/>
            <w:szCs w:val="32"/>
          </w:rPr>
          <w:t>https://developers.trello.com/</w:t>
        </w:r>
      </w:hyperlink>
    </w:p>
    <w:p w14:paraId="1853F3BD" w14:textId="1712FFFF" w:rsidR="00E95CBA" w:rsidRPr="00021CBB" w:rsidRDefault="00297ABF" w:rsidP="00021CBB">
      <w:pPr>
        <w:pStyle w:val="ListParagraph"/>
        <w:numPr>
          <w:ilvl w:val="0"/>
          <w:numId w:val="37"/>
        </w:numPr>
        <w:rPr>
          <w:rFonts w:ascii="TH SarabunPSK" w:hAnsi="TH SarabunPSK" w:cs="TH SarabunPSK"/>
          <w:color w:val="0070C0"/>
          <w:sz w:val="32"/>
          <w:szCs w:val="32"/>
          <w:u w:val="single"/>
          <w:cs/>
        </w:rPr>
      </w:pPr>
      <w:r w:rsidRPr="00297ABF">
        <w:rPr>
          <w:rFonts w:ascii="TH SarabunPSK" w:hAnsi="TH SarabunPSK" w:cs="TH SarabunPSK"/>
          <w:sz w:val="32"/>
          <w:szCs w:val="32"/>
          <w:cs/>
        </w:rPr>
        <w:t xml:space="preserve">ลิงค์ </w:t>
      </w:r>
      <w:r w:rsidRPr="00297ABF">
        <w:rPr>
          <w:rFonts w:ascii="TH SarabunPSK" w:hAnsi="TH SarabunPSK" w:cs="TH SarabunPSK"/>
          <w:sz w:val="32"/>
          <w:szCs w:val="32"/>
        </w:rPr>
        <w:t xml:space="preserve">URL </w:t>
      </w:r>
      <w:r w:rsidRPr="00297ABF">
        <w:rPr>
          <w:rFonts w:ascii="TH SarabunPSK" w:hAnsi="TH SarabunPSK" w:cs="TH SarabunPSK"/>
          <w:sz w:val="32"/>
          <w:szCs w:val="32"/>
          <w:cs/>
        </w:rPr>
        <w:t xml:space="preserve">จาก </w:t>
      </w:r>
      <w:proofErr w:type="spellStart"/>
      <w:r>
        <w:rPr>
          <w:rFonts w:ascii="TH SarabunPSK" w:hAnsi="TH SarabunPSK" w:cs="TH SarabunPSK"/>
          <w:sz w:val="32"/>
          <w:szCs w:val="32"/>
        </w:rPr>
        <w:t>Manatee.Trello</w:t>
      </w:r>
      <w:proofErr w:type="spellEnd"/>
      <w:r w:rsidRPr="00297ABF">
        <w:rPr>
          <w:rFonts w:ascii="TH SarabunPSK" w:hAnsi="TH SarabunPSK" w:cs="TH SarabunPSK"/>
          <w:sz w:val="32"/>
          <w:szCs w:val="32"/>
        </w:rPr>
        <w:t xml:space="preserve"> :</w:t>
      </w:r>
      <w:r>
        <w:rPr>
          <w:rFonts w:ascii="TH SarabunPSK" w:hAnsi="TH SarabunPSK" w:cs="TH SarabunPSK"/>
          <w:sz w:val="32"/>
          <w:szCs w:val="32"/>
        </w:rPr>
        <w:br/>
      </w:r>
      <w:hyperlink r:id="rId197" w:history="1">
        <w:r w:rsidR="00021CBB" w:rsidRPr="004E2B54">
          <w:rPr>
            <w:rStyle w:val="Hyperlink"/>
            <w:rFonts w:ascii="TH SarabunPSK" w:hAnsi="TH SarabunPSK" w:cs="TH SarabunPSK"/>
            <w:sz w:val="32"/>
            <w:szCs w:val="32"/>
          </w:rPr>
          <w:t>https://github.com/gregsdennis/Manatee.Trello</w:t>
        </w:r>
      </w:hyperlink>
    </w:p>
    <w:p w14:paraId="2523E483" w14:textId="77777777" w:rsidR="00CE1F50" w:rsidRDefault="00CE1F50" w:rsidP="00CE1F50">
      <w:pPr>
        <w:pStyle w:val="ListParagraph"/>
        <w:ind w:left="990"/>
        <w:rPr>
          <w:rFonts w:ascii="TH SarabunPSK" w:hAnsi="TH SarabunPSK" w:cs="TH SarabunPSK"/>
          <w:sz w:val="32"/>
          <w:szCs w:val="32"/>
        </w:rPr>
      </w:pPr>
    </w:p>
    <w:p w14:paraId="3BAECD82" w14:textId="22CED1F9" w:rsidR="0093683B" w:rsidRPr="0093683B" w:rsidRDefault="00244EB4" w:rsidP="0093683B">
      <w:pPr>
        <w:pStyle w:val="ListParagraph"/>
        <w:numPr>
          <w:ilvl w:val="2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ส่วนของ </w:t>
      </w:r>
      <w:r>
        <w:rPr>
          <w:rFonts w:ascii="TH SarabunPSK" w:hAnsi="TH SarabunPSK" w:cs="TH SarabunPSK"/>
          <w:sz w:val="32"/>
          <w:szCs w:val="32"/>
        </w:rPr>
        <w:t>Microsoft</w:t>
      </w:r>
      <w:r w:rsidR="008F222C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="008F222C">
        <w:rPr>
          <w:rFonts w:ascii="TH SarabunPSK" w:hAnsi="TH SarabunPSK" w:cs="TH SarabunPSK"/>
          <w:sz w:val="32"/>
          <w:szCs w:val="32"/>
        </w:rPr>
        <w:t>ToDo</w:t>
      </w:r>
      <w:proofErr w:type="spellEnd"/>
    </w:p>
    <w:p w14:paraId="72DDF52E" w14:textId="6F980242" w:rsidR="00021CBB" w:rsidRDefault="0093683B" w:rsidP="00021CBB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2003328" behindDoc="0" locked="0" layoutInCell="1" allowOverlap="1" wp14:anchorId="359B8C6C" wp14:editId="71FFD1C3">
                <wp:simplePos x="0" y="0"/>
                <wp:positionH relativeFrom="column">
                  <wp:posOffset>-233916</wp:posOffset>
                </wp:positionH>
                <wp:positionV relativeFrom="paragraph">
                  <wp:posOffset>496629</wp:posOffset>
                </wp:positionV>
                <wp:extent cx="5270500" cy="3048000"/>
                <wp:effectExtent l="95250" t="95250" r="101600" b="0"/>
                <wp:wrapSquare wrapText="bothSides"/>
                <wp:docPr id="27" name="Group 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0500" cy="3048000"/>
                          <a:chOff x="0" y="0"/>
                          <a:chExt cx="5270500" cy="3048000"/>
                        </a:xfrm>
                      </wpg:grpSpPr>
                      <pic:pic xmlns:pic="http://schemas.openxmlformats.org/drawingml/2006/picture">
                        <pic:nvPicPr>
                          <pic:cNvPr id="21" name="Picture 21"/>
                          <pic:cNvPicPr>
                            <a:picLocks noChangeAspect="1"/>
                          </pic:cNvPicPr>
                        </pic:nvPicPr>
                        <pic:blipFill>
                          <a:blip r:embed="rId18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0500" cy="261366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25" name="Text Box 25"/>
                        <wps:cNvSpPr txBox="1"/>
                        <wps:spPr>
                          <a:xfrm>
                            <a:off x="0" y="2721610"/>
                            <a:ext cx="5270500" cy="32639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5E8A5F11" w14:textId="44908E9A" w:rsidR="00B01926" w:rsidRPr="0093683B" w:rsidRDefault="00B01926" w:rsidP="0093683B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lang w:val="th-TH"/>
                                </w:rPr>
                              </w:pPr>
                              <w:bookmarkStart w:id="152" w:name="_Toc530661641"/>
                              <w:r w:rsidRPr="0093683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93683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93683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3683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93683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93683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93683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3683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7D448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53</w:t>
                              </w:r>
                              <w:r w:rsidRPr="0093683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93683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93683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หน้าหลักของ </w:t>
                              </w:r>
                              <w:proofErr w:type="spellStart"/>
                              <w:r w:rsidRPr="0093683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TaskManagementFunction</w:t>
                              </w:r>
                              <w:proofErr w:type="spellEnd"/>
                              <w:r w:rsidRPr="0093683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Function App</w:t>
                              </w:r>
                              <w:bookmarkEnd w:id="152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59B8C6C" id="Group 27" o:spid="_x0000_s1161" style="position:absolute;left:0;text-align:left;margin-left:-18.4pt;margin-top:39.1pt;width:415pt;height:240pt;z-index:252003328" coordsize="52705,304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">
                <v:shape id="Picture 21" o:spid="_x0000_s1162" type="#_x0000_t75" style="position:absolute;width:52705;height:261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" stroked="t" strokeweight="7pt">
                  <v:stroke linestyle="thickThin" endcap="square"/>
                  <v:imagedata r:id="rId181" o:title=""/>
                  <v:path arrowok="t"/>
                </v:shape>
                <v:shape id="Text Box 25" o:spid="_x0000_s1163" type="#_x0000_t202" style="position:absolute;top:27216;width:52705;height:32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" stroked="f">
                  <v:textbox style="mso-fit-shape-to-text:t" inset="0,0,0,0">
                    <w:txbxContent>
                      <w:p w14:paraId="5E8A5F11" w14:textId="44908E9A" w:rsidR="00B01926" w:rsidRPr="0093683B" w:rsidRDefault="00B01926" w:rsidP="0093683B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lang w:val="th-TH"/>
                          </w:rPr>
                        </w:pPr>
                        <w:bookmarkStart w:id="153" w:name="_Toc530661641"/>
                        <w:r w:rsidRPr="0093683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93683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93683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3683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93683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93683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93683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3683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7D448E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53</w:t>
                        </w:r>
                        <w:r w:rsidRPr="0093683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93683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93683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หน้าหลักของ </w:t>
                        </w:r>
                        <w:proofErr w:type="spellStart"/>
                        <w:r w:rsidRPr="0093683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TaskManagementFunction</w:t>
                        </w:r>
                        <w:proofErr w:type="spellEnd"/>
                        <w:r w:rsidRPr="0093683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Function App</w:t>
                        </w:r>
                        <w:bookmarkEnd w:id="153"/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021CBB" w:rsidRPr="00021CBB">
        <w:rPr>
          <w:rFonts w:ascii="TH SarabunPSK" w:hAnsi="TH SarabunPSK" w:cs="TH SarabunPSK"/>
          <w:sz w:val="32"/>
          <w:szCs w:val="32"/>
          <w:cs/>
        </w:rPr>
        <w:t xml:space="preserve">ไปที่ </w:t>
      </w:r>
      <w:proofErr w:type="spellStart"/>
      <w:r w:rsidR="00021CBB" w:rsidRPr="00021CBB">
        <w:rPr>
          <w:rFonts w:ascii="TH SarabunPSK" w:hAnsi="TH SarabunPSK" w:cs="TH SarabunPSK"/>
          <w:sz w:val="32"/>
          <w:szCs w:val="32"/>
        </w:rPr>
        <w:t>TaskManagementFunction</w:t>
      </w:r>
      <w:proofErr w:type="spellEnd"/>
      <w:r w:rsidR="00021CBB" w:rsidRPr="00021CBB">
        <w:rPr>
          <w:rFonts w:ascii="TH SarabunPSK" w:hAnsi="TH SarabunPSK" w:cs="TH SarabunPSK"/>
          <w:sz w:val="32"/>
          <w:szCs w:val="32"/>
        </w:rPr>
        <w:t xml:space="preserve"> Function App </w:t>
      </w:r>
      <w:r w:rsidR="00021CBB" w:rsidRPr="00021CBB">
        <w:rPr>
          <w:rFonts w:ascii="TH SarabunPSK" w:hAnsi="TH SarabunPSK" w:cs="TH SarabunPSK"/>
          <w:sz w:val="32"/>
          <w:szCs w:val="32"/>
          <w:cs/>
        </w:rPr>
        <w:t xml:space="preserve">ที่สร้างไว้ในข้อ </w:t>
      </w:r>
      <w:r w:rsidR="00021CBB" w:rsidRPr="00021CBB">
        <w:rPr>
          <w:rFonts w:ascii="TH SarabunPSK" w:hAnsi="TH SarabunPSK" w:cs="TH SarabunPSK"/>
          <w:sz w:val="32"/>
          <w:szCs w:val="32"/>
        </w:rPr>
        <w:t>2.2.1.1</w:t>
      </w:r>
    </w:p>
    <w:p w14:paraId="72D8169A" w14:textId="5EEE7660" w:rsidR="0093683B" w:rsidRPr="0093683B" w:rsidRDefault="0093683B" w:rsidP="0093683B">
      <w:pPr>
        <w:rPr>
          <w:rFonts w:ascii="TH SarabunPSK" w:hAnsi="TH SarabunPSK" w:cs="TH SarabunPSK"/>
          <w:sz w:val="32"/>
          <w:szCs w:val="32"/>
        </w:rPr>
      </w:pPr>
    </w:p>
    <w:p w14:paraId="7CE9D5E7" w14:textId="6CE4B7FE" w:rsidR="00021CBB" w:rsidRPr="00021CBB" w:rsidRDefault="00021CBB" w:rsidP="00021CBB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 w:rsidRPr="00021CBB">
        <w:rPr>
          <w:rFonts w:ascii="TH SarabunPSK" w:hAnsi="TH SarabunPSK" w:cs="TH SarabunPSK"/>
          <w:sz w:val="32"/>
          <w:szCs w:val="32"/>
          <w:cs/>
        </w:rPr>
        <w:t>สร้างฟังก์ชันสำหรับเขียนคำสั่งการทำงาน</w:t>
      </w:r>
      <w:r w:rsidR="00E84D9D">
        <w:rPr>
          <w:rFonts w:ascii="TH SarabunPSK" w:hAnsi="TH SarabunPSK" w:cs="TH SarabunPSK"/>
          <w:sz w:val="32"/>
          <w:szCs w:val="32"/>
        </w:rPr>
        <w:t xml:space="preserve"> </w:t>
      </w:r>
      <w:r w:rsidRPr="00021CBB">
        <w:rPr>
          <w:rFonts w:ascii="TH SarabunPSK" w:hAnsi="TH SarabunPSK" w:cs="TH SarabunPSK"/>
          <w:sz w:val="32"/>
          <w:szCs w:val="32"/>
          <w:cs/>
        </w:rPr>
        <w:t xml:space="preserve">เลือกที่ </w:t>
      </w:r>
      <w:r w:rsidRPr="00021CBB">
        <w:rPr>
          <w:rFonts w:ascii="TH SarabunPSK" w:hAnsi="TH SarabunPSK" w:cs="TH SarabunPSK"/>
          <w:sz w:val="32"/>
          <w:szCs w:val="32"/>
        </w:rPr>
        <w:t xml:space="preserve">Functions </w:t>
      </w:r>
      <w:r w:rsidRPr="00021CBB">
        <w:rPr>
          <w:rFonts w:ascii="TH SarabunPSK" w:hAnsi="TH SarabunPSK" w:cs="TH SarabunPSK"/>
          <w:sz w:val="32"/>
          <w:szCs w:val="32"/>
          <w:cs/>
        </w:rPr>
        <w:t xml:space="preserve">แล้ว </w:t>
      </w:r>
      <w:r w:rsidRPr="00021CBB">
        <w:rPr>
          <w:rFonts w:ascii="TH SarabunPSK" w:hAnsi="TH SarabunPSK" w:cs="TH SarabunPSK"/>
          <w:sz w:val="32"/>
          <w:szCs w:val="32"/>
        </w:rPr>
        <w:t>New Function</w:t>
      </w:r>
    </w:p>
    <w:p w14:paraId="7E301547" w14:textId="346ECE4C" w:rsidR="0093683B" w:rsidRDefault="00212479">
      <w:pPr>
        <w:rPr>
          <w:rFonts w:ascii="TH SarabunPSK" w:hAnsi="TH SarabunPSK" w:cs="TH SarabunPSK" w:hint="cs"/>
          <w:sz w:val="32"/>
          <w:szCs w:val="32"/>
          <w:cs/>
        </w:rPr>
      </w:pPr>
      <w:r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2008448" behindDoc="0" locked="0" layoutInCell="1" allowOverlap="1" wp14:anchorId="194F262A" wp14:editId="7E1F0A9D">
                <wp:simplePos x="0" y="0"/>
                <wp:positionH relativeFrom="column">
                  <wp:posOffset>-265814</wp:posOffset>
                </wp:positionH>
                <wp:positionV relativeFrom="paragraph">
                  <wp:posOffset>365509</wp:posOffset>
                </wp:positionV>
                <wp:extent cx="5302398" cy="3451860"/>
                <wp:effectExtent l="57150" t="95250" r="88900" b="0"/>
                <wp:wrapNone/>
                <wp:docPr id="33" name="Group 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02398" cy="3451860"/>
                          <a:chOff x="0" y="0"/>
                          <a:chExt cx="5302398" cy="3451860"/>
                        </a:xfrm>
                      </wpg:grpSpPr>
                      <pic:pic xmlns:pic="http://schemas.openxmlformats.org/drawingml/2006/picture">
                        <pic:nvPicPr>
                          <pic:cNvPr id="29" name="Picture 29"/>
                          <pic:cNvPicPr>
                            <a:picLocks noChangeAspect="1"/>
                          </pic:cNvPicPr>
                        </pic:nvPicPr>
                        <pic:blipFill>
                          <a:blip r:embed="rId18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1898" y="0"/>
                            <a:ext cx="5270500" cy="302768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31" name="Text Box 31"/>
                        <wps:cNvSpPr txBox="1"/>
                        <wps:spPr>
                          <a:xfrm>
                            <a:off x="0" y="3125470"/>
                            <a:ext cx="5270500" cy="32639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D49CA7B" w14:textId="2323152A" w:rsidR="00B01926" w:rsidRPr="00212479" w:rsidRDefault="00B01926" w:rsidP="00212479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154" w:name="_Toc530661642"/>
                              <w:r w:rsidRPr="0021247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21247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21247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21247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21247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21247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21247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21247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7D448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54</w:t>
                              </w:r>
                              <w:r w:rsidRPr="0021247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21247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21247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ขั้นตอนการสร้างฟังก์ชัน</w:t>
                              </w:r>
                              <w:bookmarkEnd w:id="154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94F262A" id="Group 33" o:spid="_x0000_s1164" style="position:absolute;margin-left:-20.95pt;margin-top:28.8pt;width:417.5pt;height:271.8pt;z-index:252008448" coordsize="53023,345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">
                <v:shape id="Picture 29" o:spid="_x0000_s1165" type="#_x0000_t75" style="position:absolute;left:318;width:52705;height:302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" stroked="t" strokeweight="7pt">
                  <v:stroke linestyle="thickThin" endcap="square"/>
                  <v:imagedata r:id="rId183" o:title=""/>
                  <v:path arrowok="t"/>
                </v:shape>
                <v:shape id="Text Box 31" o:spid="_x0000_s1166" type="#_x0000_t202" style="position:absolute;top:31254;width:52705;height:32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" stroked="f">
                  <v:textbox style="mso-fit-shape-to-text:t" inset="0,0,0,0">
                    <w:txbxContent>
                      <w:p w14:paraId="1D49CA7B" w14:textId="2323152A" w:rsidR="00B01926" w:rsidRPr="00212479" w:rsidRDefault="00B01926" w:rsidP="00212479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55" w:name="_Toc530661642"/>
                        <w:r w:rsidRPr="0021247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21247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21247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21247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21247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21247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21247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21247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7D448E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54</w:t>
                        </w:r>
                        <w:r w:rsidRPr="0021247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21247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21247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ขั้นตอนการสร้างฟังก์ชัน</w:t>
                        </w:r>
                        <w:bookmarkEnd w:id="155"/>
                      </w:p>
                    </w:txbxContent>
                  </v:textbox>
                </v:shape>
              </v:group>
            </w:pict>
          </mc:Fallback>
        </mc:AlternateContent>
      </w:r>
      <w:r w:rsidR="0093683B">
        <w:rPr>
          <w:rFonts w:ascii="TH SarabunPSK" w:hAnsi="TH SarabunPSK" w:cs="TH SarabunPSK"/>
          <w:sz w:val="32"/>
          <w:szCs w:val="32"/>
          <w:cs/>
        </w:rPr>
        <w:br w:type="page"/>
      </w:r>
    </w:p>
    <w:p w14:paraId="5F1C8EF7" w14:textId="2D7B7956" w:rsidR="0093683B" w:rsidRDefault="009F69A0" w:rsidP="0093683B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  <w:lang w:val="th-TH"/>
        </w:rPr>
        <w:lastRenderedPageBreak/>
        <mc:AlternateContent>
          <mc:Choice Requires="wpg">
            <w:drawing>
              <wp:anchor distT="0" distB="0" distL="114300" distR="114300" simplePos="0" relativeHeight="252020736" behindDoc="0" locked="0" layoutInCell="1" allowOverlap="1" wp14:anchorId="03F71CEF" wp14:editId="07E73514">
                <wp:simplePos x="0" y="0"/>
                <wp:positionH relativeFrom="margin">
                  <wp:align>center</wp:align>
                </wp:positionH>
                <wp:positionV relativeFrom="paragraph">
                  <wp:posOffset>3860011</wp:posOffset>
                </wp:positionV>
                <wp:extent cx="3035935" cy="3163570"/>
                <wp:effectExtent l="95250" t="95250" r="88265" b="0"/>
                <wp:wrapTopAndBottom/>
                <wp:docPr id="11" name="Group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35935" cy="3163570"/>
                          <a:chOff x="0" y="0"/>
                          <a:chExt cx="3035935" cy="3163570"/>
                        </a:xfrm>
                      </wpg:grpSpPr>
                      <pic:pic xmlns:pic="http://schemas.openxmlformats.org/drawingml/2006/picture">
                        <pic:nvPicPr>
                          <pic:cNvPr id="19" name="Picture 19"/>
                          <pic:cNvPicPr>
                            <a:picLocks noChangeAspect="1"/>
                          </pic:cNvPicPr>
                        </pic:nvPicPr>
                        <pic:blipFill>
                          <a:blip r:embed="rId1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5935" cy="267589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7" name="Text Box 7"/>
                        <wps:cNvSpPr txBox="1"/>
                        <wps:spPr>
                          <a:xfrm>
                            <a:off x="0" y="2837180"/>
                            <a:ext cx="3035935" cy="32639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385248B" w14:textId="10AEDC6A" w:rsidR="00B01926" w:rsidRPr="009F69A0" w:rsidRDefault="00B01926" w:rsidP="009F69A0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lang w:val="th-TH"/>
                                </w:rPr>
                              </w:pPr>
                              <w:bookmarkStart w:id="156" w:name="_Toc530661643"/>
                              <w:r w:rsidRPr="009F69A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9F69A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9F69A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F69A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9F69A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9F69A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9F69A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F69A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7D448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55</w:t>
                              </w:r>
                              <w:r w:rsidRPr="009F69A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9F69A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หน้ากรอกข่อมูลฟังก์ชัน</w:t>
                              </w:r>
                              <w:bookmarkEnd w:id="156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3F71CEF" id="Group 11" o:spid="_x0000_s1167" style="position:absolute;left:0;text-align:left;margin-left:0;margin-top:303.95pt;width:239.05pt;height:249.1pt;z-index:252020736;mso-position-horizontal:center;mso-position-horizontal-relative:margin" coordsize="30359,316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">
                <v:shape id="Picture 19" o:spid="_x0000_s1168" type="#_x0000_t75" style="position:absolute;width:30359;height:267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" stroked="t" strokeweight="7pt">
                  <v:stroke linestyle="thickThin" endcap="square"/>
                  <v:imagedata r:id="rId185" o:title=""/>
                  <v:path arrowok="t"/>
                </v:shape>
                <v:shape id="Text Box 7" o:spid="_x0000_s1169" type="#_x0000_t202" style="position:absolute;top:28371;width:30359;height:32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" stroked="f">
                  <v:textbox style="mso-fit-shape-to-text:t" inset="0,0,0,0">
                    <w:txbxContent>
                      <w:p w14:paraId="3385248B" w14:textId="10AEDC6A" w:rsidR="00B01926" w:rsidRPr="009F69A0" w:rsidRDefault="00B01926" w:rsidP="009F69A0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lang w:val="th-TH"/>
                          </w:rPr>
                        </w:pPr>
                        <w:bookmarkStart w:id="157" w:name="_Toc530661643"/>
                        <w:r w:rsidRPr="009F69A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9F69A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9F69A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F69A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9F69A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9F69A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9F69A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F69A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7D448E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55</w:t>
                        </w:r>
                        <w:r w:rsidRPr="009F69A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9F69A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หน้ากรอกข่อมูลฟังก์ชัน</w:t>
                        </w:r>
                        <w:bookmarkEnd w:id="157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2014592" behindDoc="0" locked="0" layoutInCell="1" allowOverlap="1" wp14:anchorId="4CE28C4A" wp14:editId="4BEC0679">
                <wp:simplePos x="0" y="0"/>
                <wp:positionH relativeFrom="column">
                  <wp:posOffset>6350</wp:posOffset>
                </wp:positionH>
                <wp:positionV relativeFrom="paragraph">
                  <wp:posOffset>782955</wp:posOffset>
                </wp:positionV>
                <wp:extent cx="4959985" cy="2891219"/>
                <wp:effectExtent l="95250" t="95250" r="88265" b="4445"/>
                <wp:wrapTopAndBottom/>
                <wp:docPr id="15" name="Group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59985" cy="2891219"/>
                          <a:chOff x="0" y="0"/>
                          <a:chExt cx="4959985" cy="2891841"/>
                        </a:xfrm>
                      </wpg:grpSpPr>
                      <pic:pic xmlns:pic="http://schemas.openxmlformats.org/drawingml/2006/picture">
                        <pic:nvPicPr>
                          <pic:cNvPr id="9" name="Picture 9"/>
                          <pic:cNvPicPr>
                            <a:picLocks noChangeAspect="1"/>
                          </pic:cNvPicPr>
                        </pic:nvPicPr>
                        <pic:blipFill>
                          <a:blip r:embed="rId18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59985" cy="245427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13" name="Text Box 13"/>
                        <wps:cNvSpPr txBox="1"/>
                        <wps:spPr>
                          <a:xfrm>
                            <a:off x="0" y="2565381"/>
                            <a:ext cx="4959985" cy="3264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594F7EBC" w14:textId="31CD9E47" w:rsidR="00B01926" w:rsidRPr="00AA5676" w:rsidRDefault="00B01926" w:rsidP="00AA5676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lang w:val="th-TH"/>
                                </w:rPr>
                              </w:pPr>
                              <w:bookmarkStart w:id="158" w:name="_Toc530661644"/>
                              <w:r w:rsidRPr="00AA567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AA567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AA567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AA567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AA567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AA567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AA567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AA567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7D448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56</w:t>
                              </w:r>
                              <w:r w:rsidRPr="00AA567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AA567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ขั้นตอนการสร้างฟังก์ชัน(ต่อ)</w:t>
                              </w:r>
                              <w:bookmarkEnd w:id="158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CE28C4A" id="Group 15" o:spid="_x0000_s1170" style="position:absolute;left:0;text-align:left;margin-left:.5pt;margin-top:61.65pt;width:390.55pt;height:227.65pt;z-index:252014592;mso-height-relative:margin" coordsize="49599,289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">
                <v:shape id="Picture 9" o:spid="_x0000_s1171" type="#_x0000_t75" style="position:absolute;width:49599;height:245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" stroked="t" strokeweight="7pt">
                  <v:stroke linestyle="thickThin" endcap="square"/>
                  <v:imagedata r:id="rId187" o:title=""/>
                  <v:path arrowok="t"/>
                </v:shape>
                <v:shape id="Text Box 13" o:spid="_x0000_s1172" type="#_x0000_t202" style="position:absolute;top:25653;width:49599;height:32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" stroked="f">
                  <v:textbox style="mso-fit-shape-to-text:t" inset="0,0,0,0">
                    <w:txbxContent>
                      <w:p w14:paraId="594F7EBC" w14:textId="31CD9E47" w:rsidR="00B01926" w:rsidRPr="00AA5676" w:rsidRDefault="00B01926" w:rsidP="00AA5676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lang w:val="th-TH"/>
                          </w:rPr>
                        </w:pPr>
                        <w:bookmarkStart w:id="159" w:name="_Toc530661644"/>
                        <w:r w:rsidRPr="00AA567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AA567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AA567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AA567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AA567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AA567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AA567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AA567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7D448E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56</w:t>
                        </w:r>
                        <w:r w:rsidRPr="00AA567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AA567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ขั้นตอนการสร้างฟังก์ชัน(ต่อ)</w:t>
                        </w:r>
                        <w:bookmarkEnd w:id="159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93683B">
        <w:rPr>
          <w:rFonts w:ascii="TH SarabunPSK" w:hAnsi="TH SarabunPSK" w:cs="TH SarabunPSK" w:hint="cs"/>
          <w:sz w:val="32"/>
          <w:szCs w:val="32"/>
          <w:cs/>
        </w:rPr>
        <w:t xml:space="preserve">จะเข้ามาที่หน้าเลือกรูปแบบฟังก์ชันในการเขียนคำสั่ง เลือก </w:t>
      </w:r>
      <w:r w:rsidR="0093683B">
        <w:rPr>
          <w:rFonts w:ascii="TH SarabunPSK" w:hAnsi="TH SarabunPSK" w:cs="TH SarabunPSK"/>
          <w:sz w:val="32"/>
          <w:szCs w:val="32"/>
        </w:rPr>
        <w:t xml:space="preserve">HTTP trigger </w:t>
      </w:r>
      <w:r w:rsidR="0093683B">
        <w:rPr>
          <w:rFonts w:ascii="TH SarabunPSK" w:hAnsi="TH SarabunPSK" w:cs="TH SarabunPSK"/>
          <w:sz w:val="32"/>
          <w:szCs w:val="32"/>
        </w:rPr>
        <w:br/>
      </w:r>
      <w:r w:rsidR="0093683B">
        <w:rPr>
          <w:rFonts w:ascii="TH SarabunPSK" w:hAnsi="TH SarabunPSK" w:cs="TH SarabunPSK" w:hint="cs"/>
          <w:sz w:val="32"/>
          <w:szCs w:val="32"/>
          <w:cs/>
        </w:rPr>
        <w:t xml:space="preserve">กรอกข้อมูลเสร็จแล้ว </w:t>
      </w:r>
      <w:r w:rsidR="0093683B">
        <w:rPr>
          <w:rFonts w:ascii="TH SarabunPSK" w:hAnsi="TH SarabunPSK" w:cs="TH SarabunPSK"/>
          <w:sz w:val="32"/>
          <w:szCs w:val="32"/>
        </w:rPr>
        <w:t>create</w:t>
      </w:r>
    </w:p>
    <w:p w14:paraId="56422261" w14:textId="77777777" w:rsidR="00720B39" w:rsidRDefault="00720B39" w:rsidP="00720B39">
      <w:pPr>
        <w:pStyle w:val="ListParagraph"/>
        <w:ind w:left="1944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คำอธิบายภาพ</w:t>
      </w:r>
    </w:p>
    <w:p w14:paraId="422DD7AD" w14:textId="77777777" w:rsidR="00720B39" w:rsidRDefault="00720B39" w:rsidP="00720B39">
      <w:pPr>
        <w:pStyle w:val="ListParagraph"/>
        <w:numPr>
          <w:ilvl w:val="0"/>
          <w:numId w:val="3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Language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ภาษาที่ใช้ในการเขียนคำสั่งใช้ </w:t>
      </w:r>
      <w:r>
        <w:rPr>
          <w:rFonts w:ascii="TH SarabunPSK" w:hAnsi="TH SarabunPSK" w:cs="TH SarabunPSK"/>
          <w:sz w:val="32"/>
          <w:szCs w:val="32"/>
        </w:rPr>
        <w:t>C#</w:t>
      </w:r>
    </w:p>
    <w:p w14:paraId="73B7EC06" w14:textId="77777777" w:rsidR="00720B39" w:rsidRDefault="00720B39" w:rsidP="00720B39">
      <w:pPr>
        <w:pStyle w:val="ListParagraph"/>
        <w:numPr>
          <w:ilvl w:val="0"/>
          <w:numId w:val="3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Name </w:t>
      </w:r>
      <w:r>
        <w:rPr>
          <w:rFonts w:ascii="TH SarabunPSK" w:hAnsi="TH SarabunPSK" w:cs="TH SarabunPSK" w:hint="cs"/>
          <w:sz w:val="32"/>
          <w:szCs w:val="32"/>
          <w:cs/>
        </w:rPr>
        <w:t>ชื่อฟังก์ชัน</w:t>
      </w:r>
    </w:p>
    <w:p w14:paraId="01EF2713" w14:textId="529E5886" w:rsidR="00212479" w:rsidRPr="00720B39" w:rsidRDefault="00720B39" w:rsidP="00720B39">
      <w:pPr>
        <w:pStyle w:val="ListParagraph"/>
        <w:numPr>
          <w:ilvl w:val="0"/>
          <w:numId w:val="3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Authorization Level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เลือกเป็น </w:t>
      </w:r>
      <w:r>
        <w:rPr>
          <w:rFonts w:ascii="TH SarabunPSK" w:hAnsi="TH SarabunPSK" w:cs="TH SarabunPSK"/>
          <w:sz w:val="32"/>
          <w:szCs w:val="32"/>
        </w:rPr>
        <w:t>Function</w:t>
      </w:r>
    </w:p>
    <w:p w14:paraId="2D25E82E" w14:textId="10F7603A" w:rsidR="00BF2417" w:rsidRPr="005868DD" w:rsidRDefault="005868DD" w:rsidP="005868DD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lastRenderedPageBreak/>
        <mc:AlternateContent>
          <mc:Choice Requires="wpg">
            <w:drawing>
              <wp:anchor distT="0" distB="0" distL="114300" distR="114300" simplePos="0" relativeHeight="252026880" behindDoc="0" locked="0" layoutInCell="1" allowOverlap="1" wp14:anchorId="78F36F12" wp14:editId="38C1315D">
                <wp:simplePos x="0" y="0"/>
                <wp:positionH relativeFrom="margin">
                  <wp:align>left</wp:align>
                </wp:positionH>
                <wp:positionV relativeFrom="paragraph">
                  <wp:posOffset>492125</wp:posOffset>
                </wp:positionV>
                <wp:extent cx="4951730" cy="2980690"/>
                <wp:effectExtent l="95250" t="95250" r="96520" b="0"/>
                <wp:wrapTopAndBottom/>
                <wp:docPr id="39" name="Group 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51730" cy="2980690"/>
                          <a:chOff x="0" y="0"/>
                          <a:chExt cx="5274310" cy="3196590"/>
                        </a:xfrm>
                      </wpg:grpSpPr>
                      <pic:pic xmlns:pic="http://schemas.openxmlformats.org/drawingml/2006/picture">
                        <pic:nvPicPr>
                          <pic:cNvPr id="23" name="Picture 23"/>
                          <pic:cNvPicPr>
                            <a:picLocks noChangeAspect="1"/>
                          </pic:cNvPicPr>
                        </pic:nvPicPr>
                        <pic:blipFill>
                          <a:blip r:embed="rId19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77876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37" name="Text Box 37"/>
                        <wps:cNvSpPr txBox="1"/>
                        <wps:spPr>
                          <a:xfrm>
                            <a:off x="0" y="2870200"/>
                            <a:ext cx="5274310" cy="32639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50EEF38" w14:textId="3278609F" w:rsidR="00B01926" w:rsidRPr="00BF2417" w:rsidRDefault="00B01926" w:rsidP="00BF2417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160" w:name="_Toc530661645"/>
                              <w:r w:rsidRPr="00BF241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BF241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BF241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BF241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BF241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BF241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BF241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BF241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7D448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57</w:t>
                              </w:r>
                              <w:r w:rsidRPr="00BF241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BF241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BF241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หน้าจองฟังก์ชันหลังสร้างเสร็จ</w:t>
                              </w:r>
                              <w:bookmarkEnd w:id="160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8F36F12" id="Group 39" o:spid="_x0000_s1173" style="position:absolute;left:0;text-align:left;margin-left:0;margin-top:38.75pt;width:389.9pt;height:234.7pt;z-index:252026880;mso-position-horizontal:left;mso-position-horizontal-relative:margin;mso-width-relative:margin;mso-height-relative:margin" coordsize="52743,319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">
                <v:shape id="Picture 23" o:spid="_x0000_s1174" type="#_x0000_t75" style="position:absolute;width:52743;height:277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" stroked="t" strokeweight="7pt">
                  <v:stroke linestyle="thickThin" endcap="square"/>
                  <v:imagedata r:id="rId199" o:title=""/>
                  <v:path arrowok="t"/>
                </v:shape>
                <v:shape id="Text Box 37" o:spid="_x0000_s1175" type="#_x0000_t202" style="position:absolute;top:28702;width:52743;height:32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" stroked="f">
                  <v:textbox inset="0,0,0,0">
                    <w:txbxContent>
                      <w:p w14:paraId="250EEF38" w14:textId="3278609F" w:rsidR="00B01926" w:rsidRPr="00BF2417" w:rsidRDefault="00B01926" w:rsidP="00BF2417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61" w:name="_Toc530661645"/>
                        <w:r w:rsidRPr="00BF241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BF241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BF241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BF241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BF241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BF241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BF241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BF241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7D448E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57</w:t>
                        </w:r>
                        <w:r w:rsidRPr="00BF241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BF241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BF241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หน้าจองฟังก์ชันหลังสร้างเสร็จ</w:t>
                        </w:r>
                        <w:bookmarkEnd w:id="161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BF2417">
        <w:rPr>
          <w:rFonts w:ascii="TH SarabunPSK" w:hAnsi="TH SarabunPSK" w:cs="TH SarabunPSK" w:hint="cs"/>
          <w:sz w:val="32"/>
          <w:szCs w:val="32"/>
          <w:cs/>
        </w:rPr>
        <w:t>เมื่อ</w:t>
      </w:r>
      <w:r w:rsidR="00BF2417">
        <w:rPr>
          <w:rFonts w:ascii="TH SarabunPSK" w:hAnsi="TH SarabunPSK" w:cs="TH SarabunPSK"/>
          <w:sz w:val="32"/>
          <w:szCs w:val="32"/>
        </w:rPr>
        <w:t xml:space="preserve"> create </w:t>
      </w:r>
      <w:r w:rsidR="00BF2417">
        <w:rPr>
          <w:rFonts w:ascii="TH SarabunPSK" w:hAnsi="TH SarabunPSK" w:cs="TH SarabunPSK" w:hint="cs"/>
          <w:sz w:val="32"/>
          <w:szCs w:val="32"/>
          <w:cs/>
        </w:rPr>
        <w:t>เรียบร้อยแล้วจะได้หน้าฟังก์ชันที่สร้างออกมา</w:t>
      </w:r>
    </w:p>
    <w:p w14:paraId="27385D16" w14:textId="037C7EF1" w:rsidR="00BF2417" w:rsidRDefault="005868DD" w:rsidP="00BF2417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2030976" behindDoc="0" locked="0" layoutInCell="1" allowOverlap="1" wp14:anchorId="422C272F" wp14:editId="668F9BB8">
                <wp:simplePos x="0" y="0"/>
                <wp:positionH relativeFrom="margin">
                  <wp:align>left</wp:align>
                </wp:positionH>
                <wp:positionV relativeFrom="paragraph">
                  <wp:posOffset>4076511</wp:posOffset>
                </wp:positionV>
                <wp:extent cx="4678680" cy="2944495"/>
                <wp:effectExtent l="95250" t="95250" r="102870" b="8255"/>
                <wp:wrapTopAndBottom/>
                <wp:docPr id="43" name="Group 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78680" cy="2944495"/>
                          <a:chOff x="0" y="0"/>
                          <a:chExt cx="5029200" cy="3133254"/>
                        </a:xfrm>
                      </wpg:grpSpPr>
                      <pic:pic xmlns:pic="http://schemas.openxmlformats.org/drawingml/2006/picture">
                        <pic:nvPicPr>
                          <pic:cNvPr id="40" name="Picture 40"/>
                          <pic:cNvPicPr>
                            <a:picLocks noChangeAspect="1"/>
                          </pic:cNvPicPr>
                        </pic:nvPicPr>
                        <pic:blipFill>
                          <a:blip r:embed="rId20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29200" cy="272224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41" name="Text Box 41"/>
                        <wps:cNvSpPr txBox="1"/>
                        <wps:spPr>
                          <a:xfrm>
                            <a:off x="0" y="2806848"/>
                            <a:ext cx="5029200" cy="326406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EA301B0" w14:textId="17F4A98C" w:rsidR="00B01926" w:rsidRPr="006A283A" w:rsidRDefault="00B01926" w:rsidP="006A283A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162" w:name="_Toc530661646"/>
                              <w:r w:rsidRPr="006A283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6A283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6A283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6A283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6A283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6A283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6A283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6A283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7D448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58</w:t>
                              </w:r>
                              <w:r w:rsidRPr="006A283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6A283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</w:t>
                              </w:r>
                              <w:r w:rsidRPr="006A283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API Doc </w:t>
                              </w:r>
                              <w:r w:rsidRPr="006A283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ของ </w:t>
                              </w:r>
                              <w:r w:rsidRPr="006A283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Microsoft Graph</w:t>
                              </w:r>
                              <w:bookmarkEnd w:id="162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22C272F" id="Group 43" o:spid="_x0000_s1176" style="position:absolute;left:0;text-align:left;margin-left:0;margin-top:321pt;width:368.4pt;height:231.85pt;z-index:252030976;mso-position-horizontal:left;mso-position-horizontal-relative:margin;mso-width-relative:margin;mso-height-relative:margin" coordsize="50292,3133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">
                <v:shape id="Picture 40" o:spid="_x0000_s1177" type="#_x0000_t75" style="position:absolute;width:50292;height:272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" stroked="t" strokeweight="7pt">
                  <v:stroke linestyle="thickThin" endcap="square"/>
                  <v:imagedata r:id="rId201" o:title=""/>
                  <v:path arrowok="t"/>
                </v:shape>
                <v:shape id="Text Box 41" o:spid="_x0000_s1178" type="#_x0000_t202" style="position:absolute;top:28068;width:50292;height:32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" stroked="f">
                  <v:textbox inset="0,0,0,0">
                    <w:txbxContent>
                      <w:p w14:paraId="6EA301B0" w14:textId="17F4A98C" w:rsidR="00B01926" w:rsidRPr="006A283A" w:rsidRDefault="00B01926" w:rsidP="006A283A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63" w:name="_Toc530661646"/>
                        <w:r w:rsidRPr="006A283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6A283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6A283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6A283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6A283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6A283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6A283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6A283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7D448E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58</w:t>
                        </w:r>
                        <w:r w:rsidRPr="006A283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6A283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</w:t>
                        </w:r>
                        <w:r w:rsidRPr="006A283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API Doc </w:t>
                        </w:r>
                        <w:r w:rsidRPr="006A283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ของ </w:t>
                        </w:r>
                        <w:r w:rsidRPr="006A283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Microsoft Graph</w:t>
                        </w:r>
                        <w:bookmarkEnd w:id="163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BF2417" w:rsidRPr="005F59D7">
        <w:rPr>
          <w:rFonts w:ascii="TH SarabunPSK" w:hAnsi="TH SarabunPSK" w:cs="TH SarabunPSK"/>
          <w:sz w:val="32"/>
          <w:szCs w:val="32"/>
          <w:cs/>
        </w:rPr>
        <w:t xml:space="preserve">เมื่อได้หน้าของฟังก์ชันมาแล้วทำการเขียนคำสั่งในรับค่า </w:t>
      </w:r>
      <w:r w:rsidR="00BF2417" w:rsidRPr="005F59D7">
        <w:rPr>
          <w:rFonts w:ascii="TH SarabunPSK" w:hAnsi="TH SarabunPSK" w:cs="TH SarabunPSK"/>
          <w:sz w:val="32"/>
          <w:szCs w:val="32"/>
        </w:rPr>
        <w:t xml:space="preserve">data </w:t>
      </w:r>
      <w:r w:rsidR="00BF2417" w:rsidRPr="005F59D7">
        <w:rPr>
          <w:rFonts w:ascii="TH SarabunPSK" w:hAnsi="TH SarabunPSK" w:cs="TH SarabunPSK"/>
          <w:sz w:val="32"/>
          <w:szCs w:val="32"/>
          <w:cs/>
        </w:rPr>
        <w:t xml:space="preserve">จากผู้ใช้แล้วส่งไปสร้าง </w:t>
      </w:r>
      <w:r w:rsidR="00BF2417" w:rsidRPr="005F59D7">
        <w:rPr>
          <w:rFonts w:ascii="TH SarabunPSK" w:hAnsi="TH SarabunPSK" w:cs="TH SarabunPSK"/>
          <w:sz w:val="32"/>
          <w:szCs w:val="32"/>
        </w:rPr>
        <w:t xml:space="preserve">task </w:t>
      </w:r>
      <w:r w:rsidR="00BF2417" w:rsidRPr="005F59D7">
        <w:rPr>
          <w:rFonts w:ascii="TH SarabunPSK" w:hAnsi="TH SarabunPSK" w:cs="TH SarabunPSK"/>
          <w:sz w:val="32"/>
          <w:szCs w:val="32"/>
          <w:cs/>
        </w:rPr>
        <w:t xml:space="preserve">ใน </w:t>
      </w:r>
      <w:r w:rsidR="00BF2417">
        <w:rPr>
          <w:rFonts w:ascii="TH SarabunPSK" w:hAnsi="TH SarabunPSK" w:cs="TH SarabunPSK"/>
          <w:sz w:val="32"/>
          <w:szCs w:val="32"/>
        </w:rPr>
        <w:t xml:space="preserve">Microsoft </w:t>
      </w:r>
      <w:proofErr w:type="spellStart"/>
      <w:r w:rsidR="00BF2417">
        <w:rPr>
          <w:rFonts w:ascii="TH SarabunPSK" w:hAnsi="TH SarabunPSK" w:cs="TH SarabunPSK"/>
          <w:sz w:val="32"/>
          <w:szCs w:val="32"/>
        </w:rPr>
        <w:t>ToDo</w:t>
      </w:r>
      <w:proofErr w:type="spellEnd"/>
      <w:r w:rsidR="00BF2417" w:rsidRPr="005F59D7">
        <w:rPr>
          <w:rFonts w:ascii="TH SarabunPSK" w:hAnsi="TH SarabunPSK" w:cs="TH SarabunPSK"/>
          <w:sz w:val="32"/>
          <w:szCs w:val="32"/>
        </w:rPr>
        <w:t xml:space="preserve"> </w:t>
      </w:r>
      <w:r w:rsidR="00BF2417" w:rsidRPr="005F59D7">
        <w:rPr>
          <w:rFonts w:ascii="TH SarabunPSK" w:hAnsi="TH SarabunPSK" w:cs="TH SarabunPSK"/>
          <w:sz w:val="32"/>
          <w:szCs w:val="32"/>
          <w:cs/>
        </w:rPr>
        <w:t xml:space="preserve">ได้โดยการศึกษาวิธีการทำจาก </w:t>
      </w:r>
      <w:r w:rsidR="00BF2417" w:rsidRPr="005F59D7">
        <w:rPr>
          <w:rFonts w:ascii="TH SarabunPSK" w:hAnsi="TH SarabunPSK" w:cs="TH SarabunPSK"/>
          <w:sz w:val="32"/>
          <w:szCs w:val="32"/>
        </w:rPr>
        <w:t xml:space="preserve">API Docs </w:t>
      </w:r>
      <w:r w:rsidR="00BF2417" w:rsidRPr="005F59D7">
        <w:rPr>
          <w:rFonts w:ascii="TH SarabunPSK" w:hAnsi="TH SarabunPSK" w:cs="TH SarabunPSK"/>
          <w:sz w:val="32"/>
          <w:szCs w:val="32"/>
          <w:cs/>
        </w:rPr>
        <w:t>ได้แก่</w:t>
      </w:r>
    </w:p>
    <w:p w14:paraId="7D180C11" w14:textId="413759CA" w:rsidR="00BF2417" w:rsidRDefault="005868DD" w:rsidP="005868DD">
      <w:pPr>
        <w:ind w:left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คำอธิบายภาพ</w:t>
      </w:r>
    </w:p>
    <w:p w14:paraId="34DB7DD6" w14:textId="3B733C47" w:rsidR="0093683B" w:rsidRPr="007F372B" w:rsidRDefault="005868DD" w:rsidP="007F372B">
      <w:pPr>
        <w:pStyle w:val="ListParagraph"/>
        <w:numPr>
          <w:ilvl w:val="0"/>
          <w:numId w:val="39"/>
        </w:num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ลิงค์ </w:t>
      </w:r>
      <w:r>
        <w:rPr>
          <w:rFonts w:ascii="TH SarabunPSK" w:hAnsi="TH SarabunPSK" w:cs="TH SarabunPSK"/>
          <w:sz w:val="32"/>
          <w:szCs w:val="32"/>
        </w:rPr>
        <w:t xml:space="preserve">URL </w:t>
      </w:r>
      <w:r>
        <w:rPr>
          <w:rFonts w:ascii="TH SarabunPSK" w:hAnsi="TH SarabunPSK" w:cs="TH SarabunPSK" w:hint="cs"/>
          <w:sz w:val="32"/>
          <w:szCs w:val="32"/>
          <w:cs/>
        </w:rPr>
        <w:t>จาก</w:t>
      </w:r>
      <w:r>
        <w:rPr>
          <w:rFonts w:ascii="TH SarabunPSK" w:hAnsi="TH SarabunPSK" w:cs="TH SarabunPSK"/>
          <w:sz w:val="32"/>
          <w:szCs w:val="32"/>
        </w:rPr>
        <w:t xml:space="preserve"> Microsoft Graph :</w:t>
      </w:r>
      <w:r>
        <w:rPr>
          <w:rFonts w:ascii="TH SarabunPSK" w:hAnsi="TH SarabunPSK" w:cs="TH SarabunPSK"/>
          <w:sz w:val="32"/>
          <w:szCs w:val="32"/>
        </w:rPr>
        <w:br/>
      </w:r>
      <w:r w:rsidR="007F372B" w:rsidRPr="007F372B">
        <w:rPr>
          <w:rFonts w:ascii="TH SarabunPSK" w:hAnsi="TH SarabunPSK" w:cs="TH SarabunPSK"/>
          <w:color w:val="0070C0"/>
          <w:sz w:val="32"/>
          <w:szCs w:val="32"/>
          <w:u w:val="single"/>
        </w:rPr>
        <w:t>https://developer.microsoft.com/en-us/graph/docs/concepts/overview</w:t>
      </w:r>
    </w:p>
    <w:p w14:paraId="637E8C35" w14:textId="677181C6" w:rsidR="00823D2E" w:rsidRDefault="008F222C" w:rsidP="004C5AB0">
      <w:pPr>
        <w:pStyle w:val="ListParagraph"/>
        <w:numPr>
          <w:ilvl w:val="2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ส่วนของ </w:t>
      </w:r>
      <w:r>
        <w:rPr>
          <w:rFonts w:ascii="TH SarabunPSK" w:hAnsi="TH SarabunPSK" w:cs="TH SarabunPSK"/>
          <w:sz w:val="32"/>
          <w:szCs w:val="32"/>
        </w:rPr>
        <w:t>Microsoft Planner</w:t>
      </w:r>
    </w:p>
    <w:p w14:paraId="3928CA46" w14:textId="5FA15AAA" w:rsidR="00E84D9D" w:rsidRDefault="00CE1F50" w:rsidP="00E84D9D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2033024" behindDoc="0" locked="0" layoutInCell="1" allowOverlap="1" wp14:anchorId="41342ADC" wp14:editId="2E55C101">
                <wp:simplePos x="0" y="0"/>
                <wp:positionH relativeFrom="margin">
                  <wp:align>left</wp:align>
                </wp:positionH>
                <wp:positionV relativeFrom="paragraph">
                  <wp:posOffset>668020</wp:posOffset>
                </wp:positionV>
                <wp:extent cx="4951730" cy="2944495"/>
                <wp:effectExtent l="95250" t="95250" r="96520" b="8255"/>
                <wp:wrapSquare wrapText="bothSides"/>
                <wp:docPr id="45" name="Group 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51730" cy="2944495"/>
                          <a:chOff x="0" y="0"/>
                          <a:chExt cx="5270500" cy="3048000"/>
                        </a:xfrm>
                      </wpg:grpSpPr>
                      <pic:pic xmlns:pic="http://schemas.openxmlformats.org/drawingml/2006/picture">
                        <pic:nvPicPr>
                          <pic:cNvPr id="47" name="Picture 47"/>
                          <pic:cNvPicPr>
                            <a:picLocks noChangeAspect="1"/>
                          </pic:cNvPicPr>
                        </pic:nvPicPr>
                        <pic:blipFill>
                          <a:blip r:embed="rId18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0500" cy="261366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49" name="Text Box 49"/>
                        <wps:cNvSpPr txBox="1"/>
                        <wps:spPr>
                          <a:xfrm>
                            <a:off x="0" y="2721610"/>
                            <a:ext cx="5270500" cy="32639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B650671" w14:textId="69396A6B" w:rsidR="00B01926" w:rsidRPr="0093683B" w:rsidRDefault="00B01926" w:rsidP="00E84D9D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lang w:val="th-TH"/>
                                </w:rPr>
                              </w:pPr>
                              <w:bookmarkStart w:id="164" w:name="_Toc530661647"/>
                              <w:r w:rsidRPr="0093683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93683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93683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3683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93683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93683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93683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3683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7D448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59</w:t>
                              </w:r>
                              <w:r w:rsidRPr="0093683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93683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93683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หน้าหลักของ </w:t>
                              </w:r>
                              <w:proofErr w:type="spellStart"/>
                              <w:r w:rsidRPr="0093683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TaskManagementFunction</w:t>
                              </w:r>
                              <w:proofErr w:type="spellEnd"/>
                              <w:r w:rsidRPr="0093683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Function App</w:t>
                              </w:r>
                              <w:bookmarkEnd w:id="164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1342ADC" id="Group 45" o:spid="_x0000_s1179" style="position:absolute;left:0;text-align:left;margin-left:0;margin-top:52.6pt;width:389.9pt;height:231.85pt;z-index:252033024;mso-position-horizontal:left;mso-position-horizontal-relative:margin;mso-width-relative:margin;mso-height-relative:margin" coordsize="52705,304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">
                <v:shape id="Picture 47" o:spid="_x0000_s1180" type="#_x0000_t75" style="position:absolute;width:52705;height:261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" stroked="t" strokeweight="7pt">
                  <v:stroke linestyle="thickThin" endcap="square"/>
                  <v:imagedata r:id="rId181" o:title=""/>
                  <v:path arrowok="t"/>
                </v:shape>
                <v:shape id="Text Box 49" o:spid="_x0000_s1181" type="#_x0000_t202" style="position:absolute;top:27216;width:52705;height:32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" stroked="f">
                  <v:textbox inset="0,0,0,0">
                    <w:txbxContent>
                      <w:p w14:paraId="0B650671" w14:textId="69396A6B" w:rsidR="00B01926" w:rsidRPr="0093683B" w:rsidRDefault="00B01926" w:rsidP="00E84D9D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lang w:val="th-TH"/>
                          </w:rPr>
                        </w:pPr>
                        <w:bookmarkStart w:id="165" w:name="_Toc530661647"/>
                        <w:r w:rsidRPr="0093683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93683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93683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3683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93683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93683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93683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3683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7D448E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59</w:t>
                        </w:r>
                        <w:r w:rsidRPr="0093683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93683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93683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หน้าหลักของ </w:t>
                        </w:r>
                        <w:proofErr w:type="spellStart"/>
                        <w:r w:rsidRPr="0093683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TaskManagementFunction</w:t>
                        </w:r>
                        <w:proofErr w:type="spellEnd"/>
                        <w:r w:rsidRPr="0093683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Function App</w:t>
                        </w:r>
                        <w:bookmarkEnd w:id="165"/>
                      </w:p>
                    </w:txbxContent>
                  </v:textbox>
                </v:shape>
                <w10:wrap type="square" anchorx="margin"/>
              </v:group>
            </w:pict>
          </mc:Fallback>
        </mc:AlternateContent>
      </w:r>
      <w:r w:rsidR="00E84D9D" w:rsidRPr="00021CBB">
        <w:rPr>
          <w:rFonts w:ascii="TH SarabunPSK" w:hAnsi="TH SarabunPSK" w:cs="TH SarabunPSK"/>
          <w:sz w:val="32"/>
          <w:szCs w:val="32"/>
          <w:cs/>
        </w:rPr>
        <w:t xml:space="preserve">ไปที่ </w:t>
      </w:r>
      <w:proofErr w:type="spellStart"/>
      <w:r w:rsidR="00E84D9D" w:rsidRPr="00021CBB">
        <w:rPr>
          <w:rFonts w:ascii="TH SarabunPSK" w:hAnsi="TH SarabunPSK" w:cs="TH SarabunPSK"/>
          <w:sz w:val="32"/>
          <w:szCs w:val="32"/>
        </w:rPr>
        <w:t>TaskManagementFunction</w:t>
      </w:r>
      <w:proofErr w:type="spellEnd"/>
      <w:r w:rsidR="00E84D9D" w:rsidRPr="00021CBB">
        <w:rPr>
          <w:rFonts w:ascii="TH SarabunPSK" w:hAnsi="TH SarabunPSK" w:cs="TH SarabunPSK"/>
          <w:sz w:val="32"/>
          <w:szCs w:val="32"/>
        </w:rPr>
        <w:t xml:space="preserve"> Function App </w:t>
      </w:r>
      <w:r w:rsidR="00E84D9D" w:rsidRPr="00021CBB">
        <w:rPr>
          <w:rFonts w:ascii="TH SarabunPSK" w:hAnsi="TH SarabunPSK" w:cs="TH SarabunPSK"/>
          <w:sz w:val="32"/>
          <w:szCs w:val="32"/>
          <w:cs/>
        </w:rPr>
        <w:t xml:space="preserve">ที่สร้างไว้ในข้อ </w:t>
      </w:r>
      <w:r w:rsidR="00E84D9D" w:rsidRPr="00021CBB">
        <w:rPr>
          <w:rFonts w:ascii="TH SarabunPSK" w:hAnsi="TH SarabunPSK" w:cs="TH SarabunPSK"/>
          <w:sz w:val="32"/>
          <w:szCs w:val="32"/>
        </w:rPr>
        <w:t>2.2.1.1</w:t>
      </w:r>
    </w:p>
    <w:p w14:paraId="7FA19B81" w14:textId="21734EC3" w:rsidR="00E84D9D" w:rsidRPr="00E84D9D" w:rsidRDefault="00E84D9D" w:rsidP="00E84D9D">
      <w:pPr>
        <w:rPr>
          <w:rFonts w:ascii="TH SarabunPSK" w:hAnsi="TH SarabunPSK" w:cs="TH SarabunPSK"/>
          <w:sz w:val="32"/>
          <w:szCs w:val="32"/>
        </w:rPr>
      </w:pPr>
    </w:p>
    <w:p w14:paraId="72FFECFB" w14:textId="259F1CCA" w:rsidR="00E84D9D" w:rsidRPr="00021CBB" w:rsidRDefault="00E84D9D" w:rsidP="00E84D9D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 w:rsidRPr="00021CBB">
        <w:rPr>
          <w:rFonts w:ascii="TH SarabunPSK" w:hAnsi="TH SarabunPSK" w:cs="TH SarabunPSK"/>
          <w:sz w:val="32"/>
          <w:szCs w:val="32"/>
          <w:cs/>
        </w:rPr>
        <w:t>สร้างฟังก์ชันสำหรับเขียนคำสั่งการทำงาน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021CBB">
        <w:rPr>
          <w:rFonts w:ascii="TH SarabunPSK" w:hAnsi="TH SarabunPSK" w:cs="TH SarabunPSK"/>
          <w:sz w:val="32"/>
          <w:szCs w:val="32"/>
          <w:cs/>
        </w:rPr>
        <w:t xml:space="preserve">เลือกที่ </w:t>
      </w:r>
      <w:r w:rsidRPr="00021CBB">
        <w:rPr>
          <w:rFonts w:ascii="TH SarabunPSK" w:hAnsi="TH SarabunPSK" w:cs="TH SarabunPSK"/>
          <w:sz w:val="32"/>
          <w:szCs w:val="32"/>
        </w:rPr>
        <w:t xml:space="preserve">Functions </w:t>
      </w:r>
      <w:r w:rsidRPr="00021CBB">
        <w:rPr>
          <w:rFonts w:ascii="TH SarabunPSK" w:hAnsi="TH SarabunPSK" w:cs="TH SarabunPSK"/>
          <w:sz w:val="32"/>
          <w:szCs w:val="32"/>
          <w:cs/>
        </w:rPr>
        <w:t xml:space="preserve">แล้ว </w:t>
      </w:r>
      <w:r w:rsidRPr="00021CBB">
        <w:rPr>
          <w:rFonts w:ascii="TH SarabunPSK" w:hAnsi="TH SarabunPSK" w:cs="TH SarabunPSK"/>
          <w:sz w:val="32"/>
          <w:szCs w:val="32"/>
        </w:rPr>
        <w:t>New Function</w:t>
      </w:r>
    </w:p>
    <w:p w14:paraId="436F09C9" w14:textId="746D0178" w:rsidR="00E84D9D" w:rsidRDefault="00E84D9D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2035072" behindDoc="0" locked="0" layoutInCell="1" allowOverlap="1" wp14:anchorId="2D4BAAE9" wp14:editId="2ADA1111">
                <wp:simplePos x="0" y="0"/>
                <wp:positionH relativeFrom="margin">
                  <wp:align>right</wp:align>
                </wp:positionH>
                <wp:positionV relativeFrom="paragraph">
                  <wp:posOffset>164152</wp:posOffset>
                </wp:positionV>
                <wp:extent cx="4916384" cy="3125470"/>
                <wp:effectExtent l="57150" t="95250" r="93980" b="0"/>
                <wp:wrapNone/>
                <wp:docPr id="51" name="Group 5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16384" cy="3125470"/>
                          <a:chOff x="0" y="0"/>
                          <a:chExt cx="5302398" cy="3451860"/>
                        </a:xfrm>
                      </wpg:grpSpPr>
                      <pic:pic xmlns:pic="http://schemas.openxmlformats.org/drawingml/2006/picture">
                        <pic:nvPicPr>
                          <pic:cNvPr id="53" name="Picture 53"/>
                          <pic:cNvPicPr>
                            <a:picLocks noChangeAspect="1"/>
                          </pic:cNvPicPr>
                        </pic:nvPicPr>
                        <pic:blipFill>
                          <a:blip r:embed="rId18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1898" y="0"/>
                            <a:ext cx="5270500" cy="302768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55" name="Text Box 55"/>
                        <wps:cNvSpPr txBox="1"/>
                        <wps:spPr>
                          <a:xfrm>
                            <a:off x="0" y="3125470"/>
                            <a:ext cx="5270500" cy="32639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931B2B1" w14:textId="727197E4" w:rsidR="00B01926" w:rsidRPr="00212479" w:rsidRDefault="00B01926" w:rsidP="00E84D9D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166" w:name="_Toc530661648"/>
                              <w:r w:rsidRPr="0021247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21247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21247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21247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21247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21247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21247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21247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7D448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60</w:t>
                              </w:r>
                              <w:r w:rsidRPr="0021247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21247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21247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ขั้นตอนการสร้างฟังก์ชัน</w:t>
                              </w:r>
                              <w:bookmarkEnd w:id="166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D4BAAE9" id="Group 51" o:spid="_x0000_s1182" style="position:absolute;margin-left:335.9pt;margin-top:12.95pt;width:387.1pt;height:246.1pt;z-index:252035072;mso-position-horizontal:right;mso-position-horizontal-relative:margin;mso-width-relative:margin;mso-height-relative:margin" coordsize="53023,345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">
                <v:shape id="Picture 53" o:spid="_x0000_s1183" type="#_x0000_t75" style="position:absolute;left:318;width:52705;height:302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" stroked="t" strokeweight="7pt">
                  <v:stroke linestyle="thickThin" endcap="square"/>
                  <v:imagedata r:id="rId183" o:title=""/>
                  <v:path arrowok="t"/>
                </v:shape>
                <v:shape id="Text Box 55" o:spid="_x0000_s1184" type="#_x0000_t202" style="position:absolute;top:31254;width:52705;height:32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" stroked="f">
                  <v:textbox inset="0,0,0,0">
                    <w:txbxContent>
                      <w:p w14:paraId="4931B2B1" w14:textId="727197E4" w:rsidR="00B01926" w:rsidRPr="00212479" w:rsidRDefault="00B01926" w:rsidP="00E84D9D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67" w:name="_Toc530661648"/>
                        <w:r w:rsidRPr="0021247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21247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21247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21247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21247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21247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21247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21247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7D448E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60</w:t>
                        </w:r>
                        <w:r w:rsidRPr="0021247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21247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21247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ขั้นตอนการสร้างฟังก์ชัน</w:t>
                        </w:r>
                        <w:bookmarkEnd w:id="167"/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061384ED" w14:textId="41FE8830" w:rsidR="00E84D9D" w:rsidRPr="002A6A56" w:rsidRDefault="002A6A56" w:rsidP="002A6A56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  <w:lang w:val="th-TH"/>
        </w:rPr>
        <w:lastRenderedPageBreak/>
        <mc:AlternateContent>
          <mc:Choice Requires="wpg">
            <w:drawing>
              <wp:anchor distT="0" distB="0" distL="114300" distR="114300" simplePos="0" relativeHeight="252039168" behindDoc="0" locked="0" layoutInCell="1" allowOverlap="1" wp14:anchorId="4A5734F1" wp14:editId="0ACD7A84">
                <wp:simplePos x="0" y="0"/>
                <wp:positionH relativeFrom="page">
                  <wp:align>center</wp:align>
                </wp:positionH>
                <wp:positionV relativeFrom="paragraph">
                  <wp:posOffset>3898549</wp:posOffset>
                </wp:positionV>
                <wp:extent cx="3035935" cy="3163570"/>
                <wp:effectExtent l="95250" t="95250" r="88265" b="0"/>
                <wp:wrapTopAndBottom/>
                <wp:docPr id="63" name="Group 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35935" cy="3163570"/>
                          <a:chOff x="0" y="0"/>
                          <a:chExt cx="3035935" cy="3163570"/>
                        </a:xfrm>
                      </wpg:grpSpPr>
                      <pic:pic xmlns:pic="http://schemas.openxmlformats.org/drawingml/2006/picture">
                        <pic:nvPicPr>
                          <pic:cNvPr id="65" name="Picture 65"/>
                          <pic:cNvPicPr>
                            <a:picLocks noChangeAspect="1"/>
                          </pic:cNvPicPr>
                        </pic:nvPicPr>
                        <pic:blipFill>
                          <a:blip r:embed="rId1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5935" cy="267589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67" name="Text Box 67"/>
                        <wps:cNvSpPr txBox="1"/>
                        <wps:spPr>
                          <a:xfrm>
                            <a:off x="0" y="2837180"/>
                            <a:ext cx="3035935" cy="32639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D4DA02A" w14:textId="4E25515C" w:rsidR="00B01926" w:rsidRPr="009F69A0" w:rsidRDefault="00B01926" w:rsidP="00E84D9D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lang w:val="th-TH"/>
                                </w:rPr>
                              </w:pPr>
                              <w:bookmarkStart w:id="168" w:name="_Toc530661650"/>
                              <w:r w:rsidRPr="009F69A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9F69A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9F69A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F69A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9F69A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9F69A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9F69A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F69A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7D448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61</w:t>
                              </w:r>
                              <w:r w:rsidRPr="009F69A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9F69A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หน้ากรอกข่อมูลฟังก์ชัน</w:t>
                              </w:r>
                              <w:bookmarkEnd w:id="168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A5734F1" id="Group 63" o:spid="_x0000_s1185" style="position:absolute;left:0;text-align:left;margin-left:0;margin-top:306.95pt;width:239.05pt;height:249.1pt;z-index:252039168;mso-position-horizontal:center;mso-position-horizontal-relative:page" coordsize="30359,316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">
                <v:shape id="Picture 65" o:spid="_x0000_s1186" type="#_x0000_t75" style="position:absolute;width:30359;height:267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" stroked="t" strokeweight="7pt">
                  <v:stroke linestyle="thickThin" endcap="square"/>
                  <v:imagedata r:id="rId185" o:title=""/>
                  <v:path arrowok="t"/>
                </v:shape>
                <v:shape id="Text Box 67" o:spid="_x0000_s1187" type="#_x0000_t202" style="position:absolute;top:28371;width:30359;height:32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" stroked="f">
                  <v:textbox style="mso-fit-shape-to-text:t" inset="0,0,0,0">
                    <w:txbxContent>
                      <w:p w14:paraId="7D4DA02A" w14:textId="4E25515C" w:rsidR="00B01926" w:rsidRPr="009F69A0" w:rsidRDefault="00B01926" w:rsidP="00E84D9D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lang w:val="th-TH"/>
                          </w:rPr>
                        </w:pPr>
                        <w:bookmarkStart w:id="169" w:name="_Toc530661650"/>
                        <w:r w:rsidRPr="009F69A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9F69A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9F69A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F69A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9F69A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9F69A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9F69A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F69A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7D448E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61</w:t>
                        </w:r>
                        <w:r w:rsidRPr="009F69A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9F69A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หน้ากรอกข่อมูลฟังก์ชัน</w:t>
                        </w:r>
                        <w:bookmarkEnd w:id="169"/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2037120" behindDoc="0" locked="0" layoutInCell="1" allowOverlap="1" wp14:anchorId="7A319A51" wp14:editId="07E1DC6B">
                <wp:simplePos x="0" y="0"/>
                <wp:positionH relativeFrom="column">
                  <wp:posOffset>0</wp:posOffset>
                </wp:positionH>
                <wp:positionV relativeFrom="paragraph">
                  <wp:posOffset>655342</wp:posOffset>
                </wp:positionV>
                <wp:extent cx="4959985" cy="2891219"/>
                <wp:effectExtent l="95250" t="95250" r="88265" b="4445"/>
                <wp:wrapTopAndBottom/>
                <wp:docPr id="57" name="Group 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59985" cy="2891219"/>
                          <a:chOff x="0" y="0"/>
                          <a:chExt cx="4959985" cy="2891841"/>
                        </a:xfrm>
                      </wpg:grpSpPr>
                      <pic:pic xmlns:pic="http://schemas.openxmlformats.org/drawingml/2006/picture">
                        <pic:nvPicPr>
                          <pic:cNvPr id="59" name="Picture 59"/>
                          <pic:cNvPicPr>
                            <a:picLocks noChangeAspect="1"/>
                          </pic:cNvPicPr>
                        </pic:nvPicPr>
                        <pic:blipFill>
                          <a:blip r:embed="rId18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59985" cy="245427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61" name="Text Box 61"/>
                        <wps:cNvSpPr txBox="1"/>
                        <wps:spPr>
                          <a:xfrm>
                            <a:off x="0" y="2565381"/>
                            <a:ext cx="4959985" cy="3264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14E28D8" w14:textId="02D35F4A" w:rsidR="00B01926" w:rsidRPr="00AA5676" w:rsidRDefault="00B01926" w:rsidP="00E84D9D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lang w:val="th-TH"/>
                                </w:rPr>
                              </w:pPr>
                              <w:bookmarkStart w:id="170" w:name="_Toc530661649"/>
                              <w:r w:rsidRPr="00AA567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AA567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AA567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AA567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AA567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AA567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AA567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AA567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7D448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62</w:t>
                              </w:r>
                              <w:r w:rsidRPr="00AA567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AA567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ขั้นตอนการสร้างฟังก์ชัน(ต่อ)</w:t>
                              </w:r>
                              <w:bookmarkEnd w:id="170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A319A51" id="Group 57" o:spid="_x0000_s1188" style="position:absolute;left:0;text-align:left;margin-left:0;margin-top:51.6pt;width:390.55pt;height:227.65pt;z-index:252037120;mso-height-relative:margin" coordsize="49599,289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">
                <v:shape id="Picture 59" o:spid="_x0000_s1189" type="#_x0000_t75" style="position:absolute;width:49599;height:245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" stroked="t" strokeweight="7pt">
                  <v:stroke linestyle="thickThin" endcap="square"/>
                  <v:imagedata r:id="rId187" o:title=""/>
                  <v:path arrowok="t"/>
                </v:shape>
                <v:shape id="Text Box 61" o:spid="_x0000_s1190" type="#_x0000_t202" style="position:absolute;top:25653;width:49599;height:32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" stroked="f">
                  <v:textbox style="mso-fit-shape-to-text:t" inset="0,0,0,0">
                    <w:txbxContent>
                      <w:p w14:paraId="614E28D8" w14:textId="02D35F4A" w:rsidR="00B01926" w:rsidRPr="00AA5676" w:rsidRDefault="00B01926" w:rsidP="00E84D9D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lang w:val="th-TH"/>
                          </w:rPr>
                        </w:pPr>
                        <w:bookmarkStart w:id="171" w:name="_Toc530661649"/>
                        <w:r w:rsidRPr="00AA567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AA567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AA567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AA567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AA567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AA567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AA567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AA567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7D448E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62</w:t>
                        </w:r>
                        <w:r w:rsidRPr="00AA567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AA567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ขั้นตอนการสร้างฟังก์ชัน(ต่อ)</w:t>
                        </w:r>
                        <w:bookmarkEnd w:id="171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E84D9D">
        <w:rPr>
          <w:rFonts w:ascii="TH SarabunPSK" w:hAnsi="TH SarabunPSK" w:cs="TH SarabunPSK" w:hint="cs"/>
          <w:sz w:val="32"/>
          <w:szCs w:val="32"/>
          <w:cs/>
        </w:rPr>
        <w:t xml:space="preserve">จะเข้ามาที่หน้าเลือกรูปแบบฟังก์ชันในการเขียนคำสั่ง เลือก </w:t>
      </w:r>
      <w:r w:rsidR="00E84D9D">
        <w:rPr>
          <w:rFonts w:ascii="TH SarabunPSK" w:hAnsi="TH SarabunPSK" w:cs="TH SarabunPSK"/>
          <w:sz w:val="32"/>
          <w:szCs w:val="32"/>
        </w:rPr>
        <w:t xml:space="preserve">HTTP trigger </w:t>
      </w:r>
      <w:r w:rsidR="00E84D9D">
        <w:rPr>
          <w:rFonts w:ascii="TH SarabunPSK" w:hAnsi="TH SarabunPSK" w:cs="TH SarabunPSK"/>
          <w:sz w:val="32"/>
          <w:szCs w:val="32"/>
        </w:rPr>
        <w:br/>
      </w:r>
      <w:r w:rsidR="00E84D9D">
        <w:rPr>
          <w:rFonts w:ascii="TH SarabunPSK" w:hAnsi="TH SarabunPSK" w:cs="TH SarabunPSK" w:hint="cs"/>
          <w:sz w:val="32"/>
          <w:szCs w:val="32"/>
          <w:cs/>
        </w:rPr>
        <w:t xml:space="preserve">กรอกข้อมูลเสร็จแล้ว </w:t>
      </w:r>
      <w:r w:rsidR="00E84D9D">
        <w:rPr>
          <w:rFonts w:ascii="TH SarabunPSK" w:hAnsi="TH SarabunPSK" w:cs="TH SarabunPSK"/>
          <w:sz w:val="32"/>
          <w:szCs w:val="32"/>
        </w:rPr>
        <w:t>create</w:t>
      </w:r>
    </w:p>
    <w:p w14:paraId="3CFDB8F0" w14:textId="28E8CD2A" w:rsidR="00E84D9D" w:rsidRDefault="00E84D9D" w:rsidP="00E84D9D">
      <w:pPr>
        <w:pStyle w:val="ListParagraph"/>
        <w:ind w:left="1944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คำอธิบายภาพ</w:t>
      </w:r>
    </w:p>
    <w:p w14:paraId="6CAC970B" w14:textId="77777777" w:rsidR="00E84D9D" w:rsidRDefault="00E84D9D" w:rsidP="00E84D9D">
      <w:pPr>
        <w:pStyle w:val="ListParagraph"/>
        <w:numPr>
          <w:ilvl w:val="0"/>
          <w:numId w:val="3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Language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ภาษาที่ใช้ในการเขียนคำสั่งใช้ </w:t>
      </w:r>
      <w:r>
        <w:rPr>
          <w:rFonts w:ascii="TH SarabunPSK" w:hAnsi="TH SarabunPSK" w:cs="TH SarabunPSK"/>
          <w:sz w:val="32"/>
          <w:szCs w:val="32"/>
        </w:rPr>
        <w:t>C#</w:t>
      </w:r>
    </w:p>
    <w:p w14:paraId="342B6241" w14:textId="77777777" w:rsidR="00E84D9D" w:rsidRDefault="00E84D9D" w:rsidP="00E84D9D">
      <w:pPr>
        <w:pStyle w:val="ListParagraph"/>
        <w:numPr>
          <w:ilvl w:val="0"/>
          <w:numId w:val="3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Name </w:t>
      </w:r>
      <w:r>
        <w:rPr>
          <w:rFonts w:ascii="TH SarabunPSK" w:hAnsi="TH SarabunPSK" w:cs="TH SarabunPSK" w:hint="cs"/>
          <w:sz w:val="32"/>
          <w:szCs w:val="32"/>
          <w:cs/>
        </w:rPr>
        <w:t>ชื่อฟังก์ชัน</w:t>
      </w:r>
    </w:p>
    <w:p w14:paraId="7D029760" w14:textId="03CEECF7" w:rsidR="00E84D9D" w:rsidRPr="00E84D9D" w:rsidRDefault="00E84D9D" w:rsidP="00E84D9D">
      <w:pPr>
        <w:pStyle w:val="ListParagraph"/>
        <w:numPr>
          <w:ilvl w:val="0"/>
          <w:numId w:val="33"/>
        </w:num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</w:rPr>
        <w:t xml:space="preserve">Authorization Level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เลือกเป็น </w:t>
      </w:r>
      <w:r>
        <w:rPr>
          <w:rFonts w:ascii="TH SarabunPSK" w:hAnsi="TH SarabunPSK" w:cs="TH SarabunPSK"/>
          <w:sz w:val="32"/>
          <w:szCs w:val="32"/>
        </w:rPr>
        <w:t>Function</w:t>
      </w:r>
      <w:r w:rsidRPr="00E84D9D">
        <w:rPr>
          <w:rFonts w:ascii="TH SarabunPSK" w:hAnsi="TH SarabunPSK" w:cs="TH SarabunPSK"/>
          <w:sz w:val="32"/>
          <w:szCs w:val="32"/>
          <w:cs/>
        </w:rPr>
        <w:br w:type="page"/>
      </w:r>
    </w:p>
    <w:p w14:paraId="32C24CC6" w14:textId="53D5D9AB" w:rsidR="00E84D9D" w:rsidRPr="002A6A56" w:rsidRDefault="00E84D9D" w:rsidP="002A6A56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lastRenderedPageBreak/>
        <mc:AlternateContent>
          <mc:Choice Requires="wpg">
            <w:drawing>
              <wp:anchor distT="0" distB="0" distL="114300" distR="114300" simplePos="0" relativeHeight="252041216" behindDoc="0" locked="0" layoutInCell="1" allowOverlap="1" wp14:anchorId="509D4CD1" wp14:editId="7ED1ACC4">
                <wp:simplePos x="0" y="0"/>
                <wp:positionH relativeFrom="page">
                  <wp:align>center</wp:align>
                </wp:positionH>
                <wp:positionV relativeFrom="paragraph">
                  <wp:posOffset>462608</wp:posOffset>
                </wp:positionV>
                <wp:extent cx="5050155" cy="2902585"/>
                <wp:effectExtent l="95250" t="95250" r="93345" b="0"/>
                <wp:wrapTopAndBottom/>
                <wp:docPr id="69" name="Group 6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50155" cy="2902585"/>
                          <a:chOff x="0" y="0"/>
                          <a:chExt cx="5274310" cy="3169285"/>
                        </a:xfrm>
                      </wpg:grpSpPr>
                      <pic:pic xmlns:pic="http://schemas.openxmlformats.org/drawingml/2006/picture">
                        <pic:nvPicPr>
                          <pic:cNvPr id="71" name="Picture 71"/>
                          <pic:cNvPicPr>
                            <a:picLocks noChangeAspect="1"/>
                          </pic:cNvPicPr>
                        </pic:nvPicPr>
                        <pic:blipFill>
                          <a:blip r:embed="rId20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77876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74" name="Text Box 74"/>
                        <wps:cNvSpPr txBox="1"/>
                        <wps:spPr>
                          <a:xfrm>
                            <a:off x="0" y="2870200"/>
                            <a:ext cx="527431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04D9C09" w14:textId="3E0FA71F" w:rsidR="00B01926" w:rsidRPr="00BF2417" w:rsidRDefault="00B01926" w:rsidP="00E84D9D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172" w:name="_Toc530661651"/>
                              <w:r w:rsidRPr="00BF241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BF241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BF241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BF241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BF241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BF241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BF241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BF241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7D448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63</w:t>
                              </w:r>
                              <w:r w:rsidRPr="00BF241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BF241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BF2417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หน้าจองฟังก์ชันหลังสร้างเสร็จ</w:t>
                              </w:r>
                              <w:bookmarkEnd w:id="172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09D4CD1" id="Group 69" o:spid="_x0000_s1191" style="position:absolute;left:0;text-align:left;margin-left:0;margin-top:36.45pt;width:397.65pt;height:228.55pt;z-index:252041216;mso-position-horizontal:center;mso-position-horizontal-relative:page;mso-width-relative:margin;mso-height-relative:margin" coordsize="52743,3169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">
                <v:shape id="Picture 71" o:spid="_x0000_s1192" type="#_x0000_t75" style="position:absolute;width:52743;height:277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" stroked="t" strokeweight="7pt">
                  <v:stroke linestyle="thickThin" endcap="square"/>
                  <v:imagedata r:id="rId203" o:title=""/>
                  <v:path arrowok="t"/>
                </v:shape>
                <v:shape id="Text Box 74" o:spid="_x0000_s1193" type="#_x0000_t202" style="position:absolute;top:28702;width:52743;height:29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" stroked="f">
                  <v:textbox inset="0,0,0,0">
                    <w:txbxContent>
                      <w:p w14:paraId="004D9C09" w14:textId="3E0FA71F" w:rsidR="00B01926" w:rsidRPr="00BF2417" w:rsidRDefault="00B01926" w:rsidP="00E84D9D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73" w:name="_Toc530661651"/>
                        <w:r w:rsidRPr="00BF241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BF241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BF241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BF241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BF241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BF241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BF241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BF241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7D448E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63</w:t>
                        </w:r>
                        <w:r w:rsidRPr="00BF241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BF241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BF2417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หน้าจองฟังก์ชันหลังสร้างเสร็จ</w:t>
                        </w:r>
                        <w:bookmarkEnd w:id="173"/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rFonts w:ascii="TH SarabunPSK" w:hAnsi="TH SarabunPSK" w:cs="TH SarabunPSK" w:hint="cs"/>
          <w:sz w:val="32"/>
          <w:szCs w:val="32"/>
          <w:cs/>
        </w:rPr>
        <w:t>เมื่อ</w:t>
      </w:r>
      <w:r>
        <w:rPr>
          <w:rFonts w:ascii="TH SarabunPSK" w:hAnsi="TH SarabunPSK" w:cs="TH SarabunPSK"/>
          <w:sz w:val="32"/>
          <w:szCs w:val="32"/>
        </w:rPr>
        <w:t xml:space="preserve"> create </w:t>
      </w:r>
      <w:r>
        <w:rPr>
          <w:rFonts w:ascii="TH SarabunPSK" w:hAnsi="TH SarabunPSK" w:cs="TH SarabunPSK" w:hint="cs"/>
          <w:sz w:val="32"/>
          <w:szCs w:val="32"/>
          <w:cs/>
        </w:rPr>
        <w:t>เรียบร้อยแล้วจะได้หน้าฟังก์ชันที่สร้างออกมา</w:t>
      </w:r>
    </w:p>
    <w:p w14:paraId="4649FF2D" w14:textId="01BDA6ED" w:rsidR="00E84D9D" w:rsidRDefault="002A6A56" w:rsidP="00E84D9D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2045312" behindDoc="0" locked="0" layoutInCell="1" allowOverlap="1" wp14:anchorId="7251BEC9" wp14:editId="4CDDC860">
                <wp:simplePos x="0" y="0"/>
                <wp:positionH relativeFrom="page">
                  <wp:align>center</wp:align>
                </wp:positionH>
                <wp:positionV relativeFrom="paragraph">
                  <wp:posOffset>3915038</wp:posOffset>
                </wp:positionV>
                <wp:extent cx="4879975" cy="3195320"/>
                <wp:effectExtent l="95250" t="95250" r="92075" b="5080"/>
                <wp:wrapTopAndBottom/>
                <wp:docPr id="334" name="Group 3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79975" cy="3195320"/>
                          <a:chOff x="0" y="0"/>
                          <a:chExt cx="4879975" cy="3195320"/>
                        </a:xfrm>
                      </wpg:grpSpPr>
                      <pic:pic xmlns:pic="http://schemas.openxmlformats.org/drawingml/2006/picture">
                        <pic:nvPicPr>
                          <pic:cNvPr id="75" name="Picture 75"/>
                          <pic:cNvPicPr>
                            <a:picLocks noChangeAspect="1"/>
                          </pic:cNvPicPr>
                        </pic:nvPicPr>
                        <pic:blipFill>
                          <a:blip r:embed="rId20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79975" cy="269240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77" name="Text Box 77"/>
                        <wps:cNvSpPr txBox="1"/>
                        <wps:spPr>
                          <a:xfrm>
                            <a:off x="0" y="2868930"/>
                            <a:ext cx="4879975" cy="32639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C0D4E86" w14:textId="0C504923" w:rsidR="00B01926" w:rsidRPr="002612B4" w:rsidRDefault="00B01926" w:rsidP="002612B4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174" w:name="_Toc530661652"/>
                              <w:r w:rsidRPr="002612B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2612B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2612B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2612B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2612B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2612B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2612B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2612B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7D448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64</w:t>
                              </w:r>
                              <w:r w:rsidRPr="002612B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2612B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API Doc </w:t>
                              </w:r>
                              <w:r w:rsidRPr="002612B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ของ </w:t>
                              </w:r>
                              <w:r w:rsidRPr="002612B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Microsoft Graph </w:t>
                              </w:r>
                              <w:r w:rsidRPr="002612B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ในการทำ </w:t>
                              </w:r>
                              <w:r w:rsidRPr="002612B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Microsoft Planner</w:t>
                              </w:r>
                              <w:bookmarkEnd w:id="174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251BEC9" id="Group 334" o:spid="_x0000_s1194" style="position:absolute;left:0;text-align:left;margin-left:0;margin-top:308.25pt;width:384.25pt;height:251.6pt;z-index:252045312;mso-position-horizontal:center;mso-position-horizontal-relative:page" coordsize="48799,3195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">
                <v:shape id="Picture 75" o:spid="_x0000_s1195" type="#_x0000_t75" style="position:absolute;width:48799;height:269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" stroked="t" strokeweight="7pt">
                  <v:stroke linestyle="thickThin" endcap="square"/>
                  <v:imagedata r:id="rId205" o:title=""/>
                  <v:path arrowok="t"/>
                </v:shape>
                <v:shape id="Text Box 77" o:spid="_x0000_s1196" type="#_x0000_t202" style="position:absolute;top:28689;width:48799;height:32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" stroked="f">
                  <v:textbox style="mso-fit-shape-to-text:t" inset="0,0,0,0">
                    <w:txbxContent>
                      <w:p w14:paraId="7C0D4E86" w14:textId="0C504923" w:rsidR="00B01926" w:rsidRPr="002612B4" w:rsidRDefault="00B01926" w:rsidP="002612B4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75" w:name="_Toc530661652"/>
                        <w:r w:rsidRPr="002612B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2612B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2612B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2612B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2612B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2612B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2612B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2612B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7D448E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64</w:t>
                        </w:r>
                        <w:r w:rsidRPr="002612B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2612B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API Doc </w:t>
                        </w:r>
                        <w:r w:rsidRPr="002612B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ของ </w:t>
                        </w:r>
                        <w:r w:rsidRPr="002612B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Microsoft Graph </w:t>
                        </w:r>
                        <w:r w:rsidRPr="002612B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ในการทำ </w:t>
                        </w:r>
                        <w:r w:rsidRPr="002612B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Microsoft Planner</w:t>
                        </w:r>
                        <w:bookmarkEnd w:id="175"/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 w:rsidR="00E84D9D" w:rsidRPr="005F59D7">
        <w:rPr>
          <w:rFonts w:ascii="TH SarabunPSK" w:hAnsi="TH SarabunPSK" w:cs="TH SarabunPSK"/>
          <w:sz w:val="32"/>
          <w:szCs w:val="32"/>
          <w:cs/>
        </w:rPr>
        <w:t xml:space="preserve">เมื่อได้หน้าของฟังก์ชันมาแล้วทำการเขียนคำสั่งในรับค่า </w:t>
      </w:r>
      <w:r w:rsidR="00E84D9D" w:rsidRPr="005F59D7">
        <w:rPr>
          <w:rFonts w:ascii="TH SarabunPSK" w:hAnsi="TH SarabunPSK" w:cs="TH SarabunPSK"/>
          <w:sz w:val="32"/>
          <w:szCs w:val="32"/>
        </w:rPr>
        <w:t xml:space="preserve">data </w:t>
      </w:r>
      <w:r w:rsidR="00E84D9D" w:rsidRPr="005F59D7">
        <w:rPr>
          <w:rFonts w:ascii="TH SarabunPSK" w:hAnsi="TH SarabunPSK" w:cs="TH SarabunPSK"/>
          <w:sz w:val="32"/>
          <w:szCs w:val="32"/>
          <w:cs/>
        </w:rPr>
        <w:t xml:space="preserve">จากผู้ใช้แล้วส่งไปสร้าง </w:t>
      </w:r>
      <w:r w:rsidR="00E84D9D" w:rsidRPr="005F59D7">
        <w:rPr>
          <w:rFonts w:ascii="TH SarabunPSK" w:hAnsi="TH SarabunPSK" w:cs="TH SarabunPSK"/>
          <w:sz w:val="32"/>
          <w:szCs w:val="32"/>
        </w:rPr>
        <w:t xml:space="preserve">task </w:t>
      </w:r>
      <w:r w:rsidR="00E84D9D" w:rsidRPr="005F59D7">
        <w:rPr>
          <w:rFonts w:ascii="TH SarabunPSK" w:hAnsi="TH SarabunPSK" w:cs="TH SarabunPSK"/>
          <w:sz w:val="32"/>
          <w:szCs w:val="32"/>
          <w:cs/>
        </w:rPr>
        <w:t xml:space="preserve">ใน </w:t>
      </w:r>
      <w:r w:rsidR="00E84D9D">
        <w:rPr>
          <w:rFonts w:ascii="TH SarabunPSK" w:hAnsi="TH SarabunPSK" w:cs="TH SarabunPSK"/>
          <w:sz w:val="32"/>
          <w:szCs w:val="32"/>
        </w:rPr>
        <w:t>Microsoft Planner</w:t>
      </w:r>
      <w:r w:rsidR="00E84D9D" w:rsidRPr="005F59D7">
        <w:rPr>
          <w:rFonts w:ascii="TH SarabunPSK" w:hAnsi="TH SarabunPSK" w:cs="TH SarabunPSK"/>
          <w:sz w:val="32"/>
          <w:szCs w:val="32"/>
        </w:rPr>
        <w:t xml:space="preserve"> </w:t>
      </w:r>
      <w:r w:rsidR="00E84D9D" w:rsidRPr="005F59D7">
        <w:rPr>
          <w:rFonts w:ascii="TH SarabunPSK" w:hAnsi="TH SarabunPSK" w:cs="TH SarabunPSK"/>
          <w:sz w:val="32"/>
          <w:szCs w:val="32"/>
          <w:cs/>
        </w:rPr>
        <w:t xml:space="preserve">ได้โดยการศึกษาวิธีการทำจาก </w:t>
      </w:r>
      <w:r w:rsidR="00E84D9D" w:rsidRPr="005F59D7">
        <w:rPr>
          <w:rFonts w:ascii="TH SarabunPSK" w:hAnsi="TH SarabunPSK" w:cs="TH SarabunPSK"/>
          <w:sz w:val="32"/>
          <w:szCs w:val="32"/>
        </w:rPr>
        <w:t xml:space="preserve">API Docs </w:t>
      </w:r>
      <w:r w:rsidR="00E84D9D" w:rsidRPr="005F59D7">
        <w:rPr>
          <w:rFonts w:ascii="TH SarabunPSK" w:hAnsi="TH SarabunPSK" w:cs="TH SarabunPSK"/>
          <w:sz w:val="32"/>
          <w:szCs w:val="32"/>
          <w:cs/>
        </w:rPr>
        <w:t>ได้แก่</w:t>
      </w:r>
    </w:p>
    <w:p w14:paraId="5492148F" w14:textId="01E9CF2D" w:rsidR="00E9232D" w:rsidRDefault="00E9232D" w:rsidP="00E9232D">
      <w:pPr>
        <w:ind w:left="72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คำอธิบายภาพ</w:t>
      </w:r>
    </w:p>
    <w:p w14:paraId="6A603F30" w14:textId="155663C6" w:rsidR="002A6A56" w:rsidRDefault="00E9232D" w:rsidP="00E9232D">
      <w:pPr>
        <w:pStyle w:val="ListParagraph"/>
        <w:numPr>
          <w:ilvl w:val="0"/>
          <w:numId w:val="39"/>
        </w:numPr>
        <w:rPr>
          <w:rFonts w:ascii="TH SarabunPSK" w:hAnsi="TH SarabunPSK" w:cs="TH SarabunPSK"/>
          <w:color w:val="0070C0"/>
          <w:sz w:val="32"/>
          <w:szCs w:val="32"/>
          <w:u w:val="single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ลิงค์ </w:t>
      </w:r>
      <w:r>
        <w:rPr>
          <w:rFonts w:ascii="TH SarabunPSK" w:hAnsi="TH SarabunPSK" w:cs="TH SarabunPSK"/>
          <w:sz w:val="32"/>
          <w:szCs w:val="32"/>
        </w:rPr>
        <w:t xml:space="preserve">URL </w:t>
      </w:r>
      <w:r>
        <w:rPr>
          <w:rFonts w:ascii="TH SarabunPSK" w:hAnsi="TH SarabunPSK" w:cs="TH SarabunPSK" w:hint="cs"/>
          <w:sz w:val="32"/>
          <w:szCs w:val="32"/>
          <w:cs/>
        </w:rPr>
        <w:t>จาก</w:t>
      </w:r>
      <w:r>
        <w:rPr>
          <w:rFonts w:ascii="TH SarabunPSK" w:hAnsi="TH SarabunPSK" w:cs="TH SarabunPSK"/>
          <w:sz w:val="32"/>
          <w:szCs w:val="32"/>
        </w:rPr>
        <w:t xml:space="preserve"> Microsoft Graph :</w:t>
      </w:r>
      <w:r>
        <w:rPr>
          <w:rFonts w:ascii="TH SarabunPSK" w:hAnsi="TH SarabunPSK" w:cs="TH SarabunPSK"/>
          <w:sz w:val="32"/>
          <w:szCs w:val="32"/>
        </w:rPr>
        <w:br/>
      </w:r>
      <w:hyperlink r:id="rId206" w:history="1">
        <w:r w:rsidR="002A6A56" w:rsidRPr="00982136">
          <w:rPr>
            <w:rStyle w:val="Hyperlink"/>
            <w:rFonts w:ascii="TH SarabunPSK" w:hAnsi="TH SarabunPSK" w:cs="TH SarabunPSK"/>
            <w:sz w:val="32"/>
            <w:szCs w:val="32"/>
          </w:rPr>
          <w:t>https://developer.microsoft.com/en-us/graph/docs/concepts/overview</w:t>
        </w:r>
      </w:hyperlink>
    </w:p>
    <w:p w14:paraId="71CBA3E2" w14:textId="255F9901" w:rsidR="00E9232D" w:rsidRDefault="00645DFA" w:rsidP="00E9232D">
      <w:pPr>
        <w:pStyle w:val="ListParagraph"/>
        <w:numPr>
          <w:ilvl w:val="2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ส่วนของ </w:t>
      </w:r>
      <w:r>
        <w:rPr>
          <w:rFonts w:ascii="TH SarabunPSK" w:hAnsi="TH SarabunPSK" w:cs="TH SarabunPSK"/>
          <w:sz w:val="32"/>
          <w:szCs w:val="32"/>
        </w:rPr>
        <w:t>Logic App</w:t>
      </w:r>
    </w:p>
    <w:p w14:paraId="7F1217A7" w14:textId="4A09B826" w:rsidR="00E9232D" w:rsidRDefault="002A6A56" w:rsidP="00E9232D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2052480" behindDoc="0" locked="0" layoutInCell="1" allowOverlap="1" wp14:anchorId="0E56D7C0" wp14:editId="735CD760">
                <wp:simplePos x="0" y="0"/>
                <wp:positionH relativeFrom="margin">
                  <wp:align>left</wp:align>
                </wp:positionH>
                <wp:positionV relativeFrom="paragraph">
                  <wp:posOffset>826515</wp:posOffset>
                </wp:positionV>
                <wp:extent cx="4697730" cy="2632710"/>
                <wp:effectExtent l="95250" t="95250" r="102870" b="0"/>
                <wp:wrapTopAndBottom/>
                <wp:docPr id="87" name="Group 8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97730" cy="2632710"/>
                          <a:chOff x="0" y="0"/>
                          <a:chExt cx="5270500" cy="3007360"/>
                        </a:xfrm>
                      </wpg:grpSpPr>
                      <pic:pic xmlns:pic="http://schemas.openxmlformats.org/drawingml/2006/picture">
                        <pic:nvPicPr>
                          <pic:cNvPr id="85" name="Picture 85"/>
                          <pic:cNvPicPr>
                            <a:picLocks noChangeAspect="1"/>
                          </pic:cNvPicPr>
                        </pic:nvPicPr>
                        <pic:blipFill>
                          <a:blip r:embed="rId20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0500" cy="261366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86" name="Text Box 86"/>
                        <wps:cNvSpPr txBox="1"/>
                        <wps:spPr>
                          <a:xfrm>
                            <a:off x="0" y="2708275"/>
                            <a:ext cx="527050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2A647B7" w14:textId="574AD8A0" w:rsidR="00B01926" w:rsidRPr="009B51EE" w:rsidRDefault="00B01926" w:rsidP="009B51EE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176" w:name="_Toc530661654"/>
                              <w:r w:rsidRPr="009B51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9B51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9B51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B51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9B51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9B51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9B51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B51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7D448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65</w:t>
                              </w:r>
                              <w:r w:rsidRPr="009B51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9B51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ขั้นตอนการ </w:t>
                              </w:r>
                              <w:r w:rsidRPr="009B51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Create Logic App</w:t>
                              </w:r>
                              <w:bookmarkEnd w:id="176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E56D7C0" id="Group 87" o:spid="_x0000_s1197" style="position:absolute;left:0;text-align:left;margin-left:0;margin-top:65.1pt;width:369.9pt;height:207.3pt;z-index:252052480;mso-position-horizontal:left;mso-position-horizontal-relative:margin;mso-width-relative:margin;mso-height-relative:margin" coordsize="52705,3007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">
                <v:shape id="Picture 85" o:spid="_x0000_s1198" type="#_x0000_t75" style="position:absolute;width:52705;height:261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" stroked="t" strokeweight="7pt">
                  <v:stroke linestyle="thickThin" endcap="square"/>
                  <v:imagedata r:id="rId208" o:title=""/>
                  <v:path arrowok="t"/>
                </v:shape>
                <v:shape id="Text Box 86" o:spid="_x0000_s1199" type="#_x0000_t202" style="position:absolute;top:27082;width:52705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" stroked="f">
                  <v:textbox inset="0,0,0,0">
                    <w:txbxContent>
                      <w:p w14:paraId="42A647B7" w14:textId="574AD8A0" w:rsidR="00B01926" w:rsidRPr="009B51EE" w:rsidRDefault="00B01926" w:rsidP="009B51EE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77" w:name="_Toc530661654"/>
                        <w:r w:rsidRPr="009B51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9B51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9B51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B51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9B51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9B51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9B51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B51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7D448E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65</w:t>
                        </w:r>
                        <w:r w:rsidRPr="009B51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9B51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ขั้นตอนการ </w:t>
                        </w:r>
                        <w:r w:rsidRPr="009B51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Create Logic App</w:t>
                        </w:r>
                        <w:bookmarkEnd w:id="177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2056576" behindDoc="0" locked="0" layoutInCell="1" allowOverlap="1" wp14:anchorId="59892B7A" wp14:editId="4BBF692C">
                <wp:simplePos x="0" y="0"/>
                <wp:positionH relativeFrom="margin">
                  <wp:align>center</wp:align>
                </wp:positionH>
                <wp:positionV relativeFrom="paragraph">
                  <wp:posOffset>3653790</wp:posOffset>
                </wp:positionV>
                <wp:extent cx="3499485" cy="2837180"/>
                <wp:effectExtent l="95250" t="95250" r="100965" b="1270"/>
                <wp:wrapTopAndBottom/>
                <wp:docPr id="90" name="Group 9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99485" cy="2837180"/>
                          <a:chOff x="0" y="0"/>
                          <a:chExt cx="3838575" cy="3274695"/>
                        </a:xfrm>
                      </wpg:grpSpPr>
                      <pic:pic xmlns:pic="http://schemas.openxmlformats.org/drawingml/2006/picture">
                        <pic:nvPicPr>
                          <pic:cNvPr id="88" name="Picture 88"/>
                          <pic:cNvPicPr>
                            <a:picLocks noChangeAspect="1"/>
                          </pic:cNvPicPr>
                        </pic:nvPicPr>
                        <pic:blipFill>
                          <a:blip r:embed="rId2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38575" cy="288734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89" name="Text Box 89"/>
                        <wps:cNvSpPr txBox="1"/>
                        <wps:spPr>
                          <a:xfrm>
                            <a:off x="0" y="2975610"/>
                            <a:ext cx="3838575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7556096" w14:textId="3D1512C2" w:rsidR="00B01926" w:rsidRPr="002F29D2" w:rsidRDefault="00B01926" w:rsidP="002F29D2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178" w:name="_Toc530661653"/>
                              <w:r w:rsidRPr="002F29D2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2F29D2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2F29D2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2F29D2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2F29D2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2F29D2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2F29D2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2F29D2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7D448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66</w:t>
                              </w:r>
                              <w:r w:rsidRPr="002F29D2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2F29D2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หน้าต่างกรอกข้อมูล </w:t>
                              </w:r>
                              <w:r w:rsidRPr="002F29D2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Logic App</w:t>
                              </w:r>
                              <w:bookmarkEnd w:id="178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9892B7A" id="Group 90" o:spid="_x0000_s1200" style="position:absolute;left:0;text-align:left;margin-left:0;margin-top:287.7pt;width:275.55pt;height:223.4pt;z-index:252056576;mso-position-horizontal:center;mso-position-horizontal-relative:margin;mso-width-relative:margin;mso-height-relative:margin" coordsize="38385,3274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">
                <v:shape id="Picture 88" o:spid="_x0000_s1201" type="#_x0000_t75" style="position:absolute;width:38385;height:288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" stroked="t" strokeweight="7pt">
                  <v:stroke linestyle="thickThin" endcap="square"/>
                  <v:imagedata r:id="rId210" o:title=""/>
                  <v:path arrowok="t"/>
                </v:shape>
                <v:shape id="Text Box 89" o:spid="_x0000_s1202" type="#_x0000_t202" style="position:absolute;top:29756;width:38385;height:29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" stroked="f">
                  <v:textbox inset="0,0,0,0">
                    <w:txbxContent>
                      <w:p w14:paraId="77556096" w14:textId="3D1512C2" w:rsidR="00B01926" w:rsidRPr="002F29D2" w:rsidRDefault="00B01926" w:rsidP="002F29D2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79" w:name="_Toc530661653"/>
                        <w:r w:rsidRPr="002F29D2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2F29D2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2F29D2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2F29D2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2F29D2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2F29D2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2F29D2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2F29D2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7D448E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66</w:t>
                        </w:r>
                        <w:r w:rsidRPr="002F29D2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2F29D2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หน้าต่างกรอกข้อมูล </w:t>
                        </w:r>
                        <w:r w:rsidRPr="002F29D2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Logic App</w:t>
                        </w:r>
                        <w:bookmarkEnd w:id="179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9B51EE">
        <w:rPr>
          <w:rFonts w:ascii="TH SarabunPSK" w:hAnsi="TH SarabunPSK" w:cs="TH SarabunPSK" w:hint="cs"/>
          <w:sz w:val="32"/>
          <w:szCs w:val="32"/>
          <w:cs/>
        </w:rPr>
        <w:t xml:space="preserve">ทำการ </w:t>
      </w:r>
      <w:r w:rsidR="009B51EE">
        <w:rPr>
          <w:rFonts w:ascii="TH SarabunPSK" w:hAnsi="TH SarabunPSK" w:cs="TH SarabunPSK"/>
          <w:sz w:val="32"/>
          <w:szCs w:val="32"/>
        </w:rPr>
        <w:t xml:space="preserve">Create a resource </w:t>
      </w:r>
      <w:r w:rsidR="009B51EE">
        <w:rPr>
          <w:rFonts w:ascii="TH SarabunPSK" w:hAnsi="TH SarabunPSK" w:cs="TH SarabunPSK" w:hint="cs"/>
          <w:sz w:val="32"/>
          <w:szCs w:val="32"/>
          <w:cs/>
        </w:rPr>
        <w:t xml:space="preserve">ในหน้าหลักของ </w:t>
      </w:r>
      <w:r w:rsidR="009B51EE">
        <w:rPr>
          <w:rFonts w:ascii="TH SarabunPSK" w:hAnsi="TH SarabunPSK" w:cs="TH SarabunPSK"/>
          <w:sz w:val="32"/>
          <w:szCs w:val="32"/>
        </w:rPr>
        <w:t xml:space="preserve">Microsoft Azure </w:t>
      </w:r>
      <w:r w:rsidR="009B51EE">
        <w:rPr>
          <w:rFonts w:ascii="TH SarabunPSK" w:hAnsi="TH SarabunPSK" w:cs="TH SarabunPSK" w:hint="cs"/>
          <w:sz w:val="32"/>
          <w:szCs w:val="32"/>
          <w:cs/>
        </w:rPr>
        <w:t xml:space="preserve">ค้นหาคำว่า </w:t>
      </w:r>
      <w:r w:rsidR="009B51EE">
        <w:rPr>
          <w:rFonts w:ascii="TH SarabunPSK" w:hAnsi="TH SarabunPSK" w:cs="TH SarabunPSK"/>
          <w:sz w:val="32"/>
          <w:szCs w:val="32"/>
        </w:rPr>
        <w:br/>
        <w:t xml:space="preserve">Logic App </w:t>
      </w:r>
      <w:r w:rsidR="002F29D2">
        <w:rPr>
          <w:rFonts w:ascii="TH SarabunPSK" w:hAnsi="TH SarabunPSK" w:cs="TH SarabunPSK" w:hint="cs"/>
          <w:sz w:val="32"/>
          <w:szCs w:val="32"/>
          <w:cs/>
        </w:rPr>
        <w:t>เมื่อเลือกแล้วจะมีหน้าต่างขึ้นมาให้รอกข้อมูลแล้ว</w:t>
      </w:r>
      <w:r w:rsidR="009B51E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9B51EE">
        <w:rPr>
          <w:rFonts w:ascii="TH SarabunPSK" w:hAnsi="TH SarabunPSK" w:cs="TH SarabunPSK"/>
          <w:sz w:val="32"/>
          <w:szCs w:val="32"/>
        </w:rPr>
        <w:t xml:space="preserve">Create </w:t>
      </w:r>
    </w:p>
    <w:p w14:paraId="27A6A194" w14:textId="2D092BE4" w:rsidR="002F29D2" w:rsidRDefault="002F29D2" w:rsidP="009B51EE">
      <w:pPr>
        <w:pStyle w:val="ListParagraph"/>
        <w:ind w:left="1152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คำอธิบายภาพ</w:t>
      </w:r>
    </w:p>
    <w:p w14:paraId="2DADFFD3" w14:textId="4C22E4C9" w:rsidR="002F29D2" w:rsidRDefault="002F29D2" w:rsidP="002F29D2">
      <w:pPr>
        <w:pStyle w:val="ListParagraph"/>
        <w:numPr>
          <w:ilvl w:val="0"/>
          <w:numId w:val="39"/>
        </w:numPr>
        <w:rPr>
          <w:rFonts w:ascii="TH SarabunPSK" w:hAnsi="TH SarabunPSK" w:cs="TH SarabunPSK"/>
          <w:sz w:val="32"/>
          <w:szCs w:val="32"/>
        </w:rPr>
      </w:pPr>
      <w:proofErr w:type="gramStart"/>
      <w:r>
        <w:rPr>
          <w:rFonts w:ascii="TH SarabunPSK" w:hAnsi="TH SarabunPSK" w:cs="TH SarabunPSK"/>
          <w:sz w:val="32"/>
          <w:szCs w:val="32"/>
        </w:rPr>
        <w:t>Name :</w:t>
      </w:r>
      <w:proofErr w:type="gram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ชื่อของ </w:t>
      </w:r>
      <w:r>
        <w:rPr>
          <w:rFonts w:ascii="TH SarabunPSK" w:hAnsi="TH SarabunPSK" w:cs="TH SarabunPSK"/>
          <w:sz w:val="32"/>
          <w:szCs w:val="32"/>
        </w:rPr>
        <w:t xml:space="preserve">Logic App </w:t>
      </w:r>
      <w:r>
        <w:rPr>
          <w:rFonts w:ascii="TH SarabunPSK" w:hAnsi="TH SarabunPSK" w:cs="TH SarabunPSK" w:hint="cs"/>
          <w:sz w:val="32"/>
          <w:szCs w:val="32"/>
          <w:cs/>
        </w:rPr>
        <w:t>ที่แสดง</w:t>
      </w:r>
    </w:p>
    <w:p w14:paraId="5AE5EEF7" w14:textId="2391E1D1" w:rsidR="002F29D2" w:rsidRDefault="002F29D2" w:rsidP="002F29D2">
      <w:pPr>
        <w:pStyle w:val="ListParagraph"/>
        <w:numPr>
          <w:ilvl w:val="0"/>
          <w:numId w:val="39"/>
        </w:numPr>
        <w:rPr>
          <w:rFonts w:ascii="TH SarabunPSK" w:hAnsi="TH SarabunPSK" w:cs="TH SarabunPSK"/>
          <w:sz w:val="32"/>
          <w:szCs w:val="32"/>
        </w:rPr>
      </w:pPr>
      <w:proofErr w:type="gramStart"/>
      <w:r>
        <w:rPr>
          <w:rFonts w:ascii="TH SarabunPSK" w:hAnsi="TH SarabunPSK" w:cs="TH SarabunPSK"/>
          <w:sz w:val="32"/>
          <w:szCs w:val="32"/>
        </w:rPr>
        <w:t>Subscription :</w:t>
      </w:r>
      <w:proofErr w:type="gramEnd"/>
      <w:r>
        <w:rPr>
          <w:rFonts w:ascii="TH SarabunPSK" w:hAnsi="TH SarabunPSK" w:cs="TH SarabunPSK"/>
          <w:sz w:val="32"/>
          <w:szCs w:val="32"/>
        </w:rPr>
        <w:t xml:space="preserve"> </w:t>
      </w:r>
      <w:r w:rsidRPr="000429C0">
        <w:rPr>
          <w:rFonts w:ascii="TH SarabunPSK" w:hAnsi="TH SarabunPSK" w:cs="TH SarabunPSK"/>
          <w:sz w:val="32"/>
          <w:szCs w:val="32"/>
          <w:cs/>
        </w:rPr>
        <w:t>เป็น</w:t>
      </w:r>
      <w:r>
        <w:rPr>
          <w:rFonts w:ascii="TH SarabunPSK" w:hAnsi="TH SarabunPSK" w:cs="TH SarabunPSK" w:hint="cs"/>
          <w:sz w:val="32"/>
          <w:szCs w:val="32"/>
          <w:cs/>
        </w:rPr>
        <w:t>แหล่งของการเก็บค่าบริการ</w:t>
      </w:r>
    </w:p>
    <w:p w14:paraId="2BB163FE" w14:textId="108E6D3D" w:rsidR="002F29D2" w:rsidRDefault="002F29D2" w:rsidP="002F29D2">
      <w:pPr>
        <w:pStyle w:val="ListParagraph"/>
        <w:numPr>
          <w:ilvl w:val="0"/>
          <w:numId w:val="39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Resource </w:t>
      </w:r>
      <w:proofErr w:type="gramStart"/>
      <w:r>
        <w:rPr>
          <w:rFonts w:ascii="TH SarabunPSK" w:hAnsi="TH SarabunPSK" w:cs="TH SarabunPSK"/>
          <w:sz w:val="32"/>
          <w:szCs w:val="32"/>
        </w:rPr>
        <w:t>group :</w:t>
      </w:r>
      <w:proofErr w:type="gram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เลือกกลุ่มเดียวกับ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และ </w:t>
      </w:r>
      <w:proofErr w:type="spellStart"/>
      <w:r>
        <w:rPr>
          <w:rFonts w:ascii="TH SarabunPSK" w:hAnsi="TH SarabunPSK" w:cs="TH SarabunPSK"/>
          <w:sz w:val="32"/>
          <w:szCs w:val="32"/>
        </w:rPr>
        <w:t>TaskManagement</w:t>
      </w:r>
      <w:proofErr w:type="spellEnd"/>
    </w:p>
    <w:p w14:paraId="2A9DD6D0" w14:textId="146D950D" w:rsidR="002F29D2" w:rsidRPr="003A3113" w:rsidRDefault="003A3113" w:rsidP="003A3113">
      <w:pPr>
        <w:pStyle w:val="ListParagraph"/>
        <w:numPr>
          <w:ilvl w:val="0"/>
          <w:numId w:val="39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Log </w:t>
      </w:r>
      <w:proofErr w:type="gramStart"/>
      <w:r>
        <w:rPr>
          <w:rFonts w:ascii="TH SarabunPSK" w:hAnsi="TH SarabunPSK" w:cs="TH SarabunPSK"/>
          <w:sz w:val="32"/>
          <w:szCs w:val="32"/>
        </w:rPr>
        <w:t>Analytics :</w:t>
      </w:r>
      <w:proofErr w:type="gram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เป็นการเช็ค </w:t>
      </w:r>
      <w:r>
        <w:rPr>
          <w:rFonts w:ascii="TH SarabunPSK" w:hAnsi="TH SarabunPSK" w:cs="TH SarabunPSK"/>
          <w:sz w:val="32"/>
          <w:szCs w:val="32"/>
        </w:rPr>
        <w:t>Log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การทำงาน </w:t>
      </w:r>
      <w:proofErr w:type="spellStart"/>
      <w:r>
        <w:rPr>
          <w:rFonts w:ascii="TH SarabunPSK" w:hAnsi="TH SarabunPSK" w:cs="TH SarabunPSK"/>
          <w:sz w:val="32"/>
          <w:szCs w:val="32"/>
        </w:rPr>
        <w:t>logicApp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เลือก </w:t>
      </w:r>
      <w:r>
        <w:rPr>
          <w:rFonts w:ascii="TH SarabunPSK" w:hAnsi="TH SarabunPSK" w:cs="TH SarabunPSK"/>
          <w:sz w:val="32"/>
          <w:szCs w:val="32"/>
        </w:rPr>
        <w:t>Off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708AF12D" w14:textId="380C80B8" w:rsidR="00E9232D" w:rsidRDefault="00F0478F" w:rsidP="00E9232D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  <w:lang w:val="th-TH"/>
        </w:rPr>
        <w:lastRenderedPageBreak/>
        <mc:AlternateContent>
          <mc:Choice Requires="wpg">
            <w:drawing>
              <wp:anchor distT="0" distB="0" distL="114300" distR="114300" simplePos="0" relativeHeight="252064768" behindDoc="0" locked="0" layoutInCell="1" allowOverlap="1" wp14:anchorId="1A243BA0" wp14:editId="09329B06">
                <wp:simplePos x="0" y="0"/>
                <wp:positionH relativeFrom="column">
                  <wp:posOffset>-224287</wp:posOffset>
                </wp:positionH>
                <wp:positionV relativeFrom="paragraph">
                  <wp:posOffset>3786996</wp:posOffset>
                </wp:positionV>
                <wp:extent cx="5253355" cy="3008630"/>
                <wp:effectExtent l="95250" t="95250" r="99695" b="1270"/>
                <wp:wrapTopAndBottom/>
                <wp:docPr id="222" name="Group 2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53355" cy="3008630"/>
                          <a:chOff x="0" y="0"/>
                          <a:chExt cx="5253355" cy="3008630"/>
                        </a:xfrm>
                      </wpg:grpSpPr>
                      <pic:pic xmlns:pic="http://schemas.openxmlformats.org/drawingml/2006/picture">
                        <pic:nvPicPr>
                          <pic:cNvPr id="93" name="Picture 93"/>
                          <pic:cNvPicPr>
                            <a:picLocks noChangeAspect="1"/>
                          </pic:cNvPicPr>
                        </pic:nvPicPr>
                        <pic:blipFill>
                          <a:blip r:embed="rId2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53355" cy="257937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216" name="Text Box 216"/>
                        <wps:cNvSpPr txBox="1"/>
                        <wps:spPr>
                          <a:xfrm>
                            <a:off x="0" y="2682240"/>
                            <a:ext cx="5253355" cy="32639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0E4A080" w14:textId="33881256" w:rsidR="00B01926" w:rsidRPr="00F0478F" w:rsidRDefault="00B01926" w:rsidP="00F0478F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lang w:val="th-TH"/>
                                </w:rPr>
                              </w:pPr>
                              <w:bookmarkStart w:id="180" w:name="_Toc530661655"/>
                              <w:r w:rsidRPr="00F0478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F0478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F0478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F0478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F0478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F0478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F0478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F0478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7D448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67</w:t>
                              </w:r>
                              <w:r w:rsidRPr="00F0478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F0478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F0478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หน้า </w:t>
                              </w:r>
                              <w:r w:rsidRPr="00F0478F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Logic Apps Designer</w:t>
                              </w:r>
                              <w:bookmarkEnd w:id="180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A243BA0" id="Group 222" o:spid="_x0000_s1203" style="position:absolute;left:0;text-align:left;margin-left:-17.65pt;margin-top:298.2pt;width:413.65pt;height:236.9pt;z-index:252064768" coordsize="52533,3008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">
                <v:shape id="Picture 93" o:spid="_x0000_s1204" type="#_x0000_t75" style="position:absolute;width:52533;height:257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" stroked="t" strokeweight="7pt">
                  <v:stroke linestyle="thickThin" endcap="square"/>
                  <v:imagedata r:id="rId212" o:title=""/>
                  <v:path arrowok="t"/>
                </v:shape>
                <v:shape id="Text Box 216" o:spid="_x0000_s1205" type="#_x0000_t202" style="position:absolute;top:26822;width:52533;height:32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" stroked="f">
                  <v:textbox style="mso-fit-shape-to-text:t" inset="0,0,0,0">
                    <w:txbxContent>
                      <w:p w14:paraId="40E4A080" w14:textId="33881256" w:rsidR="00B01926" w:rsidRPr="00F0478F" w:rsidRDefault="00B01926" w:rsidP="00F0478F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lang w:val="th-TH"/>
                          </w:rPr>
                        </w:pPr>
                        <w:bookmarkStart w:id="181" w:name="_Toc530661655"/>
                        <w:r w:rsidRPr="00F0478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F0478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F0478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F0478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F0478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F0478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F0478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F0478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7D448E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67</w:t>
                        </w:r>
                        <w:r w:rsidRPr="00F0478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F0478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F0478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หน้า </w:t>
                        </w:r>
                        <w:r w:rsidRPr="00F0478F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Logic Apps Designer</w:t>
                        </w:r>
                        <w:bookmarkEnd w:id="181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C94BFD"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2061696" behindDoc="0" locked="0" layoutInCell="1" allowOverlap="1" wp14:anchorId="28986872" wp14:editId="7571E714">
                <wp:simplePos x="0" y="0"/>
                <wp:positionH relativeFrom="column">
                  <wp:posOffset>-224287</wp:posOffset>
                </wp:positionH>
                <wp:positionV relativeFrom="paragraph">
                  <wp:posOffset>655608</wp:posOffset>
                </wp:positionV>
                <wp:extent cx="5262245" cy="2887980"/>
                <wp:effectExtent l="95250" t="95250" r="90805" b="7620"/>
                <wp:wrapTopAndBottom/>
                <wp:docPr id="214" name="Group 2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62245" cy="2887980"/>
                          <a:chOff x="0" y="0"/>
                          <a:chExt cx="5262245" cy="2887980"/>
                        </a:xfrm>
                      </wpg:grpSpPr>
                      <pic:pic xmlns:pic="http://schemas.openxmlformats.org/drawingml/2006/picture">
                        <pic:nvPicPr>
                          <pic:cNvPr id="92" name="Picture 92"/>
                          <pic:cNvPicPr>
                            <a:picLocks noChangeAspect="1"/>
                          </pic:cNvPicPr>
                        </pic:nvPicPr>
                        <pic:blipFill>
                          <a:blip r:embed="rId2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62245" cy="245872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211" name="Text Box 211"/>
                        <wps:cNvSpPr txBox="1"/>
                        <wps:spPr>
                          <a:xfrm>
                            <a:off x="0" y="2561590"/>
                            <a:ext cx="5262245" cy="32639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87580E5" w14:textId="19527383" w:rsidR="00B01926" w:rsidRPr="00C94BFD" w:rsidRDefault="00B01926" w:rsidP="00C94BFD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182" w:name="_Toc530661656"/>
                              <w:r w:rsidRPr="00C94BFD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C94BFD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C94BFD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C94BFD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C94BFD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C94BFD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C94BFD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C94BFD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7D448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68</w:t>
                              </w:r>
                              <w:r w:rsidRPr="00C94BFD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C94BFD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C94BFD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หน้า </w:t>
                              </w:r>
                              <w:r w:rsidRPr="00C94BFD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Logic App</w:t>
                              </w:r>
                              <w:r w:rsidRPr="00C94BFD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 xml:space="preserve"> </w:t>
                              </w:r>
                              <w:r w:rsidRPr="00C94BFD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  <w:t>Profile</w:t>
                              </w:r>
                              <w:bookmarkEnd w:id="182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8986872" id="Group 214" o:spid="_x0000_s1206" style="position:absolute;left:0;text-align:left;margin-left:-17.65pt;margin-top:51.6pt;width:414.35pt;height:227.4pt;z-index:252061696" coordsize="52622,2887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">
                <v:shape id="Picture 92" o:spid="_x0000_s1207" type="#_x0000_t75" style="position:absolute;width:52622;height:245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" stroked="t" strokeweight="7pt">
                  <v:stroke linestyle="thickThin" endcap="square"/>
                  <v:imagedata r:id="rId214" o:title=""/>
                  <v:path arrowok="t"/>
                </v:shape>
                <v:shape id="Text Box 211" o:spid="_x0000_s1208" type="#_x0000_t202" style="position:absolute;top:25615;width:52622;height:32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" stroked="f">
                  <v:textbox style="mso-fit-shape-to-text:t" inset="0,0,0,0">
                    <w:txbxContent>
                      <w:p w14:paraId="287580E5" w14:textId="19527383" w:rsidR="00B01926" w:rsidRPr="00C94BFD" w:rsidRDefault="00B01926" w:rsidP="00C94BFD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83" w:name="_Toc530661656"/>
                        <w:r w:rsidRPr="00C94BFD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C94BFD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C94BFD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C94BFD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C94BFD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C94BFD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C94BFD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C94BFD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7D448E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68</w:t>
                        </w:r>
                        <w:r w:rsidRPr="00C94BFD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C94BFD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C94BFD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หน้า </w:t>
                        </w:r>
                        <w:r w:rsidRPr="00C94BFD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Logic App</w:t>
                        </w:r>
                        <w:r w:rsidRPr="00C94BFD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 xml:space="preserve"> </w:t>
                        </w:r>
                        <w:r w:rsidRPr="00C94BFD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  <w:t>Profile</w:t>
                        </w:r>
                        <w:bookmarkEnd w:id="183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3A3113">
        <w:rPr>
          <w:rFonts w:ascii="TH SarabunPSK" w:hAnsi="TH SarabunPSK" w:cs="TH SarabunPSK" w:hint="cs"/>
          <w:sz w:val="32"/>
          <w:szCs w:val="32"/>
          <w:cs/>
        </w:rPr>
        <w:t>เมื่อสร้างเสร็จไปที่หน้าเมนู</w:t>
      </w:r>
      <w:r w:rsidR="003A3113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="003A3113">
        <w:rPr>
          <w:rFonts w:ascii="TH SarabunPSK" w:hAnsi="TH SarabunPSK" w:cs="TH SarabunPSK"/>
          <w:sz w:val="32"/>
          <w:szCs w:val="32"/>
        </w:rPr>
        <w:t>LogicApp</w:t>
      </w:r>
      <w:proofErr w:type="spellEnd"/>
      <w:r w:rsidR="003A3113">
        <w:rPr>
          <w:rFonts w:ascii="TH SarabunPSK" w:hAnsi="TH SarabunPSK" w:cs="TH SarabunPSK"/>
          <w:sz w:val="32"/>
          <w:szCs w:val="32"/>
        </w:rPr>
        <w:t xml:space="preserve"> </w:t>
      </w:r>
      <w:r w:rsidR="003A3113">
        <w:rPr>
          <w:rFonts w:ascii="TH SarabunPSK" w:hAnsi="TH SarabunPSK" w:cs="TH SarabunPSK" w:hint="cs"/>
          <w:sz w:val="32"/>
          <w:szCs w:val="32"/>
          <w:cs/>
        </w:rPr>
        <w:t>แล</w:t>
      </w:r>
      <w:r w:rsidR="004C0745">
        <w:rPr>
          <w:rFonts w:ascii="TH SarabunPSK" w:hAnsi="TH SarabunPSK" w:cs="TH SarabunPSK" w:hint="cs"/>
          <w:sz w:val="32"/>
          <w:szCs w:val="32"/>
          <w:cs/>
        </w:rPr>
        <w:t>ะ</w:t>
      </w:r>
      <w:r w:rsidR="003A3113">
        <w:rPr>
          <w:rFonts w:ascii="TH SarabunPSK" w:hAnsi="TH SarabunPSK" w:cs="TH SarabunPSK" w:hint="cs"/>
          <w:sz w:val="32"/>
          <w:szCs w:val="32"/>
          <w:cs/>
        </w:rPr>
        <w:t>สร้างการทำงาน</w:t>
      </w:r>
      <w:r w:rsidR="004C0745">
        <w:rPr>
          <w:rFonts w:ascii="TH SarabunPSK" w:hAnsi="TH SarabunPSK" w:cs="TH SarabunPSK" w:hint="cs"/>
          <w:sz w:val="32"/>
          <w:szCs w:val="32"/>
          <w:cs/>
        </w:rPr>
        <w:t>ได้โดย</w:t>
      </w:r>
      <w:r w:rsidR="004C0745">
        <w:rPr>
          <w:rFonts w:ascii="TH SarabunPSK" w:hAnsi="TH SarabunPSK" w:cs="TH SarabunPSK"/>
          <w:sz w:val="32"/>
          <w:szCs w:val="32"/>
          <w:cs/>
        </w:rPr>
        <w:br/>
      </w:r>
      <w:r w:rsidR="004C0745">
        <w:rPr>
          <w:rFonts w:ascii="TH SarabunPSK" w:hAnsi="TH SarabunPSK" w:cs="TH SarabunPSK" w:hint="cs"/>
          <w:sz w:val="32"/>
          <w:szCs w:val="32"/>
          <w:cs/>
        </w:rPr>
        <w:t xml:space="preserve">ไปที่ </w:t>
      </w:r>
      <w:r w:rsidR="004C0745">
        <w:rPr>
          <w:rFonts w:ascii="TH SarabunPSK" w:hAnsi="TH SarabunPSK" w:cs="TH SarabunPSK"/>
          <w:sz w:val="32"/>
          <w:szCs w:val="32"/>
        </w:rPr>
        <w:t xml:space="preserve">Logic Apps Designer &gt;&gt; </w:t>
      </w:r>
      <w:r w:rsidR="007B7CC4">
        <w:rPr>
          <w:rFonts w:ascii="TH SarabunPSK" w:hAnsi="TH SarabunPSK" w:cs="TH SarabunPSK"/>
          <w:sz w:val="32"/>
          <w:szCs w:val="32"/>
        </w:rPr>
        <w:t>HTTP Request-Response</w:t>
      </w:r>
      <w:r w:rsidR="004C0745">
        <w:rPr>
          <w:rFonts w:ascii="TH SarabunPSK" w:hAnsi="TH SarabunPSK" w:cs="TH SarabunPSK"/>
          <w:sz w:val="32"/>
          <w:szCs w:val="32"/>
          <w:cs/>
        </w:rPr>
        <w:br/>
      </w:r>
    </w:p>
    <w:p w14:paraId="5F7B631B" w14:textId="7E0C6DFC" w:rsidR="00F0478F" w:rsidRPr="00F0478F" w:rsidRDefault="002F29D2" w:rsidP="00F0478F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4661DFFA" w14:textId="74C75DB6" w:rsidR="009B51EE" w:rsidRDefault="00E30BCE" w:rsidP="00E9232D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71936" behindDoc="0" locked="0" layoutInCell="1" allowOverlap="1" wp14:anchorId="1F6311DF" wp14:editId="2DBAE96C">
                <wp:simplePos x="0" y="0"/>
                <wp:positionH relativeFrom="column">
                  <wp:posOffset>-1270</wp:posOffset>
                </wp:positionH>
                <wp:positionV relativeFrom="paragraph">
                  <wp:posOffset>7593965</wp:posOffset>
                </wp:positionV>
                <wp:extent cx="5274310" cy="635"/>
                <wp:effectExtent l="0" t="0" r="0" b="0"/>
                <wp:wrapTopAndBottom/>
                <wp:docPr id="255" name="Text Box 2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43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1A059E9" w14:textId="6C1BEAA8" w:rsidR="00B01926" w:rsidRPr="00214ADF" w:rsidRDefault="00B01926" w:rsidP="00E30BCE">
                            <w:pPr>
                              <w:pStyle w:val="Caption"/>
                              <w:jc w:val="center"/>
                              <w:rPr>
                                <w:noProof/>
                              </w:rPr>
                            </w:pPr>
                            <w:bookmarkStart w:id="184" w:name="_Toc530661657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7D448E">
                              <w:rPr>
                                <w:noProof/>
                                <w:cs/>
                              </w:rPr>
                              <w:t>69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t xml:space="preserve">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ขั้นตอนการเพิ่ม </w:t>
                            </w:r>
                            <w:r>
                              <w:t xml:space="preserve">Function  </w:t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เข้าภายใน </w:t>
                            </w:r>
                            <w:r>
                              <w:t>Logic App</w:t>
                            </w:r>
                            <w:bookmarkEnd w:id="18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F6311DF" id="Text Box 255" o:spid="_x0000_s1209" type="#_x0000_t202" style="position:absolute;left:0;text-align:left;margin-left:-.1pt;margin-top:597.95pt;width:415.3pt;height:.05pt;z-index:252071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" stroked="f">
                <v:textbox style="mso-fit-shape-to-text:t" inset="0,0,0,0">
                  <w:txbxContent>
                    <w:p w14:paraId="51A059E9" w14:textId="6C1BEAA8" w:rsidR="00B01926" w:rsidRPr="00214ADF" w:rsidRDefault="00B01926" w:rsidP="00E30BCE">
                      <w:pPr>
                        <w:pStyle w:val="Caption"/>
                        <w:jc w:val="center"/>
                        <w:rPr>
                          <w:noProof/>
                        </w:rPr>
                      </w:pPr>
                      <w:bookmarkStart w:id="185" w:name="_Toc530661657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7D448E">
                        <w:rPr>
                          <w:noProof/>
                          <w:cs/>
                        </w:rPr>
                        <w:t>69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t xml:space="preserve"> </w:t>
                      </w:r>
                      <w:r>
                        <w:rPr>
                          <w:rFonts w:hint="cs"/>
                          <w:cs/>
                        </w:rPr>
                        <w:t xml:space="preserve">ขั้นตอนการเพิ่ม </w:t>
                      </w:r>
                      <w:r>
                        <w:t xml:space="preserve">Function  </w:t>
                      </w:r>
                      <w:r>
                        <w:rPr>
                          <w:rFonts w:hint="cs"/>
                          <w:cs/>
                        </w:rPr>
                        <w:t xml:space="preserve">เข้าภายใน </w:t>
                      </w:r>
                      <w:r>
                        <w:t>Logic App</w:t>
                      </w:r>
                      <w:bookmarkEnd w:id="185"/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2067840" behindDoc="0" locked="0" layoutInCell="1" allowOverlap="1" wp14:anchorId="7312C41C" wp14:editId="76999126">
            <wp:simplePos x="0" y="0"/>
            <wp:positionH relativeFrom="margin">
              <wp:align>center</wp:align>
            </wp:positionH>
            <wp:positionV relativeFrom="paragraph">
              <wp:posOffset>4556760</wp:posOffset>
            </wp:positionV>
            <wp:extent cx="5274310" cy="2980055"/>
            <wp:effectExtent l="95250" t="95250" r="97790" b="86995"/>
            <wp:wrapTopAndBottom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0055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anchor>
        </w:drawing>
      </w:r>
      <w:r w:rsidR="009F247E">
        <w:rPr>
          <w:noProof/>
        </w:rPr>
        <mc:AlternateContent>
          <mc:Choice Requires="wps">
            <w:drawing>
              <wp:anchor distT="0" distB="0" distL="114300" distR="114300" simplePos="0" relativeHeight="252069888" behindDoc="0" locked="0" layoutInCell="1" allowOverlap="1" wp14:anchorId="0E39152F" wp14:editId="7C62527E">
                <wp:simplePos x="0" y="0"/>
                <wp:positionH relativeFrom="margin">
                  <wp:align>left</wp:align>
                </wp:positionH>
                <wp:positionV relativeFrom="paragraph">
                  <wp:posOffset>3981031</wp:posOffset>
                </wp:positionV>
                <wp:extent cx="5270500" cy="299085"/>
                <wp:effectExtent l="0" t="0" r="6350" b="5715"/>
                <wp:wrapTopAndBottom/>
                <wp:docPr id="231" name="Text Box 2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0500" cy="29908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0A59793" w14:textId="16E893B1" w:rsidR="00B01926" w:rsidRPr="009F247E" w:rsidRDefault="00B01926" w:rsidP="009F247E">
                            <w:pPr>
                              <w:pStyle w:val="Caption"/>
                              <w:jc w:val="center"/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noProof/>
                                <w:sz w:val="24"/>
                                <w:szCs w:val="24"/>
                              </w:rPr>
                            </w:pPr>
                            <w:bookmarkStart w:id="186" w:name="_Toc530661658"/>
                            <w:r w:rsidRPr="009F247E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t xml:space="preserve">ภาพที่ </w:t>
                            </w:r>
                            <w:r w:rsidRPr="009F247E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fldChar w:fldCharType="begin"/>
                            </w:r>
                            <w:r w:rsidRPr="009F247E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instrText xml:space="preserve"> </w:instrText>
                            </w:r>
                            <w:r w:rsidRPr="009F247E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</w:rPr>
                              <w:instrText xml:space="preserve">SEQ </w:instrText>
                            </w:r>
                            <w:r w:rsidRPr="009F247E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instrText xml:space="preserve">ภาพที่ </w:instrText>
                            </w:r>
                            <w:r w:rsidRPr="009F247E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</w:rPr>
                              <w:instrText>\* ARABIC</w:instrText>
                            </w:r>
                            <w:r w:rsidRPr="009F247E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instrText xml:space="preserve"> </w:instrText>
                            </w:r>
                            <w:r w:rsidRPr="009F247E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fldChar w:fldCharType="separate"/>
                            </w:r>
                            <w:r w:rsidR="007D448E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noProof/>
                                <w:sz w:val="24"/>
                                <w:szCs w:val="24"/>
                                <w:cs/>
                              </w:rPr>
                              <w:t>70</w:t>
                            </w:r>
                            <w:r w:rsidRPr="009F247E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fldChar w:fldCharType="end"/>
                            </w:r>
                            <w:r w:rsidRPr="009F247E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t xml:space="preserve"> หน้า </w:t>
                            </w:r>
                            <w:r w:rsidRPr="009F247E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</w:rPr>
                              <w:t>HTTP Request-Response</w:t>
                            </w:r>
                            <w:r w:rsidRPr="009F247E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t xml:space="preserve"> </w:t>
                            </w:r>
                            <w:r w:rsidRPr="009F247E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</w:rPr>
                              <w:t>Logic</w:t>
                            </w:r>
                            <w:bookmarkEnd w:id="18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E39152F" id="Text Box 231" o:spid="_x0000_s1210" type="#_x0000_t202" style="position:absolute;left:0;text-align:left;margin-left:0;margin-top:313.45pt;width:415pt;height:23.55pt;z-index:252069888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" stroked="f">
                <v:textbox style="mso-fit-shape-to-text:t" inset="0,0,0,0">
                  <w:txbxContent>
                    <w:p w14:paraId="30A59793" w14:textId="16E893B1" w:rsidR="00B01926" w:rsidRPr="009F247E" w:rsidRDefault="00B01926" w:rsidP="009F247E">
                      <w:pPr>
                        <w:pStyle w:val="Caption"/>
                        <w:jc w:val="center"/>
                        <w:rPr>
                          <w:rFonts w:ascii="TH SarabunPSK" w:hAnsi="TH SarabunPSK" w:cs="TH SarabunPSK"/>
                          <w:i w:val="0"/>
                          <w:iCs w:val="0"/>
                          <w:noProof/>
                          <w:sz w:val="24"/>
                          <w:szCs w:val="24"/>
                        </w:rPr>
                      </w:pPr>
                      <w:bookmarkStart w:id="187" w:name="_Toc530661658"/>
                      <w:r w:rsidRPr="009F247E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  <w:cs/>
                        </w:rPr>
                        <w:t xml:space="preserve">ภาพที่ </w:t>
                      </w:r>
                      <w:r w:rsidRPr="009F247E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  <w:cs/>
                        </w:rPr>
                        <w:fldChar w:fldCharType="begin"/>
                      </w:r>
                      <w:r w:rsidRPr="009F247E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  <w:cs/>
                        </w:rPr>
                        <w:instrText xml:space="preserve"> </w:instrText>
                      </w:r>
                      <w:r w:rsidRPr="009F247E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</w:rPr>
                        <w:instrText xml:space="preserve">SEQ </w:instrText>
                      </w:r>
                      <w:r w:rsidRPr="009F247E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  <w:cs/>
                        </w:rPr>
                        <w:instrText xml:space="preserve">ภาพที่ </w:instrText>
                      </w:r>
                      <w:r w:rsidRPr="009F247E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</w:rPr>
                        <w:instrText>\* ARABIC</w:instrText>
                      </w:r>
                      <w:r w:rsidRPr="009F247E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  <w:cs/>
                        </w:rPr>
                        <w:instrText xml:space="preserve"> </w:instrText>
                      </w:r>
                      <w:r w:rsidRPr="009F247E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  <w:cs/>
                        </w:rPr>
                        <w:fldChar w:fldCharType="separate"/>
                      </w:r>
                      <w:r w:rsidR="007D448E">
                        <w:rPr>
                          <w:rFonts w:ascii="TH SarabunPSK" w:hAnsi="TH SarabunPSK" w:cs="TH SarabunPSK"/>
                          <w:i w:val="0"/>
                          <w:iCs w:val="0"/>
                          <w:noProof/>
                          <w:sz w:val="24"/>
                          <w:szCs w:val="24"/>
                          <w:cs/>
                        </w:rPr>
                        <w:t>70</w:t>
                      </w:r>
                      <w:r w:rsidRPr="009F247E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  <w:cs/>
                        </w:rPr>
                        <w:fldChar w:fldCharType="end"/>
                      </w:r>
                      <w:r w:rsidRPr="009F247E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  <w:cs/>
                        </w:rPr>
                        <w:t xml:space="preserve"> หน้า </w:t>
                      </w:r>
                      <w:r w:rsidRPr="009F247E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</w:rPr>
                        <w:t>HTTP Request-Response</w:t>
                      </w:r>
                      <w:r w:rsidRPr="009F247E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  <w:cs/>
                        </w:rPr>
                        <w:t xml:space="preserve"> </w:t>
                      </w:r>
                      <w:r w:rsidRPr="009F247E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</w:rPr>
                        <w:t>Logic</w:t>
                      </w:r>
                      <w:bookmarkEnd w:id="187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9F247E">
        <w:rPr>
          <w:rFonts w:ascii="TH SarabunPSK" w:hAnsi="TH SarabunPSK" w:cs="TH SarabunPSK" w:hint="cs"/>
          <w:noProof/>
          <w:sz w:val="32"/>
          <w:szCs w:val="32"/>
          <w:cs/>
        </w:rPr>
        <w:drawing>
          <wp:anchor distT="0" distB="0" distL="114300" distR="114300" simplePos="0" relativeHeight="252066816" behindDoc="0" locked="0" layoutInCell="1" allowOverlap="1" wp14:anchorId="2EAA4688" wp14:editId="630396FE">
            <wp:simplePos x="0" y="0"/>
            <wp:positionH relativeFrom="margin">
              <wp:align>center</wp:align>
            </wp:positionH>
            <wp:positionV relativeFrom="paragraph">
              <wp:posOffset>1078062</wp:posOffset>
            </wp:positionV>
            <wp:extent cx="5270500" cy="2803525"/>
            <wp:effectExtent l="95250" t="95250" r="101600" b="92075"/>
            <wp:wrapTopAndBottom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803525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anchor>
        </w:drawing>
      </w:r>
      <w:r w:rsidR="00F0478F">
        <w:rPr>
          <w:rFonts w:ascii="TH SarabunPSK" w:hAnsi="TH SarabunPSK" w:cs="TH SarabunPSK" w:hint="cs"/>
          <w:sz w:val="32"/>
          <w:szCs w:val="32"/>
          <w:cs/>
        </w:rPr>
        <w:t xml:space="preserve">หลังสร้าง </w:t>
      </w:r>
      <w:r w:rsidR="00F0478F">
        <w:rPr>
          <w:rFonts w:ascii="TH SarabunPSK" w:hAnsi="TH SarabunPSK" w:cs="TH SarabunPSK"/>
          <w:sz w:val="32"/>
          <w:szCs w:val="32"/>
        </w:rPr>
        <w:t>Logic Apps Designer</w:t>
      </w:r>
      <w:r w:rsidR="00F0478F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277BA7">
        <w:rPr>
          <w:rFonts w:ascii="TH SarabunPSK" w:hAnsi="TH SarabunPSK" w:cs="TH SarabunPSK" w:hint="cs"/>
          <w:sz w:val="32"/>
          <w:szCs w:val="32"/>
          <w:cs/>
        </w:rPr>
        <w:t>จะเป็นการเพิ่มการทำงานของฟังก์ชัน</w:t>
      </w:r>
      <w:r w:rsidR="009F247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9F247E">
        <w:rPr>
          <w:rFonts w:ascii="TH SarabunPSK" w:hAnsi="TH SarabunPSK" w:cs="TH SarabunPSK"/>
          <w:sz w:val="32"/>
          <w:szCs w:val="32"/>
        </w:rPr>
        <w:t xml:space="preserve">Trello, Microsoft Planner </w:t>
      </w:r>
      <w:r w:rsidR="009F247E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9F247E">
        <w:rPr>
          <w:rFonts w:ascii="TH SarabunPSK" w:hAnsi="TH SarabunPSK" w:cs="TH SarabunPSK"/>
          <w:sz w:val="32"/>
          <w:szCs w:val="32"/>
        </w:rPr>
        <w:t xml:space="preserve">Microsoft To-do </w:t>
      </w:r>
      <w:r w:rsidR="009F247E">
        <w:rPr>
          <w:rFonts w:ascii="TH SarabunPSK" w:hAnsi="TH SarabunPSK" w:cs="TH SarabunPSK" w:hint="cs"/>
          <w:sz w:val="32"/>
          <w:szCs w:val="32"/>
          <w:cs/>
        </w:rPr>
        <w:t>ได้โดย</w:t>
      </w:r>
      <w:r w:rsidR="009F247E">
        <w:rPr>
          <w:rFonts w:ascii="TH SarabunPSK" w:hAnsi="TH SarabunPSK" w:cs="TH SarabunPSK"/>
          <w:sz w:val="32"/>
          <w:szCs w:val="32"/>
          <w:cs/>
        </w:rPr>
        <w:br/>
      </w:r>
      <w:r w:rsidR="009F247E">
        <w:rPr>
          <w:rFonts w:ascii="TH SarabunPSK" w:hAnsi="TH SarabunPSK" w:cs="TH SarabunPSK" w:hint="cs"/>
          <w:sz w:val="32"/>
          <w:szCs w:val="32"/>
          <w:cs/>
        </w:rPr>
        <w:t xml:space="preserve">เครื่องหมาย+  </w:t>
      </w:r>
      <w:r w:rsidR="009F247E">
        <w:rPr>
          <w:rFonts w:ascii="TH SarabunPSK" w:hAnsi="TH SarabunPSK" w:cs="TH SarabunPSK"/>
          <w:sz w:val="32"/>
          <w:szCs w:val="32"/>
        </w:rPr>
        <w:t xml:space="preserve">&gt;&gt; Add an action &gt;&gt; Azure Function &gt;&gt; </w:t>
      </w:r>
      <w:r w:rsidR="009F247E">
        <w:rPr>
          <w:rFonts w:ascii="TH SarabunPSK" w:hAnsi="TH SarabunPSK" w:cs="TH SarabunPSK" w:hint="cs"/>
          <w:sz w:val="32"/>
          <w:szCs w:val="32"/>
          <w:cs/>
        </w:rPr>
        <w:t>ชื่อฟังก์ชันที่ต้องการ</w:t>
      </w:r>
    </w:p>
    <w:p w14:paraId="03678F9B" w14:textId="05D6CB50" w:rsidR="00F0478F" w:rsidRDefault="00F0478F">
      <w:pPr>
        <w:rPr>
          <w:rFonts w:ascii="TH SarabunPSK" w:hAnsi="TH SarabunPSK" w:cs="TH SarabunPSK"/>
          <w:sz w:val="32"/>
          <w:szCs w:val="32"/>
          <w:cs/>
        </w:rPr>
      </w:pPr>
    </w:p>
    <w:p w14:paraId="32FD5084" w14:textId="5C9E68F6" w:rsidR="009B51EE" w:rsidRDefault="00664419" w:rsidP="00E9232D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w:lastRenderedPageBreak/>
        <mc:AlternateContent>
          <mc:Choice Requires="wpg">
            <w:drawing>
              <wp:anchor distT="0" distB="0" distL="114300" distR="114300" simplePos="0" relativeHeight="252077056" behindDoc="0" locked="0" layoutInCell="1" allowOverlap="1" wp14:anchorId="64897BDE" wp14:editId="1BC48BC8">
                <wp:simplePos x="0" y="0"/>
                <wp:positionH relativeFrom="margin">
                  <wp:align>center</wp:align>
                </wp:positionH>
                <wp:positionV relativeFrom="paragraph">
                  <wp:posOffset>657225</wp:posOffset>
                </wp:positionV>
                <wp:extent cx="5686425" cy="3276600"/>
                <wp:effectExtent l="95250" t="95250" r="104775" b="0"/>
                <wp:wrapTopAndBottom/>
                <wp:docPr id="259" name="Group 2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86425" cy="3276600"/>
                          <a:chOff x="0" y="0"/>
                          <a:chExt cx="5711190" cy="3337560"/>
                        </a:xfrm>
                      </wpg:grpSpPr>
                      <pic:pic xmlns:pic="http://schemas.openxmlformats.org/drawingml/2006/picture">
                        <pic:nvPicPr>
                          <pic:cNvPr id="257" name="Picture 257"/>
                          <pic:cNvPicPr>
                            <a:picLocks noChangeAspect="1"/>
                          </pic:cNvPicPr>
                        </pic:nvPicPr>
                        <pic:blipFill>
                          <a:blip r:embed="rId2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525" y="0"/>
                            <a:ext cx="5701665" cy="295529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258" name="Text Box 258"/>
                        <wps:cNvSpPr txBox="1"/>
                        <wps:spPr>
                          <a:xfrm>
                            <a:off x="0" y="3038475"/>
                            <a:ext cx="5701665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3EBF092" w14:textId="64B9F295" w:rsidR="00B01926" w:rsidRPr="00E017C8" w:rsidRDefault="00B01926" w:rsidP="00E017C8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bookmarkStart w:id="188" w:name="_Toc530661659"/>
                              <w:r w:rsidRPr="00E017C8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E017C8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E017C8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E017C8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E017C8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E017C8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E017C8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E017C8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7D448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71</w:t>
                              </w:r>
                              <w:r w:rsidRPr="00E017C8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E017C8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ตัวอย่างการตั้งค่าข้อมูล </w:t>
                              </w:r>
                              <w:r w:rsidRPr="00E017C8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Json </w:t>
                              </w:r>
                              <w:r w:rsidRPr="00E017C8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ภายใน </w:t>
                              </w:r>
                              <w:r w:rsidRPr="00E017C8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Logic App</w:t>
                              </w:r>
                              <w:bookmarkEnd w:id="188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4897BDE" id="Group 259" o:spid="_x0000_s1211" style="position:absolute;left:0;text-align:left;margin-left:0;margin-top:51.75pt;width:447.75pt;height:258pt;z-index:252077056;mso-position-horizontal:center;mso-position-horizontal-relative:margin;mso-width-relative:margin;mso-height-relative:margin" coordsize="57111,333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">
                <v:shape id="Picture 257" o:spid="_x0000_s1212" type="#_x0000_t75" style="position:absolute;left:95;width:57016;height:295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" stroked="t" strokeweight="7pt">
                  <v:stroke linestyle="thickThin" endcap="square"/>
                  <v:imagedata r:id="rId218" o:title=""/>
                  <v:path arrowok="t"/>
                </v:shape>
                <v:shape id="Text Box 258" o:spid="_x0000_s1213" type="#_x0000_t202" style="position:absolute;top:30384;width:57016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" stroked="f">
                  <v:textbox inset="0,0,0,0">
                    <w:txbxContent>
                      <w:p w14:paraId="73EBF092" w14:textId="64B9F295" w:rsidR="00B01926" w:rsidRPr="00E017C8" w:rsidRDefault="00B01926" w:rsidP="00E017C8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bookmarkStart w:id="189" w:name="_Toc530661659"/>
                        <w:r w:rsidRPr="00E017C8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E017C8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E017C8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E017C8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E017C8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E017C8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E017C8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E017C8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7D448E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71</w:t>
                        </w:r>
                        <w:r w:rsidRPr="00E017C8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E017C8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ตัวอย่างการตั้งค่าข้อมูล </w:t>
                        </w:r>
                        <w:r w:rsidRPr="00E017C8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Json </w:t>
                        </w:r>
                        <w:r w:rsidRPr="00E017C8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ภายใน </w:t>
                        </w:r>
                        <w:r w:rsidRPr="00E017C8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Logic App</w:t>
                        </w:r>
                        <w:bookmarkEnd w:id="189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E017C8">
        <w:rPr>
          <w:rFonts w:ascii="TH SarabunPSK" w:hAnsi="TH SarabunPSK" w:cs="TH SarabunPSK" w:hint="cs"/>
          <w:sz w:val="32"/>
          <w:szCs w:val="32"/>
          <w:cs/>
        </w:rPr>
        <w:t xml:space="preserve">เมื่อเพิ่มฟังก์ชันที่ต้องการเข้าภายใน </w:t>
      </w:r>
      <w:r w:rsidR="00E017C8">
        <w:rPr>
          <w:rFonts w:ascii="TH SarabunPSK" w:hAnsi="TH SarabunPSK" w:cs="TH SarabunPSK"/>
          <w:sz w:val="32"/>
          <w:szCs w:val="32"/>
        </w:rPr>
        <w:t xml:space="preserve">Logic App </w:t>
      </w:r>
      <w:r w:rsidR="00E017C8">
        <w:rPr>
          <w:rFonts w:ascii="TH SarabunPSK" w:hAnsi="TH SarabunPSK" w:cs="TH SarabunPSK" w:hint="cs"/>
          <w:sz w:val="32"/>
          <w:szCs w:val="32"/>
          <w:cs/>
        </w:rPr>
        <w:t xml:space="preserve">ได้แล้วก็ทำการ เซ็ตค่าข้อมูล </w:t>
      </w:r>
      <w:r w:rsidR="00E017C8">
        <w:rPr>
          <w:rFonts w:ascii="TH SarabunPSK" w:hAnsi="TH SarabunPSK" w:cs="TH SarabunPSK"/>
          <w:sz w:val="32"/>
          <w:szCs w:val="32"/>
        </w:rPr>
        <w:t xml:space="preserve">json </w:t>
      </w:r>
      <w:r w:rsidR="00E017C8">
        <w:rPr>
          <w:rFonts w:ascii="TH SarabunPSK" w:hAnsi="TH SarabunPSK" w:cs="TH SarabunPSK" w:hint="cs"/>
          <w:sz w:val="32"/>
          <w:szCs w:val="32"/>
          <w:cs/>
        </w:rPr>
        <w:t>ท</w:t>
      </w:r>
      <w:r>
        <w:rPr>
          <w:rFonts w:ascii="TH SarabunPSK" w:hAnsi="TH SarabunPSK" w:cs="TH SarabunPSK" w:hint="cs"/>
          <w:sz w:val="32"/>
          <w:szCs w:val="32"/>
          <w:cs/>
        </w:rPr>
        <w:t>ี่</w:t>
      </w:r>
      <w:r w:rsidR="00E017C8">
        <w:rPr>
          <w:rFonts w:ascii="TH SarabunPSK" w:hAnsi="TH SarabunPSK" w:cs="TH SarabunPSK" w:hint="cs"/>
          <w:sz w:val="32"/>
          <w:szCs w:val="32"/>
          <w:cs/>
        </w:rPr>
        <w:t>ส่งมาจากผู้ใช้งานตามที่ต้องการ</w:t>
      </w:r>
    </w:p>
    <w:p w14:paraId="26332675" w14:textId="381D6F19" w:rsidR="00E017C8" w:rsidRDefault="00E017C8" w:rsidP="00E017C8">
      <w:pPr>
        <w:pStyle w:val="ListParagraph"/>
        <w:ind w:left="1152"/>
        <w:rPr>
          <w:rFonts w:ascii="TH SarabunPSK" w:hAnsi="TH SarabunPSK" w:cs="TH SarabunPSK"/>
          <w:sz w:val="32"/>
          <w:szCs w:val="32"/>
        </w:rPr>
      </w:pPr>
    </w:p>
    <w:p w14:paraId="4913AF2D" w14:textId="10B59DE0" w:rsidR="009B51EE" w:rsidRDefault="00FE33D8" w:rsidP="00E9232D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80128" behindDoc="0" locked="0" layoutInCell="1" allowOverlap="1" wp14:anchorId="22765FD6" wp14:editId="5E3334A5">
                <wp:simplePos x="0" y="0"/>
                <wp:positionH relativeFrom="column">
                  <wp:posOffset>-1270</wp:posOffset>
                </wp:positionH>
                <wp:positionV relativeFrom="paragraph">
                  <wp:posOffset>3305175</wp:posOffset>
                </wp:positionV>
                <wp:extent cx="5267325" cy="635"/>
                <wp:effectExtent l="0" t="0" r="0" b="0"/>
                <wp:wrapTopAndBottom/>
                <wp:docPr id="261" name="Text Box 2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673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C29D480" w14:textId="40E6A41C" w:rsidR="00B01926" w:rsidRPr="0015419E" w:rsidRDefault="00B01926" w:rsidP="0015419E">
                            <w:pPr>
                              <w:pStyle w:val="Caption"/>
                              <w:jc w:val="center"/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noProof/>
                                <w:sz w:val="24"/>
                                <w:szCs w:val="24"/>
                              </w:rPr>
                            </w:pPr>
                            <w:r w:rsidRPr="0015419E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t xml:space="preserve">ภาพที่ </w:t>
                            </w:r>
                            <w:r w:rsidRPr="0015419E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fldChar w:fldCharType="begin"/>
                            </w:r>
                            <w:r w:rsidRPr="0015419E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instrText xml:space="preserve"> </w:instrText>
                            </w:r>
                            <w:r w:rsidRPr="0015419E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</w:rPr>
                              <w:instrText xml:space="preserve">SEQ </w:instrText>
                            </w:r>
                            <w:r w:rsidRPr="0015419E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instrText xml:space="preserve">ภาพที่ </w:instrText>
                            </w:r>
                            <w:r w:rsidRPr="0015419E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</w:rPr>
                              <w:instrText>\* ARABIC</w:instrText>
                            </w:r>
                            <w:r w:rsidRPr="0015419E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instrText xml:space="preserve"> </w:instrText>
                            </w:r>
                            <w:r w:rsidRPr="0015419E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fldChar w:fldCharType="separate"/>
                            </w:r>
                            <w:r w:rsidR="007D448E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noProof/>
                                <w:sz w:val="24"/>
                                <w:szCs w:val="24"/>
                                <w:cs/>
                              </w:rPr>
                              <w:t>72</w:t>
                            </w:r>
                            <w:r w:rsidRPr="0015419E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fldChar w:fldCharType="end"/>
                            </w:r>
                            <w:r w:rsidRPr="0015419E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15419E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t xml:space="preserve">แสดง </w:t>
                            </w:r>
                            <w:r w:rsidRPr="0015419E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</w:rPr>
                              <w:t xml:space="preserve">HTTP POST URL </w:t>
                            </w:r>
                            <w:r w:rsidRPr="0015419E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  <w:cs/>
                              </w:rPr>
                              <w:t xml:space="preserve">ของ </w:t>
                            </w:r>
                            <w:r w:rsidRPr="0015419E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sz w:val="24"/>
                                <w:szCs w:val="24"/>
                              </w:rPr>
                              <w:t>Logic App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2765FD6" id="Text Box 261" o:spid="_x0000_s1214" type="#_x0000_t202" style="position:absolute;left:0;text-align:left;margin-left:-.1pt;margin-top:260.25pt;width:414.75pt;height:.05pt;z-index:252080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" stroked="f">
                <v:textbox style="mso-fit-shape-to-text:t" inset="0,0,0,0">
                  <w:txbxContent>
                    <w:p w14:paraId="4C29D480" w14:textId="40E6A41C" w:rsidR="00B01926" w:rsidRPr="0015419E" w:rsidRDefault="00B01926" w:rsidP="0015419E">
                      <w:pPr>
                        <w:pStyle w:val="Caption"/>
                        <w:jc w:val="center"/>
                        <w:rPr>
                          <w:rFonts w:ascii="TH SarabunPSK" w:hAnsi="TH SarabunPSK" w:cs="TH SarabunPSK"/>
                          <w:i w:val="0"/>
                          <w:iCs w:val="0"/>
                          <w:noProof/>
                          <w:sz w:val="24"/>
                          <w:szCs w:val="24"/>
                        </w:rPr>
                      </w:pPr>
                      <w:r w:rsidRPr="0015419E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  <w:cs/>
                        </w:rPr>
                        <w:t xml:space="preserve">ภาพที่ </w:t>
                      </w:r>
                      <w:r w:rsidRPr="0015419E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  <w:cs/>
                        </w:rPr>
                        <w:fldChar w:fldCharType="begin"/>
                      </w:r>
                      <w:r w:rsidRPr="0015419E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  <w:cs/>
                        </w:rPr>
                        <w:instrText xml:space="preserve"> </w:instrText>
                      </w:r>
                      <w:r w:rsidRPr="0015419E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</w:rPr>
                        <w:instrText xml:space="preserve">SEQ </w:instrText>
                      </w:r>
                      <w:r w:rsidRPr="0015419E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  <w:cs/>
                        </w:rPr>
                        <w:instrText xml:space="preserve">ภาพที่ </w:instrText>
                      </w:r>
                      <w:r w:rsidRPr="0015419E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</w:rPr>
                        <w:instrText>\* ARABIC</w:instrText>
                      </w:r>
                      <w:r w:rsidRPr="0015419E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  <w:cs/>
                        </w:rPr>
                        <w:instrText xml:space="preserve"> </w:instrText>
                      </w:r>
                      <w:r w:rsidRPr="0015419E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  <w:cs/>
                        </w:rPr>
                        <w:fldChar w:fldCharType="separate"/>
                      </w:r>
                      <w:r w:rsidR="007D448E">
                        <w:rPr>
                          <w:rFonts w:ascii="TH SarabunPSK" w:hAnsi="TH SarabunPSK" w:cs="TH SarabunPSK"/>
                          <w:i w:val="0"/>
                          <w:iCs w:val="0"/>
                          <w:noProof/>
                          <w:sz w:val="24"/>
                          <w:szCs w:val="24"/>
                          <w:cs/>
                        </w:rPr>
                        <w:t>72</w:t>
                      </w:r>
                      <w:r w:rsidRPr="0015419E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  <w:cs/>
                        </w:rPr>
                        <w:fldChar w:fldCharType="end"/>
                      </w:r>
                      <w:r w:rsidRPr="0015419E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</w:rPr>
                        <w:t xml:space="preserve"> </w:t>
                      </w:r>
                      <w:r w:rsidRPr="0015419E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  <w:cs/>
                        </w:rPr>
                        <w:t xml:space="preserve">แสดง </w:t>
                      </w:r>
                      <w:r w:rsidRPr="0015419E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</w:rPr>
                        <w:t xml:space="preserve">HTTP POST URL </w:t>
                      </w:r>
                      <w:r w:rsidRPr="0015419E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  <w:cs/>
                        </w:rPr>
                        <w:t xml:space="preserve">ของ </w:t>
                      </w:r>
                      <w:r w:rsidRPr="0015419E">
                        <w:rPr>
                          <w:rFonts w:ascii="TH SarabunPSK" w:hAnsi="TH SarabunPSK" w:cs="TH SarabunPSK"/>
                          <w:i w:val="0"/>
                          <w:iCs w:val="0"/>
                          <w:sz w:val="24"/>
                          <w:szCs w:val="24"/>
                        </w:rPr>
                        <w:t>Logic App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  <w:cs/>
        </w:rPr>
        <w:drawing>
          <wp:anchor distT="0" distB="0" distL="114300" distR="114300" simplePos="0" relativeHeight="252078080" behindDoc="0" locked="0" layoutInCell="1" allowOverlap="1" wp14:anchorId="0DF35C51" wp14:editId="6D779899">
            <wp:simplePos x="0" y="0"/>
            <wp:positionH relativeFrom="margin">
              <wp:align>center</wp:align>
            </wp:positionH>
            <wp:positionV relativeFrom="paragraph">
              <wp:posOffset>704850</wp:posOffset>
            </wp:positionV>
            <wp:extent cx="5267325" cy="2543175"/>
            <wp:effectExtent l="95250" t="95250" r="104775" b="104775"/>
            <wp:wrapTopAndBottom/>
            <wp:docPr id="260" name="Pictur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543175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anchor>
        </w:drawing>
      </w:r>
      <w:r w:rsidR="00A565E8">
        <w:rPr>
          <w:rFonts w:ascii="TH SarabunPSK" w:hAnsi="TH SarabunPSK" w:cs="TH SarabunPSK" w:hint="cs"/>
          <w:sz w:val="32"/>
          <w:szCs w:val="32"/>
          <w:cs/>
        </w:rPr>
        <w:t>หากต้องก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ารนำ </w:t>
      </w:r>
      <w:r>
        <w:rPr>
          <w:rFonts w:ascii="TH SarabunPSK" w:hAnsi="TH SarabunPSK" w:cs="TH SarabunPSK"/>
          <w:sz w:val="32"/>
          <w:szCs w:val="32"/>
        </w:rPr>
        <w:t xml:space="preserve">Logic App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ให้สามารถรับข้มูลจากหน้าฟอร์มนั้นต้องใช้ </w:t>
      </w:r>
      <w:r>
        <w:rPr>
          <w:rFonts w:ascii="TH SarabunPSK" w:hAnsi="TH SarabunPSK" w:cs="TH SarabunPSK"/>
          <w:sz w:val="32"/>
          <w:szCs w:val="32"/>
        </w:rPr>
        <w:br/>
        <w:t>HTTP POST URL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ในแถบ </w:t>
      </w:r>
      <w:r>
        <w:rPr>
          <w:rFonts w:ascii="TH SarabunPSK" w:hAnsi="TH SarabunPSK" w:cs="TH SarabunPSK"/>
          <w:sz w:val="32"/>
          <w:szCs w:val="32"/>
        </w:rPr>
        <w:t>When a HTTP request is received</w:t>
      </w:r>
    </w:p>
    <w:p w14:paraId="4AB33D39" w14:textId="3BD1E69C" w:rsidR="00FE33D8" w:rsidRDefault="00FE33D8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694B47F0" w14:textId="0C9EFF42" w:rsidR="00E9232D" w:rsidRDefault="00645DFA" w:rsidP="00E9232D">
      <w:pPr>
        <w:pStyle w:val="ListParagraph"/>
        <w:numPr>
          <w:ilvl w:val="2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ส่วนของหน้าฟอร์มด้วย</w:t>
      </w:r>
      <w:r w:rsidR="009B51E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9B51EE">
        <w:rPr>
          <w:rFonts w:ascii="TH SarabunPSK" w:hAnsi="TH SarabunPSK" w:cs="TH SarabunPSK"/>
          <w:sz w:val="32"/>
          <w:szCs w:val="32"/>
        </w:rPr>
        <w:t>Form.IO</w:t>
      </w:r>
    </w:p>
    <w:p w14:paraId="1F8A041A" w14:textId="4A3AB60E" w:rsidR="00E9232D" w:rsidRDefault="00EA1CEE" w:rsidP="00E9232D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2088320" behindDoc="0" locked="0" layoutInCell="1" allowOverlap="1" wp14:anchorId="49670B4E" wp14:editId="20260CB0">
                <wp:simplePos x="0" y="0"/>
                <wp:positionH relativeFrom="page">
                  <wp:align>center</wp:align>
                </wp:positionH>
                <wp:positionV relativeFrom="paragraph">
                  <wp:posOffset>4048125</wp:posOffset>
                </wp:positionV>
                <wp:extent cx="5274310" cy="2755265"/>
                <wp:effectExtent l="95250" t="95250" r="97790" b="6985"/>
                <wp:wrapTopAndBottom/>
                <wp:docPr id="267" name="Group 26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2755265"/>
                          <a:chOff x="0" y="0"/>
                          <a:chExt cx="5274310" cy="2755265"/>
                        </a:xfrm>
                      </wpg:grpSpPr>
                      <pic:pic xmlns:pic="http://schemas.openxmlformats.org/drawingml/2006/picture">
                        <pic:nvPicPr>
                          <pic:cNvPr id="264" name="Picture 264"/>
                          <pic:cNvPicPr>
                            <a:picLocks noChangeAspect="1"/>
                          </pic:cNvPicPr>
                        </pic:nvPicPr>
                        <pic:blipFill>
                          <a:blip r:embed="rId2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30187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265" name="Text Box 265"/>
                        <wps:cNvSpPr txBox="1"/>
                        <wps:spPr>
                          <a:xfrm>
                            <a:off x="0" y="2428875"/>
                            <a:ext cx="5274310" cy="32639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6C11BBB" w14:textId="60DB8A09" w:rsidR="00B01926" w:rsidRPr="00EA1CEE" w:rsidRDefault="00B01926" w:rsidP="00EA1CEE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EA1C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EA1C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EA1C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EA1C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EA1C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EA1C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EA1C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EA1C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7D448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73</w:t>
                              </w:r>
                              <w:r w:rsidRPr="00EA1C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EA1C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EA1C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หน้า </w:t>
                              </w:r>
                              <w:r w:rsidRPr="00EA1C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Create Project </w:t>
                              </w:r>
                              <w:r w:rsidRPr="00EA1C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ใน </w:t>
                              </w:r>
                              <w:r w:rsidRPr="00EA1C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Form.IO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9670B4E" id="Group 267" o:spid="_x0000_s1215" style="position:absolute;left:0;text-align:left;margin-left:0;margin-top:318.75pt;width:415.3pt;height:216.95pt;z-index:252088320;mso-position-horizontal:center;mso-position-horizontal-relative:page" coordsize="52743,2755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">
                <v:shape id="Picture 264" o:spid="_x0000_s1216" type="#_x0000_t75" style="position:absolute;width:52743;height:230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" stroked="t" strokeweight="7pt">
                  <v:stroke linestyle="thickThin" endcap="square"/>
                  <v:imagedata r:id="rId221" o:title=""/>
                  <v:path arrowok="t"/>
                </v:shape>
                <v:shape id="Text Box 265" o:spid="_x0000_s1217" type="#_x0000_t202" style="position:absolute;top:24288;width:52743;height:32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" stroked="f">
                  <v:textbox style="mso-fit-shape-to-text:t" inset="0,0,0,0">
                    <w:txbxContent>
                      <w:p w14:paraId="26C11BBB" w14:textId="60DB8A09" w:rsidR="00B01926" w:rsidRPr="00EA1CEE" w:rsidRDefault="00B01926" w:rsidP="00EA1CEE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r w:rsidRPr="00EA1C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EA1C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EA1C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EA1C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EA1C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EA1C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EA1C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EA1C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7D448E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73</w:t>
                        </w:r>
                        <w:r w:rsidRPr="00EA1C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EA1C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EA1C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หน้า </w:t>
                        </w:r>
                        <w:r w:rsidRPr="00EA1C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Create Project </w:t>
                        </w:r>
                        <w:r w:rsidRPr="00EA1C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ใน </w:t>
                        </w:r>
                        <w:r w:rsidRPr="00EA1C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Form.IO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2084224" behindDoc="0" locked="0" layoutInCell="1" allowOverlap="1" wp14:anchorId="0B62FDBD" wp14:editId="6EC16D03">
                <wp:simplePos x="0" y="0"/>
                <wp:positionH relativeFrom="column">
                  <wp:posOffset>-228600</wp:posOffset>
                </wp:positionH>
                <wp:positionV relativeFrom="paragraph">
                  <wp:posOffset>619125</wp:posOffset>
                </wp:positionV>
                <wp:extent cx="5274310" cy="3279140"/>
                <wp:effectExtent l="95250" t="95250" r="97790" b="0"/>
                <wp:wrapTopAndBottom/>
                <wp:docPr id="266" name="Group 26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279140"/>
                          <a:chOff x="0" y="0"/>
                          <a:chExt cx="5274310" cy="3279140"/>
                        </a:xfrm>
                      </wpg:grpSpPr>
                      <pic:pic xmlns:pic="http://schemas.openxmlformats.org/drawingml/2006/picture">
                        <pic:nvPicPr>
                          <pic:cNvPr id="262" name="Picture 262"/>
                          <pic:cNvPicPr>
                            <a:picLocks noChangeAspect="1"/>
                          </pic:cNvPicPr>
                        </pic:nvPicPr>
                        <pic:blipFill>
                          <a:blip r:embed="rId2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0860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263" name="Text Box 263"/>
                        <wps:cNvSpPr txBox="1"/>
                        <wps:spPr>
                          <a:xfrm>
                            <a:off x="0" y="2952750"/>
                            <a:ext cx="5274310" cy="32639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BA8EA5E" w14:textId="07DF9490" w:rsidR="00B01926" w:rsidRPr="00EA1CEE" w:rsidRDefault="00B01926" w:rsidP="00EA1CEE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EA1C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EA1C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EA1C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EA1C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EA1C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EA1C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EA1C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EA1C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7D448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74</w:t>
                              </w:r>
                              <w:r w:rsidRPr="00EA1C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EA1C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EA1C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หน้าเว็บไซต์หลักของ </w:t>
                              </w:r>
                              <w:r w:rsidRPr="00EA1CE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Form.IO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B62FDBD" id="Group 266" o:spid="_x0000_s1218" style="position:absolute;left:0;text-align:left;margin-left:-18pt;margin-top:48.75pt;width:415.3pt;height:258.2pt;z-index:252084224" coordsize="52743,3279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">
                <v:shape id="Picture 262" o:spid="_x0000_s1219" type="#_x0000_t75" style="position:absolute;width:52743;height:280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" stroked="t" strokeweight="7pt">
                  <v:stroke linestyle="thickThin" endcap="square"/>
                  <v:imagedata r:id="rId223" o:title=""/>
                  <v:path arrowok="t"/>
                </v:shape>
                <v:shape id="Text Box 263" o:spid="_x0000_s1220" type="#_x0000_t202" style="position:absolute;top:29527;width:52743;height:32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" stroked="f">
                  <v:textbox style="mso-fit-shape-to-text:t" inset="0,0,0,0">
                    <w:txbxContent>
                      <w:p w14:paraId="4BA8EA5E" w14:textId="07DF9490" w:rsidR="00B01926" w:rsidRPr="00EA1CEE" w:rsidRDefault="00B01926" w:rsidP="00EA1CEE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r w:rsidRPr="00EA1C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EA1C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EA1C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EA1C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EA1C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EA1C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EA1C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EA1C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7D448E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74</w:t>
                        </w:r>
                        <w:r w:rsidRPr="00EA1C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EA1C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EA1C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หน้าเว็บไซต์หลักของ </w:t>
                        </w:r>
                        <w:r w:rsidRPr="00EA1CE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Form.IO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15419E">
        <w:rPr>
          <w:rFonts w:ascii="TH SarabunPSK" w:hAnsi="TH SarabunPSK" w:cs="TH SarabunPSK" w:hint="cs"/>
          <w:sz w:val="32"/>
          <w:szCs w:val="32"/>
          <w:cs/>
        </w:rPr>
        <w:t xml:space="preserve"> สมัครและลงชื่อเข้าใช้งานที่เว็บไซต์ </w:t>
      </w:r>
      <w:r w:rsidR="0015419E">
        <w:rPr>
          <w:rFonts w:ascii="TH SarabunPSK" w:hAnsi="TH SarabunPSK" w:cs="TH SarabunPSK"/>
          <w:sz w:val="32"/>
          <w:szCs w:val="32"/>
        </w:rPr>
        <w:t xml:space="preserve">Form.IO  </w:t>
      </w:r>
      <w:r w:rsidR="0015419E">
        <w:rPr>
          <w:rFonts w:ascii="TH SarabunPSK" w:hAnsi="TH SarabunPSK" w:cs="TH SarabunPSK" w:hint="cs"/>
          <w:sz w:val="32"/>
          <w:szCs w:val="32"/>
          <w:cs/>
        </w:rPr>
        <w:t>และสร้างโปรเจคโดยการ</w:t>
      </w:r>
      <w:r w:rsidR="0015419E">
        <w:rPr>
          <w:rFonts w:ascii="TH SarabunPSK" w:hAnsi="TH SarabunPSK" w:cs="TH SarabunPSK"/>
          <w:sz w:val="32"/>
          <w:szCs w:val="32"/>
        </w:rPr>
        <w:br/>
        <w:t>New Project</w:t>
      </w:r>
      <w:r w:rsidR="0015419E"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64BCA1CD" w14:textId="7E5DCF8B" w:rsidR="00EA1CEE" w:rsidRDefault="00EA1CEE" w:rsidP="00EA1CEE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คำอธิบายรูป</w:t>
      </w:r>
      <w:r w:rsidR="00F462C9">
        <w:rPr>
          <w:rFonts w:ascii="TH SarabunPSK" w:hAnsi="TH SarabunPSK" w:cs="TH SarabunPSK" w:hint="cs"/>
          <w:sz w:val="32"/>
          <w:szCs w:val="32"/>
          <w:cs/>
        </w:rPr>
        <w:t>ภาพ</w:t>
      </w:r>
    </w:p>
    <w:p w14:paraId="6FF00A3E" w14:textId="767E96F6" w:rsidR="00F462C9" w:rsidRPr="00F462C9" w:rsidRDefault="00F462C9" w:rsidP="00F462C9">
      <w:pPr>
        <w:pStyle w:val="ListParagraph"/>
        <w:numPr>
          <w:ilvl w:val="0"/>
          <w:numId w:val="41"/>
        </w:num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ใส่ </w:t>
      </w:r>
      <w:r>
        <w:rPr>
          <w:rFonts w:ascii="TH SarabunPSK" w:hAnsi="TH SarabunPSK" w:cs="TH SarabunPSK"/>
          <w:sz w:val="32"/>
          <w:szCs w:val="32"/>
        </w:rPr>
        <w:t xml:space="preserve">Project Title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แล้ว </w:t>
      </w:r>
      <w:r>
        <w:rPr>
          <w:rFonts w:ascii="TH SarabunPSK" w:hAnsi="TH SarabunPSK" w:cs="TH SarabunPSK"/>
          <w:sz w:val="32"/>
          <w:szCs w:val="32"/>
        </w:rPr>
        <w:t xml:space="preserve">Create Project </w:t>
      </w:r>
      <w:r>
        <w:rPr>
          <w:rFonts w:ascii="TH SarabunPSK" w:hAnsi="TH SarabunPSK" w:cs="TH SarabunPSK" w:hint="cs"/>
          <w:sz w:val="32"/>
          <w:szCs w:val="32"/>
          <w:cs/>
        </w:rPr>
        <w:t>ใช้งานได้เลย</w:t>
      </w:r>
    </w:p>
    <w:p w14:paraId="5EA76D84" w14:textId="77E1EF9F" w:rsidR="0015419E" w:rsidRPr="00BD0808" w:rsidRDefault="00BD0808" w:rsidP="00BD0808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w:lastRenderedPageBreak/>
        <mc:AlternateContent>
          <mc:Choice Requires="wpg">
            <w:drawing>
              <wp:anchor distT="0" distB="0" distL="114300" distR="114300" simplePos="0" relativeHeight="252092416" behindDoc="0" locked="0" layoutInCell="1" allowOverlap="1" wp14:anchorId="465A3E41" wp14:editId="0D800B52">
                <wp:simplePos x="0" y="0"/>
                <wp:positionH relativeFrom="column">
                  <wp:posOffset>-228600</wp:posOffset>
                </wp:positionH>
                <wp:positionV relativeFrom="paragraph">
                  <wp:posOffset>790575</wp:posOffset>
                </wp:positionV>
                <wp:extent cx="5267325" cy="3098165"/>
                <wp:effectExtent l="95250" t="95250" r="104775" b="6985"/>
                <wp:wrapTopAndBottom/>
                <wp:docPr id="270" name="Group 27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67325" cy="3098165"/>
                          <a:chOff x="0" y="0"/>
                          <a:chExt cx="5267325" cy="3098165"/>
                        </a:xfrm>
                      </wpg:grpSpPr>
                      <pic:pic xmlns:pic="http://schemas.openxmlformats.org/drawingml/2006/picture">
                        <pic:nvPicPr>
                          <pic:cNvPr id="268" name="Picture 268"/>
                          <pic:cNvPicPr>
                            <a:picLocks noChangeAspect="1"/>
                          </pic:cNvPicPr>
                        </pic:nvPicPr>
                        <pic:blipFill>
                          <a:blip r:embed="rId2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67325" cy="264795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269" name="Text Box 269"/>
                        <wps:cNvSpPr txBox="1"/>
                        <wps:spPr>
                          <a:xfrm>
                            <a:off x="0" y="2771775"/>
                            <a:ext cx="5267325" cy="32639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305C393" w14:textId="670922DB" w:rsidR="00B01926" w:rsidRPr="00BD0808" w:rsidRDefault="00B01926" w:rsidP="00BD0808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BD0808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BD0808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BD0808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BD0808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BD0808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BD0808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BD0808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BD0808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7D448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75</w:t>
                              </w:r>
                              <w:r w:rsidRPr="00BD0808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BD0808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BD0808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ขั้นตอนในการสร้างหน้าฟอร์ม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65A3E41" id="Group 270" o:spid="_x0000_s1221" style="position:absolute;left:0;text-align:left;margin-left:-18pt;margin-top:62.25pt;width:414.75pt;height:243.95pt;z-index:252092416" coordsize="52673,309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">
                <v:shape id="Picture 268" o:spid="_x0000_s1222" type="#_x0000_t75" style="position:absolute;width:52673;height:264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" stroked="t" strokeweight="7pt">
                  <v:stroke linestyle="thickThin" endcap="square"/>
                  <v:imagedata r:id="rId225" o:title=""/>
                  <v:path arrowok="t"/>
                </v:shape>
                <v:shape id="Text Box 269" o:spid="_x0000_s1223" type="#_x0000_t202" style="position:absolute;top:27717;width:52673;height:32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" stroked="f">
                  <v:textbox style="mso-fit-shape-to-text:t" inset="0,0,0,0">
                    <w:txbxContent>
                      <w:p w14:paraId="0305C393" w14:textId="670922DB" w:rsidR="00B01926" w:rsidRPr="00BD0808" w:rsidRDefault="00B01926" w:rsidP="00BD0808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r w:rsidRPr="00BD0808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BD0808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BD0808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BD0808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BD0808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BD0808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BD0808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BD0808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7D448E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75</w:t>
                        </w:r>
                        <w:r w:rsidRPr="00BD0808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BD0808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BD0808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ขั้นตอนในการสร้างหน้าฟอร์ม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>
        <w:rPr>
          <w:rFonts w:ascii="TH SarabunPSK" w:hAnsi="TH SarabunPSK" w:cs="TH SarabunPSK" w:hint="cs"/>
          <w:sz w:val="32"/>
          <w:szCs w:val="32"/>
          <w:cs/>
        </w:rPr>
        <w:t>ต่อไปเป็นการสร้างหน้าฟอร์มเพื่อใช้งานตามต้องการโดยวิธีการ</w:t>
      </w:r>
      <w:r>
        <w:rPr>
          <w:rFonts w:ascii="TH SarabunPSK" w:hAnsi="TH SarabunPSK" w:cs="TH SarabunPSK"/>
          <w:sz w:val="32"/>
          <w:szCs w:val="32"/>
          <w:cs/>
        </w:rPr>
        <w:br/>
      </w:r>
      <w:r>
        <w:rPr>
          <w:rFonts w:ascii="TH SarabunPSK" w:hAnsi="TH SarabunPSK" w:cs="TH SarabunPSK"/>
          <w:sz w:val="32"/>
          <w:szCs w:val="32"/>
        </w:rPr>
        <w:t>Project Name &gt;&gt; Forms &gt;&gt; New Form</w:t>
      </w:r>
    </w:p>
    <w:p w14:paraId="18F801E8" w14:textId="4C6715E0" w:rsidR="00BD0808" w:rsidRDefault="00431133" w:rsidP="00E9232D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2096512" behindDoc="0" locked="0" layoutInCell="1" allowOverlap="1" wp14:anchorId="29BF1715" wp14:editId="043F0CC1">
                <wp:simplePos x="0" y="0"/>
                <wp:positionH relativeFrom="page">
                  <wp:align>center</wp:align>
                </wp:positionH>
                <wp:positionV relativeFrom="paragraph">
                  <wp:posOffset>4324350</wp:posOffset>
                </wp:positionV>
                <wp:extent cx="5274310" cy="3088640"/>
                <wp:effectExtent l="95250" t="95250" r="97790" b="0"/>
                <wp:wrapTopAndBottom/>
                <wp:docPr id="273" name="Group 27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088640"/>
                          <a:chOff x="0" y="0"/>
                          <a:chExt cx="5274310" cy="3088640"/>
                        </a:xfrm>
                      </wpg:grpSpPr>
                      <pic:pic xmlns:pic="http://schemas.openxmlformats.org/drawingml/2006/picture">
                        <pic:nvPicPr>
                          <pic:cNvPr id="271" name="Picture 271"/>
                          <pic:cNvPicPr>
                            <a:picLocks noChangeAspect="1"/>
                          </pic:cNvPicPr>
                        </pic:nvPicPr>
                        <pic:blipFill>
                          <a:blip r:embed="rId2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4310" cy="263715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272" name="Text Box 272"/>
                        <wps:cNvSpPr txBox="1"/>
                        <wps:spPr>
                          <a:xfrm>
                            <a:off x="0" y="2762250"/>
                            <a:ext cx="5274310" cy="32639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EE1F6F5" w14:textId="589C9882" w:rsidR="00B01926" w:rsidRPr="00431133" w:rsidRDefault="00B01926" w:rsidP="00431133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43113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43113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43113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43113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43113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43113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43113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43113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7D448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76</w:t>
                              </w:r>
                              <w:r w:rsidRPr="0043113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43113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ออหแบบหน้าฟอร์มที่ </w:t>
                              </w:r>
                              <w:r w:rsidRPr="0043113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Form.IO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9BF1715" id="Group 273" o:spid="_x0000_s1224" style="position:absolute;left:0;text-align:left;margin-left:0;margin-top:340.5pt;width:415.3pt;height:243.2pt;z-index:252096512;mso-position-horizontal:center;mso-position-horizontal-relative:page" coordsize="52743,3088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">
                <v:shape id="Picture 271" o:spid="_x0000_s1225" type="#_x0000_t75" style="position:absolute;width:52743;height:263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" stroked="t" strokeweight="7pt">
                  <v:stroke linestyle="thickThin" endcap="square"/>
                  <v:imagedata r:id="rId227" o:title=""/>
                  <v:path arrowok="t"/>
                </v:shape>
                <v:shape id="Text Box 272" o:spid="_x0000_s1226" type="#_x0000_t202" style="position:absolute;top:27622;width:52743;height:32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" stroked="f">
                  <v:textbox style="mso-fit-shape-to-text:t" inset="0,0,0,0">
                    <w:txbxContent>
                      <w:p w14:paraId="1EE1F6F5" w14:textId="589C9882" w:rsidR="00B01926" w:rsidRPr="00431133" w:rsidRDefault="00B01926" w:rsidP="00431133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r w:rsidRPr="0043113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43113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43113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43113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43113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43113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43113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43113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7D448E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76</w:t>
                        </w:r>
                        <w:r w:rsidRPr="0043113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43113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ออหแบบหน้าฟอร์มที่ </w:t>
                        </w:r>
                        <w:r w:rsidRPr="0043113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Form.IO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 w:rsidR="00BD0808">
        <w:rPr>
          <w:rFonts w:ascii="TH SarabunPSK" w:hAnsi="TH SarabunPSK" w:cs="TH SarabunPSK" w:hint="cs"/>
          <w:sz w:val="32"/>
          <w:szCs w:val="32"/>
          <w:cs/>
        </w:rPr>
        <w:t>เมื่อได้หน้าฟอร์มมาแล้วต่อไปจะเป็นการออกแบบตามความต้องการของระบบโดย</w:t>
      </w:r>
      <w:r w:rsidR="00BD0808">
        <w:rPr>
          <w:rFonts w:ascii="TH SarabunPSK" w:hAnsi="TH SarabunPSK" w:cs="TH SarabunPSK"/>
          <w:sz w:val="32"/>
          <w:szCs w:val="32"/>
          <w:cs/>
        </w:rPr>
        <w:br/>
      </w:r>
      <w:r w:rsidR="00BD0808">
        <w:rPr>
          <w:rFonts w:ascii="TH SarabunPSK" w:hAnsi="TH SarabunPSK" w:cs="TH SarabunPSK" w:hint="cs"/>
          <w:sz w:val="32"/>
          <w:szCs w:val="32"/>
          <w:cs/>
        </w:rPr>
        <w:t xml:space="preserve">ลาก </w:t>
      </w:r>
      <w:r w:rsidR="00BD0808">
        <w:rPr>
          <w:rFonts w:ascii="TH SarabunPSK" w:hAnsi="TH SarabunPSK" w:cs="TH SarabunPSK"/>
          <w:sz w:val="32"/>
          <w:szCs w:val="32"/>
        </w:rPr>
        <w:t xml:space="preserve">Components </w:t>
      </w:r>
      <w:r w:rsidR="00BD0808">
        <w:rPr>
          <w:rFonts w:ascii="TH SarabunPSK" w:hAnsi="TH SarabunPSK" w:cs="TH SarabunPSK" w:hint="cs"/>
          <w:sz w:val="32"/>
          <w:szCs w:val="32"/>
          <w:cs/>
        </w:rPr>
        <w:t>จากทางซ้ายมาวางไว้ที่หน้าฟอร์ม</w:t>
      </w:r>
    </w:p>
    <w:p w14:paraId="057858F8" w14:textId="78B49AC9" w:rsidR="00BD0808" w:rsidRDefault="00BD0808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br w:type="page"/>
      </w:r>
    </w:p>
    <w:p w14:paraId="3B6F6550" w14:textId="3B779749" w:rsidR="00E03A5A" w:rsidRDefault="009938EB" w:rsidP="00E9232D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w:lastRenderedPageBreak/>
        <mc:AlternateContent>
          <mc:Choice Requires="wpg">
            <w:drawing>
              <wp:anchor distT="0" distB="0" distL="114300" distR="114300" simplePos="0" relativeHeight="252100608" behindDoc="0" locked="0" layoutInCell="1" allowOverlap="1" wp14:anchorId="03BF009B" wp14:editId="01D8F1ED">
                <wp:simplePos x="0" y="0"/>
                <wp:positionH relativeFrom="column">
                  <wp:posOffset>-228600</wp:posOffset>
                </wp:positionH>
                <wp:positionV relativeFrom="paragraph">
                  <wp:posOffset>962025</wp:posOffset>
                </wp:positionV>
                <wp:extent cx="5267325" cy="3479165"/>
                <wp:effectExtent l="95250" t="95250" r="104775" b="6985"/>
                <wp:wrapTopAndBottom/>
                <wp:docPr id="276" name="Group 27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67325" cy="3479165"/>
                          <a:chOff x="0" y="0"/>
                          <a:chExt cx="5267325" cy="3479165"/>
                        </a:xfrm>
                      </wpg:grpSpPr>
                      <pic:pic xmlns:pic="http://schemas.openxmlformats.org/drawingml/2006/picture">
                        <pic:nvPicPr>
                          <pic:cNvPr id="274" name="Picture 274"/>
                          <pic:cNvPicPr>
                            <a:picLocks noChangeAspect="1"/>
                          </pic:cNvPicPr>
                        </pic:nvPicPr>
                        <pic:blipFill>
                          <a:blip r:embed="rId2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67325" cy="304800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275" name="Text Box 275"/>
                        <wps:cNvSpPr txBox="1"/>
                        <wps:spPr>
                          <a:xfrm>
                            <a:off x="0" y="3152775"/>
                            <a:ext cx="5267325" cy="32639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1BB74D0" w14:textId="7DBEFDB4" w:rsidR="00B01926" w:rsidRPr="009938EB" w:rsidRDefault="00B01926" w:rsidP="009938EB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9938E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9938E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9938E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938E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9938E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9938E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9938E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938E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7D448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77</w:t>
                              </w:r>
                              <w:r w:rsidRPr="009938E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9938E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ขั้นตอนการนำ </w:t>
                              </w:r>
                              <w:r w:rsidRPr="009938E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Json </w:t>
                              </w:r>
                              <w:r w:rsidRPr="009938E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ของฟอร์มออกมาใช้งาน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3BF009B" id="Group 276" o:spid="_x0000_s1227" style="position:absolute;left:0;text-align:left;margin-left:-18pt;margin-top:75.75pt;width:414.75pt;height:273.95pt;z-index:252100608" coordsize="52673,3479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">
                <v:shape id="Picture 274" o:spid="_x0000_s1228" type="#_x0000_t75" style="position:absolute;width:52673;height:304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" stroked="t" strokeweight="7pt">
                  <v:stroke linestyle="thickThin" endcap="square"/>
                  <v:imagedata r:id="rId229" o:title=""/>
                  <v:path arrowok="t"/>
                </v:shape>
                <v:shape id="Text Box 275" o:spid="_x0000_s1229" type="#_x0000_t202" style="position:absolute;top:31527;width:52673;height:32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" stroked="f">
                  <v:textbox style="mso-fit-shape-to-text:t" inset="0,0,0,0">
                    <w:txbxContent>
                      <w:p w14:paraId="01BB74D0" w14:textId="7DBEFDB4" w:rsidR="00B01926" w:rsidRPr="009938EB" w:rsidRDefault="00B01926" w:rsidP="009938EB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r w:rsidRPr="009938E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9938E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9938E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938E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9938E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9938E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9938E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938E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7D448E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77</w:t>
                        </w:r>
                        <w:r w:rsidRPr="009938E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9938E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ขั้นตอนการนำ </w:t>
                        </w:r>
                        <w:r w:rsidRPr="009938E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Json </w:t>
                        </w:r>
                        <w:r w:rsidRPr="009938E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ของฟอร์มออกมาใช้งาน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431133">
        <w:rPr>
          <w:rFonts w:ascii="TH SarabunPSK" w:hAnsi="TH SarabunPSK" w:cs="TH SarabunPSK" w:hint="cs"/>
          <w:sz w:val="32"/>
          <w:szCs w:val="32"/>
          <w:cs/>
        </w:rPr>
        <w:t>เมื่อจัดวาง</w:t>
      </w:r>
      <w:r w:rsidR="00E03A5A">
        <w:rPr>
          <w:rFonts w:ascii="TH SarabunPSK" w:hAnsi="TH SarabunPSK" w:cs="TH SarabunPSK" w:hint="cs"/>
          <w:sz w:val="32"/>
          <w:szCs w:val="32"/>
          <w:cs/>
        </w:rPr>
        <w:t>หน้าฟอร์มตามต้องการเรียบร้อย และนำมาใช้ตามต้องการทำได้โดย</w:t>
      </w:r>
      <w:r w:rsidR="00E03A5A">
        <w:rPr>
          <w:rFonts w:ascii="TH SarabunPSK" w:hAnsi="TH SarabunPSK" w:cs="TH SarabunPSK"/>
          <w:sz w:val="32"/>
          <w:szCs w:val="32"/>
          <w:cs/>
        </w:rPr>
        <w:br/>
      </w:r>
      <w:r w:rsidR="00E03A5A">
        <w:rPr>
          <w:rFonts w:ascii="TH SarabunPSK" w:hAnsi="TH SarabunPSK" w:cs="TH SarabunPSK" w:hint="cs"/>
          <w:sz w:val="32"/>
          <w:szCs w:val="32"/>
          <w:cs/>
        </w:rPr>
        <w:t xml:space="preserve">เลือกที่ </w:t>
      </w:r>
      <w:r w:rsidR="00E03A5A">
        <w:rPr>
          <w:rFonts w:ascii="TH SarabunPSK" w:hAnsi="TH SarabunPSK" w:cs="TH SarabunPSK"/>
          <w:sz w:val="32"/>
          <w:szCs w:val="32"/>
        </w:rPr>
        <w:t xml:space="preserve">{JSON} </w:t>
      </w:r>
      <w:r w:rsidR="00E03A5A">
        <w:rPr>
          <w:rFonts w:ascii="TH SarabunPSK" w:hAnsi="TH SarabunPSK" w:cs="TH SarabunPSK" w:hint="cs"/>
          <w:sz w:val="32"/>
          <w:szCs w:val="32"/>
          <w:cs/>
        </w:rPr>
        <w:t>ที่อยู่ในหน้าฟอร์ม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และเมื่อได้ </w:t>
      </w:r>
      <w:r>
        <w:rPr>
          <w:rFonts w:ascii="TH SarabunPSK" w:hAnsi="TH SarabunPSK" w:cs="TH SarabunPSK"/>
          <w:sz w:val="32"/>
          <w:szCs w:val="32"/>
        </w:rPr>
        <w:t xml:space="preserve">Json </w:t>
      </w:r>
      <w:r>
        <w:rPr>
          <w:rFonts w:ascii="TH SarabunPSK" w:hAnsi="TH SarabunPSK" w:cs="TH SarabunPSK" w:hint="cs"/>
          <w:sz w:val="32"/>
          <w:szCs w:val="32"/>
          <w:cs/>
        </w:rPr>
        <w:t>ของฟอร์มออกมาแล้วสามารถนำไปเรียกใช้งานในหน้าเว็บไซต์ได้โดยวิธีต่างๆ</w:t>
      </w:r>
    </w:p>
    <w:p w14:paraId="0F64FF20" w14:textId="4D218BF4" w:rsidR="00E03A5A" w:rsidRPr="005E4353" w:rsidRDefault="009938EB" w:rsidP="005E4353">
      <w:pPr>
        <w:pStyle w:val="ListParagraph"/>
        <w:ind w:left="1152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2104704" behindDoc="0" locked="0" layoutInCell="1" allowOverlap="1" wp14:anchorId="6DF9498A" wp14:editId="7AC5D235">
                <wp:simplePos x="0" y="0"/>
                <wp:positionH relativeFrom="column">
                  <wp:posOffset>-228600</wp:posOffset>
                </wp:positionH>
                <wp:positionV relativeFrom="paragraph">
                  <wp:posOffset>4037965</wp:posOffset>
                </wp:positionV>
                <wp:extent cx="5274310" cy="3221990"/>
                <wp:effectExtent l="95250" t="95250" r="97790" b="0"/>
                <wp:wrapTopAndBottom/>
                <wp:docPr id="279" name="Group 27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221990"/>
                          <a:chOff x="0" y="0"/>
                          <a:chExt cx="5274310" cy="3221990"/>
                        </a:xfrm>
                      </wpg:grpSpPr>
                      <pic:pic xmlns:pic="http://schemas.openxmlformats.org/drawingml/2006/picture">
                        <pic:nvPicPr>
                          <pic:cNvPr id="277" name="Picture 277"/>
                          <pic:cNvPicPr>
                            <a:picLocks noChangeAspect="1"/>
                          </pic:cNvPicPr>
                        </pic:nvPicPr>
                        <pic:blipFill>
                          <a:blip r:embed="rId2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0479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278" name="Text Box 278"/>
                        <wps:cNvSpPr txBox="1"/>
                        <wps:spPr>
                          <a:xfrm>
                            <a:off x="0" y="2895600"/>
                            <a:ext cx="5274310" cy="32639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3974E6E" w14:textId="097E8B2A" w:rsidR="00B01926" w:rsidRPr="009938EB" w:rsidRDefault="00B01926" w:rsidP="009938EB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9938E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9938E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9938E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938E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9938E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9938E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9938E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938E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7D448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78</w:t>
                              </w:r>
                              <w:r w:rsidRPr="009938E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9938E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หน้าแส้งข้อมูล </w:t>
                              </w:r>
                              <w:r w:rsidRPr="009938E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Json </w:t>
                              </w:r>
                              <w:r w:rsidRPr="009938EB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ของฟอร์ม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DF9498A" id="Group 279" o:spid="_x0000_s1230" style="position:absolute;left:0;text-align:left;margin-left:-18pt;margin-top:317.95pt;width:415.3pt;height:253.7pt;z-index:252104704" coordsize="52743,3221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">
                <v:shape id="Picture 277" o:spid="_x0000_s1231" type="#_x0000_t75" style="position:absolute;width:52743;height:280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" stroked="t" strokeweight="7pt">
                  <v:stroke linestyle="thickThin" endcap="square"/>
                  <v:imagedata r:id="rId231" o:title=""/>
                  <v:path arrowok="t"/>
                </v:shape>
                <v:shape id="Text Box 278" o:spid="_x0000_s1232" type="#_x0000_t202" style="position:absolute;top:28956;width:52743;height:32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" stroked="f">
                  <v:textbox style="mso-fit-shape-to-text:t" inset="0,0,0,0">
                    <w:txbxContent>
                      <w:p w14:paraId="03974E6E" w14:textId="097E8B2A" w:rsidR="00B01926" w:rsidRPr="009938EB" w:rsidRDefault="00B01926" w:rsidP="009938EB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r w:rsidRPr="009938E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9938E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9938E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938E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9938E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9938E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9938E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938E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7D448E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78</w:t>
                        </w:r>
                        <w:r w:rsidRPr="009938E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9938E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หน้าแส้งข้อมูล </w:t>
                        </w:r>
                        <w:r w:rsidRPr="009938E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Json </w:t>
                        </w:r>
                        <w:r w:rsidRPr="009938EB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ของฟอร์ม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E03A5A">
        <w:rPr>
          <w:rFonts w:ascii="TH SarabunPSK" w:hAnsi="TH SarabunPSK" w:cs="TH SarabunPSK"/>
          <w:sz w:val="32"/>
          <w:szCs w:val="32"/>
          <w:cs/>
        </w:rPr>
        <w:br/>
      </w:r>
    </w:p>
    <w:p w14:paraId="329F7766" w14:textId="65177DBC" w:rsidR="0015419E" w:rsidRDefault="002A6A56" w:rsidP="00E9232D">
      <w:pPr>
        <w:pStyle w:val="ListParagraph"/>
        <w:numPr>
          <w:ilvl w:val="3"/>
          <w:numId w:val="20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w:lastRenderedPageBreak/>
        <mc:AlternateContent>
          <mc:Choice Requires="wpg">
            <w:drawing>
              <wp:anchor distT="0" distB="0" distL="114300" distR="114300" simplePos="0" relativeHeight="252112896" behindDoc="0" locked="0" layoutInCell="1" allowOverlap="1" wp14:anchorId="543714B5" wp14:editId="121E358B">
                <wp:simplePos x="0" y="0"/>
                <wp:positionH relativeFrom="page">
                  <wp:align>center</wp:align>
                </wp:positionH>
                <wp:positionV relativeFrom="paragraph">
                  <wp:posOffset>5081205</wp:posOffset>
                </wp:positionV>
                <wp:extent cx="5306115" cy="3112820"/>
                <wp:effectExtent l="95250" t="95250" r="66040" b="0"/>
                <wp:wrapTopAndBottom/>
                <wp:docPr id="286" name="Group 28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06115" cy="3112820"/>
                          <a:chOff x="0" y="0"/>
                          <a:chExt cx="5306170" cy="3113349"/>
                        </a:xfrm>
                      </wpg:grpSpPr>
                      <pic:pic xmlns:pic="http://schemas.openxmlformats.org/drawingml/2006/picture">
                        <pic:nvPicPr>
                          <pic:cNvPr id="284" name="Picture 284"/>
                          <pic:cNvPicPr>
                            <a:picLocks noChangeAspect="1"/>
                          </pic:cNvPicPr>
                        </pic:nvPicPr>
                        <pic:blipFill>
                          <a:blip r:embed="rId2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61112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285" name="Text Box 285"/>
                        <wps:cNvSpPr txBox="1"/>
                        <wps:spPr>
                          <a:xfrm>
                            <a:off x="31805" y="2786904"/>
                            <a:ext cx="5274365" cy="32644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BEBBDFD" w14:textId="2AB31ACD" w:rsidR="00B01926" w:rsidRPr="00D02B89" w:rsidRDefault="00B01926" w:rsidP="00D02B89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7D448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79</w:t>
                              </w:r>
                              <w:r w:rsidRP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ผมลัพธ์เหน้าฟอร์มที่ได้จากการเรียกใช้งาน </w:t>
                              </w:r>
                              <w:r w:rsidRP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Form.IO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43714B5" id="Group 286" o:spid="_x0000_s1233" style="position:absolute;left:0;text-align:left;margin-left:0;margin-top:400.1pt;width:417.8pt;height:245.1pt;z-index:252112896;mso-position-horizontal:center;mso-position-horizontal-relative:page;mso-width-relative:margin;mso-height-relative:margin" coordsize="53061,3113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">
                <v:shape id="Picture 284" o:spid="_x0000_s1234" type="#_x0000_t75" style="position:absolute;width:52743;height:261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" stroked="t" strokeweight="7pt">
                  <v:stroke linestyle="thickThin" endcap="square"/>
                  <v:imagedata r:id="rId233" o:title=""/>
                  <v:path arrowok="t"/>
                </v:shape>
                <v:shape id="Text Box 285" o:spid="_x0000_s1235" type="#_x0000_t202" style="position:absolute;left:318;top:27869;width:52743;height:32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" stroked="f">
                  <v:textbox style="mso-fit-shape-to-text:t" inset="0,0,0,0">
                    <w:txbxContent>
                      <w:p w14:paraId="4BEBBDFD" w14:textId="2AB31ACD" w:rsidR="00B01926" w:rsidRPr="00D02B89" w:rsidRDefault="00B01926" w:rsidP="00D02B89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r w:rsidRP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7D448E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79</w:t>
                        </w:r>
                        <w:r w:rsidRP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ผมลัพธ์เหน้าฟอร์มที่ได้จากการเรียกใช้งาน </w:t>
                        </w:r>
                        <w:r w:rsidRP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Form.IO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 w:rsidR="005E4353"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2108800" behindDoc="0" locked="0" layoutInCell="1" allowOverlap="1" wp14:anchorId="7D618384" wp14:editId="2BF8CA79">
                <wp:simplePos x="0" y="0"/>
                <wp:positionH relativeFrom="page">
                  <wp:align>center</wp:align>
                </wp:positionH>
                <wp:positionV relativeFrom="paragraph">
                  <wp:posOffset>505701</wp:posOffset>
                </wp:positionV>
                <wp:extent cx="4987925" cy="4285615"/>
                <wp:effectExtent l="95250" t="95250" r="98425" b="635"/>
                <wp:wrapTopAndBottom/>
                <wp:docPr id="282" name="Group 28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87925" cy="4285615"/>
                          <a:chOff x="0" y="0"/>
                          <a:chExt cx="5274310" cy="4800069"/>
                        </a:xfrm>
                      </wpg:grpSpPr>
                      <pic:pic xmlns:pic="http://schemas.openxmlformats.org/drawingml/2006/picture">
                        <pic:nvPicPr>
                          <pic:cNvPr id="280" name="Picture 280"/>
                          <pic:cNvPicPr>
                            <a:picLocks noChangeAspect="1"/>
                          </pic:cNvPicPr>
                        </pic:nvPicPr>
                        <pic:blipFill>
                          <a:blip r:embed="rId2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437832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281" name="Text Box 281"/>
                        <wps:cNvSpPr txBox="1"/>
                        <wps:spPr>
                          <a:xfrm>
                            <a:off x="0" y="4500984"/>
                            <a:ext cx="5274310" cy="2990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3E20411" w14:textId="0F5144E8" w:rsidR="00B01926" w:rsidRPr="00D02B89" w:rsidRDefault="00B01926" w:rsidP="00D02B89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7D448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80</w:t>
                              </w:r>
                              <w:r w:rsidRP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ตัวอย่างการเรียกใช้งานฟอร์มผ่าน </w:t>
                              </w:r>
                              <w:r w:rsidRPr="00D02B89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Json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D618384" id="Group 282" o:spid="_x0000_s1236" style="position:absolute;left:0;text-align:left;margin-left:0;margin-top:39.8pt;width:392.75pt;height:337.45pt;z-index:252108800;mso-position-horizontal:center;mso-position-horizontal-relative:page;mso-width-relative:margin;mso-height-relative:margin" coordsize="52743,4800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">
                <v:shape id="Picture 280" o:spid="_x0000_s1237" type="#_x0000_t75" style="position:absolute;width:52743;height:437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" stroked="t" strokeweight="7pt">
                  <v:stroke linestyle="thickThin" endcap="square"/>
                  <v:imagedata r:id="rId235" o:title=""/>
                  <v:path arrowok="t"/>
                </v:shape>
                <v:shape id="Text Box 281" o:spid="_x0000_s1238" type="#_x0000_t202" style="position:absolute;top:45009;width:52743;height:29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" stroked="f">
                  <v:textbox inset="0,0,0,0">
                    <w:txbxContent>
                      <w:p w14:paraId="23E20411" w14:textId="0F5144E8" w:rsidR="00B01926" w:rsidRPr="00D02B89" w:rsidRDefault="00B01926" w:rsidP="00D02B89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r w:rsidRP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7D448E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80</w:t>
                        </w:r>
                        <w:r w:rsidRP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ตัวอย่างการเรียกใช้งานฟอร์มผ่าน </w:t>
                        </w:r>
                        <w:r w:rsidRPr="00D02B89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Json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 w:rsidR="00093F20">
        <w:rPr>
          <w:rFonts w:ascii="TH SarabunPSK" w:hAnsi="TH SarabunPSK" w:cs="TH SarabunPSK" w:hint="cs"/>
          <w:sz w:val="32"/>
          <w:szCs w:val="32"/>
          <w:cs/>
        </w:rPr>
        <w:t xml:space="preserve">ตัวอย่างการเรียกใช้งานฟอร์มด้วย </w:t>
      </w:r>
      <w:r w:rsidR="00093F20">
        <w:rPr>
          <w:rFonts w:ascii="TH SarabunPSK" w:hAnsi="TH SarabunPSK" w:cs="TH SarabunPSK"/>
          <w:sz w:val="32"/>
          <w:szCs w:val="32"/>
        </w:rPr>
        <w:t xml:space="preserve">Json </w:t>
      </w:r>
      <w:r w:rsidR="00093F20">
        <w:rPr>
          <w:rFonts w:ascii="TH SarabunPSK" w:hAnsi="TH SarabunPSK" w:cs="TH SarabunPSK" w:hint="cs"/>
          <w:sz w:val="32"/>
          <w:szCs w:val="32"/>
          <w:cs/>
        </w:rPr>
        <w:t>ที่ได้</w:t>
      </w:r>
      <w:r w:rsidR="00D02B89">
        <w:rPr>
          <w:rFonts w:ascii="TH SarabunPSK" w:hAnsi="TH SarabunPSK" w:cs="TH SarabunPSK" w:hint="cs"/>
          <w:sz w:val="32"/>
          <w:szCs w:val="32"/>
          <w:cs/>
        </w:rPr>
        <w:t xml:space="preserve">จาก </w:t>
      </w:r>
      <w:r w:rsidR="00D02B89">
        <w:rPr>
          <w:rFonts w:ascii="TH SarabunPSK" w:hAnsi="TH SarabunPSK" w:cs="TH SarabunPSK"/>
          <w:sz w:val="32"/>
          <w:szCs w:val="32"/>
        </w:rPr>
        <w:t>Form.IO</w:t>
      </w:r>
    </w:p>
    <w:p w14:paraId="04A237E2" w14:textId="3FCCC9B9" w:rsidR="001A156E" w:rsidRPr="00E801AC" w:rsidRDefault="00DD3E5A" w:rsidP="009158EB">
      <w:pPr>
        <w:pStyle w:val="Heading1"/>
        <w:jc w:val="center"/>
        <w:rPr>
          <w:rFonts w:ascii="TH SarabunPSK" w:eastAsia="Browallia New" w:hAnsi="TH SarabunPSK" w:cs="TH SarabunPSK"/>
          <w:b/>
          <w:bCs/>
          <w:color w:val="auto"/>
        </w:rPr>
      </w:pPr>
      <w:bookmarkStart w:id="190" w:name="_Toc520753008"/>
      <w:r w:rsidRPr="00E801AC">
        <w:rPr>
          <w:rFonts w:ascii="TH SarabunPSK" w:eastAsia="Browallia New" w:hAnsi="TH SarabunPSK" w:cs="TH SarabunPSK" w:hint="cs"/>
          <w:b/>
          <w:bCs/>
          <w:color w:val="auto"/>
          <w:cs/>
        </w:rPr>
        <w:lastRenderedPageBreak/>
        <w:t>บทที่ 4</w:t>
      </w:r>
      <w:r w:rsidR="009158EB" w:rsidRPr="00E801AC">
        <w:rPr>
          <w:rFonts w:ascii="TH SarabunPSK" w:eastAsia="Browallia New" w:hAnsi="TH SarabunPSK" w:cs="TH SarabunPSK" w:hint="cs"/>
          <w:b/>
          <w:bCs/>
          <w:color w:val="auto"/>
          <w:cs/>
        </w:rPr>
        <w:t xml:space="preserve"> </w:t>
      </w:r>
      <w:r w:rsidRPr="00E801AC">
        <w:rPr>
          <w:rFonts w:ascii="TH SarabunPSK" w:eastAsia="Browallia New" w:hAnsi="TH SarabunPSK" w:cs="TH SarabunPSK" w:hint="cs"/>
          <w:b/>
          <w:bCs/>
          <w:color w:val="auto"/>
          <w:cs/>
        </w:rPr>
        <w:t>ผลการดำเนินงาน</w:t>
      </w:r>
      <w:bookmarkEnd w:id="190"/>
    </w:p>
    <w:p w14:paraId="211D8887" w14:textId="77777777" w:rsidR="001A156E" w:rsidRPr="004C509E" w:rsidRDefault="001A156E" w:rsidP="001A156E">
      <w:pPr>
        <w:pStyle w:val="ListParagraph"/>
        <w:spacing w:after="200" w:line="276" w:lineRule="auto"/>
        <w:ind w:left="1080"/>
        <w:jc w:val="center"/>
        <w:rPr>
          <w:rFonts w:ascii="TH SarabunPSK" w:eastAsia="Browallia New" w:hAnsi="TH SarabunPSK" w:cs="TH SarabunPSK"/>
          <w:b/>
          <w:sz w:val="32"/>
          <w:szCs w:val="32"/>
        </w:rPr>
      </w:pPr>
    </w:p>
    <w:p w14:paraId="46069F9F" w14:textId="5E49B83F" w:rsidR="00F64473" w:rsidRPr="004C509E" w:rsidRDefault="001A156E" w:rsidP="001A156E">
      <w:pPr>
        <w:spacing w:after="0" w:line="240" w:lineRule="auto"/>
        <w:ind w:firstLine="567"/>
        <w:jc w:val="thaiDistribute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ผลการดำเนินงานในการพัฒนาเว็บแอปพลิเคชัน</w:t>
      </w:r>
      <w:r w:rsidR="00F64473" w:rsidRPr="004C509E">
        <w:rPr>
          <w:rFonts w:ascii="TH SarabunPSK" w:hAnsi="TH SarabunPSK" w:cs="TH SarabunPSK" w:hint="cs"/>
          <w:sz w:val="32"/>
          <w:szCs w:val="32"/>
        </w:rPr>
        <w:t xml:space="preserve"> File Server </w:t>
      </w:r>
      <w:r w:rsidR="00F64473" w:rsidRPr="004C509E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F64473" w:rsidRPr="004C509E">
        <w:rPr>
          <w:rFonts w:ascii="TH SarabunPSK" w:hAnsi="TH SarabunPSK" w:cs="TH SarabunPSK" w:hint="cs"/>
          <w:sz w:val="32"/>
          <w:szCs w:val="32"/>
        </w:rPr>
        <w:t>Task Management</w:t>
      </w:r>
    </w:p>
    <w:p w14:paraId="56493BE2" w14:textId="5E289B7E" w:rsidR="003F70F9" w:rsidRDefault="001A156E" w:rsidP="003F70F9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  <w:cs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ได้พัฒนาตามขอบเขตเป็นที่เรียบร้อย และเป็นไปตามวัตถุประสงค์ของการพัฒนา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โดยมีส่วน</w:t>
      </w:r>
      <w:r w:rsidR="00F64473" w:rsidRPr="004C509E">
        <w:rPr>
          <w:rFonts w:ascii="TH SarabunPSK" w:hAnsi="TH SarabunPSK" w:cs="TH SarabunPSK" w:hint="cs"/>
          <w:sz w:val="32"/>
          <w:szCs w:val="32"/>
          <w:cs/>
        </w:rPr>
        <w:t>การทำงาน</w:t>
      </w:r>
      <w:r w:rsidR="003F70F9">
        <w:rPr>
          <w:rFonts w:ascii="TH SarabunPSK" w:hAnsi="TH SarabunPSK" w:cs="TH SarabunPSK" w:hint="cs"/>
          <w:sz w:val="32"/>
          <w:szCs w:val="32"/>
          <w:cs/>
        </w:rPr>
        <w:t>ต่างๆ</w:t>
      </w:r>
      <w:r w:rsidR="00F64473" w:rsidRPr="004C509E">
        <w:rPr>
          <w:rFonts w:ascii="TH SarabunPSK" w:hAnsi="TH SarabunPSK" w:cs="TH SarabunPSK" w:hint="cs"/>
          <w:sz w:val="32"/>
          <w:szCs w:val="32"/>
          <w:cs/>
        </w:rPr>
        <w:t>ดังนี้</w:t>
      </w:r>
    </w:p>
    <w:p w14:paraId="566CBB97" w14:textId="33255252" w:rsidR="003F70F9" w:rsidRDefault="00BA3FD1" w:rsidP="003F70F9">
      <w:pPr>
        <w:pStyle w:val="ListParagraph"/>
        <w:numPr>
          <w:ilvl w:val="0"/>
          <w:numId w:val="4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ผล</w:t>
      </w:r>
      <w:r w:rsidR="00046377">
        <w:rPr>
          <w:rFonts w:ascii="TH SarabunPSK" w:hAnsi="TH SarabunPSK" w:cs="TH SarabunPSK" w:hint="cs"/>
          <w:sz w:val="32"/>
          <w:szCs w:val="32"/>
          <w:cs/>
        </w:rPr>
        <w:t>การดำเนินงาน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proofErr w:type="spellStart"/>
      <w:r w:rsidR="003F70F9">
        <w:rPr>
          <w:rFonts w:ascii="TH SarabunPSK" w:hAnsi="TH SarabunPSK" w:cs="TH SarabunPSK"/>
          <w:sz w:val="32"/>
          <w:szCs w:val="32"/>
        </w:rPr>
        <w:t>FileServer</w:t>
      </w:r>
      <w:proofErr w:type="spellEnd"/>
      <w:r w:rsidR="003F70F9"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Function</w:t>
      </w:r>
    </w:p>
    <w:p w14:paraId="0DD6CF7F" w14:textId="2502534E" w:rsidR="00757E93" w:rsidRPr="002C5AE8" w:rsidRDefault="00757E93" w:rsidP="002C5AE8">
      <w:pPr>
        <w:pStyle w:val="ListParagraph"/>
        <w:numPr>
          <w:ilvl w:val="1"/>
          <w:numId w:val="42"/>
        </w:numPr>
        <w:rPr>
          <w:rFonts w:ascii="TH SarabunPSK" w:hAnsi="TH SarabunPSK" w:cs="TH SarabunPSK"/>
          <w:sz w:val="32"/>
          <w:szCs w:val="32"/>
          <w:cs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2125184" behindDoc="0" locked="0" layoutInCell="1" allowOverlap="1" wp14:anchorId="35BBE781" wp14:editId="027C478C">
                <wp:simplePos x="0" y="0"/>
                <wp:positionH relativeFrom="column">
                  <wp:posOffset>-146685</wp:posOffset>
                </wp:positionH>
                <wp:positionV relativeFrom="paragraph">
                  <wp:posOffset>3615690</wp:posOffset>
                </wp:positionV>
                <wp:extent cx="5106670" cy="3129920"/>
                <wp:effectExtent l="95250" t="95250" r="93980" b="0"/>
                <wp:wrapTopAndBottom/>
                <wp:docPr id="18" name="Group 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06670" cy="3129920"/>
                          <a:chOff x="0" y="0"/>
                          <a:chExt cx="5106670" cy="3129981"/>
                        </a:xfrm>
                      </wpg:grpSpPr>
                      <pic:pic xmlns:pic="http://schemas.openxmlformats.org/drawingml/2006/picture">
                        <pic:nvPicPr>
                          <pic:cNvPr id="10" name="Picture 10"/>
                          <pic:cNvPicPr>
                            <a:picLocks noChangeAspect="1"/>
                          </pic:cNvPicPr>
                        </pic:nvPicPr>
                        <pic:blipFill>
                          <a:blip r:embed="rId2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06670" cy="268541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17" name="Text Box 17"/>
                        <wps:cNvSpPr txBox="1"/>
                        <wps:spPr>
                          <a:xfrm>
                            <a:off x="0" y="2803585"/>
                            <a:ext cx="5106670" cy="326396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C7FA422" w14:textId="1860DFF6" w:rsidR="00B01926" w:rsidRPr="00757E93" w:rsidRDefault="00B01926" w:rsidP="00757E93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757E9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757E9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757E9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757E9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757E9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757E9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757E9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757E9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7D448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81</w:t>
                              </w:r>
                              <w:r w:rsidRPr="00757E9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757E9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757E9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ไฟล์รูปภาพ </w:t>
                              </w:r>
                              <w:r w:rsidRPr="00757E9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heading.png </w:t>
                              </w:r>
                              <w:r w:rsidRPr="00757E9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ที่ถูกเก็บใน </w:t>
                              </w:r>
                              <w:proofErr w:type="spellStart"/>
                              <w:r w:rsidRPr="00757E9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FileServer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5BBE781" id="Group 18" o:spid="_x0000_s1239" style="position:absolute;left:0;text-align:left;margin-left:-11.55pt;margin-top:284.7pt;width:402.1pt;height:246.45pt;z-index:252125184;mso-height-relative:margin" coordsize="51066,3129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">
                <v:shape id="Picture 10" o:spid="_x0000_s1240" type="#_x0000_t75" style="position:absolute;width:51066;height:268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" stroked="t" strokeweight="7pt">
                  <v:stroke linestyle="thickThin" endcap="square"/>
                  <v:imagedata r:id="rId237" o:title=""/>
                  <v:path arrowok="t"/>
                </v:shape>
                <v:shape id="Text Box 17" o:spid="_x0000_s1241" type="#_x0000_t202" style="position:absolute;top:28035;width:51066;height:32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" stroked="f">
                  <v:textbox style="mso-fit-shape-to-text:t" inset="0,0,0,0">
                    <w:txbxContent>
                      <w:p w14:paraId="4C7FA422" w14:textId="1860DFF6" w:rsidR="00B01926" w:rsidRPr="00757E93" w:rsidRDefault="00B01926" w:rsidP="00757E93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r w:rsidRPr="00757E9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757E9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757E9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757E9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757E9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757E9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757E9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757E9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7D448E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81</w:t>
                        </w:r>
                        <w:r w:rsidRPr="00757E9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757E9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757E9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ไฟล์รูปภาพ </w:t>
                        </w:r>
                        <w:r w:rsidRPr="00757E9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heading.png </w:t>
                        </w:r>
                        <w:r w:rsidRPr="00757E9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ที่ถูกเก็บใน </w:t>
                        </w:r>
                        <w:proofErr w:type="spellStart"/>
                        <w:r w:rsidRPr="00757E9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FileServer</w:t>
                        </w:r>
                        <w:proofErr w:type="spellEnd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2122112" behindDoc="0" locked="0" layoutInCell="1" allowOverlap="1" wp14:anchorId="25B95DBC" wp14:editId="74D17330">
                <wp:simplePos x="0" y="0"/>
                <wp:positionH relativeFrom="column">
                  <wp:posOffset>-163902</wp:posOffset>
                </wp:positionH>
                <wp:positionV relativeFrom="paragraph">
                  <wp:posOffset>432675</wp:posOffset>
                </wp:positionV>
                <wp:extent cx="5140960" cy="3060700"/>
                <wp:effectExtent l="95250" t="95250" r="97790" b="6350"/>
                <wp:wrapTopAndBottom/>
                <wp:docPr id="16" name="Group 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40960" cy="3060700"/>
                          <a:chOff x="0" y="0"/>
                          <a:chExt cx="5140960" cy="3060700"/>
                        </a:xfrm>
                      </wpg:grpSpPr>
                      <pic:pic xmlns:pic="http://schemas.openxmlformats.org/drawingml/2006/picture">
                        <pic:nvPicPr>
                          <pic:cNvPr id="1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2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40960" cy="264287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14" name="Text Box 14"/>
                        <wps:cNvSpPr txBox="1"/>
                        <wps:spPr>
                          <a:xfrm>
                            <a:off x="0" y="2734310"/>
                            <a:ext cx="5140960" cy="32639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BCE5BF5" w14:textId="400D09B5" w:rsidR="00B01926" w:rsidRPr="00757E93" w:rsidRDefault="00B01926" w:rsidP="00757E93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757E9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757E9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757E9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757E9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757E9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757E9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757E9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757E9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7D448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82</w:t>
                              </w:r>
                              <w:r w:rsidRPr="00757E9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757E9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757E9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ไฟล์ </w:t>
                              </w:r>
                              <w:r w:rsidRPr="00757E9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grid.html </w:t>
                              </w:r>
                              <w:r w:rsidRPr="00757E9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ที่ถูกเก็บใน </w:t>
                              </w:r>
                              <w:proofErr w:type="spellStart"/>
                              <w:r w:rsidRPr="00757E9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FileServer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5B95DBC" id="Group 16" o:spid="_x0000_s1242" style="position:absolute;left:0;text-align:left;margin-left:-12.9pt;margin-top:34.05pt;width:404.8pt;height:241pt;z-index:252122112" coordsize="51409,3060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">
                <v:shape id="Picture 1" o:spid="_x0000_s1243" type="#_x0000_t75" style="position:absolute;width:51409;height:264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" stroked="t" strokeweight="7pt">
                  <v:stroke linestyle="thickThin" endcap="square"/>
                  <v:imagedata r:id="rId239" o:title=""/>
                  <v:path arrowok="t"/>
                </v:shape>
                <v:shape id="Text Box 14" o:spid="_x0000_s1244" type="#_x0000_t202" style="position:absolute;top:27343;width:51409;height:32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" stroked="f">
                  <v:textbox style="mso-fit-shape-to-text:t" inset="0,0,0,0">
                    <w:txbxContent>
                      <w:p w14:paraId="6BCE5BF5" w14:textId="400D09B5" w:rsidR="00B01926" w:rsidRPr="00757E93" w:rsidRDefault="00B01926" w:rsidP="00757E93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r w:rsidRPr="00757E9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757E9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757E9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757E9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757E9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757E9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757E9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757E9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7D448E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82</w:t>
                        </w:r>
                        <w:r w:rsidRPr="00757E9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757E9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757E9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ไฟล์ </w:t>
                        </w:r>
                        <w:r w:rsidRPr="00757E9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grid.html </w:t>
                        </w:r>
                        <w:r w:rsidRPr="00757E9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ที่ถูกเก็บใน </w:t>
                        </w:r>
                        <w:proofErr w:type="spellStart"/>
                        <w:r w:rsidRPr="00757E9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FileServer</w:t>
                        </w:r>
                        <w:proofErr w:type="spellEnd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BA3FD1">
        <w:rPr>
          <w:rFonts w:ascii="TH SarabunPSK" w:hAnsi="TH SarabunPSK" w:cs="TH SarabunPSK" w:hint="cs"/>
          <w:sz w:val="32"/>
          <w:szCs w:val="32"/>
          <w:cs/>
        </w:rPr>
        <w:t>เลือกเก็บข้อมูลไฟล์</w:t>
      </w:r>
      <w:r>
        <w:rPr>
          <w:rFonts w:ascii="TH SarabunPSK" w:hAnsi="TH SarabunPSK" w:cs="TH SarabunPSK" w:hint="cs"/>
          <w:sz w:val="32"/>
          <w:szCs w:val="32"/>
          <w:cs/>
        </w:rPr>
        <w:t>เว็บไซต์</w:t>
      </w:r>
      <w:r w:rsidR="00BA3FD1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BA3FD1">
        <w:rPr>
          <w:rFonts w:ascii="TH SarabunPSK" w:hAnsi="TH SarabunPSK" w:cs="TH SarabunPSK"/>
          <w:sz w:val="32"/>
          <w:szCs w:val="32"/>
        </w:rPr>
        <w:t>html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เข้าไปยัง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เพื่อรอการเรียกใช้งาน</w:t>
      </w:r>
    </w:p>
    <w:p w14:paraId="3ADD2F7D" w14:textId="314BD803" w:rsidR="00BA3FD1" w:rsidRDefault="002F6994" w:rsidP="00BA3FD1">
      <w:pPr>
        <w:pStyle w:val="ListParagraph"/>
        <w:numPr>
          <w:ilvl w:val="1"/>
          <w:numId w:val="4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w:lastRenderedPageBreak/>
        <mc:AlternateContent>
          <mc:Choice Requires="wpg">
            <w:drawing>
              <wp:anchor distT="0" distB="0" distL="114300" distR="114300" simplePos="0" relativeHeight="252130304" behindDoc="0" locked="0" layoutInCell="1" allowOverlap="1" wp14:anchorId="45AAC9F3" wp14:editId="223CF486">
                <wp:simplePos x="0" y="0"/>
                <wp:positionH relativeFrom="column">
                  <wp:posOffset>-233045</wp:posOffset>
                </wp:positionH>
                <wp:positionV relativeFrom="paragraph">
                  <wp:posOffset>836295</wp:posOffset>
                </wp:positionV>
                <wp:extent cx="5274310" cy="3232825"/>
                <wp:effectExtent l="95250" t="95250" r="97790" b="5715"/>
                <wp:wrapTopAndBottom/>
                <wp:docPr id="46" name="Group 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232825"/>
                          <a:chOff x="0" y="0"/>
                          <a:chExt cx="5274310" cy="3233260"/>
                        </a:xfrm>
                      </wpg:grpSpPr>
                      <pic:pic xmlns:pic="http://schemas.openxmlformats.org/drawingml/2006/picture">
                        <pic:nvPicPr>
                          <pic:cNvPr id="22" name="Picture 22"/>
                          <pic:cNvPicPr>
                            <a:picLocks noChangeAspect="1"/>
                          </pic:cNvPicPr>
                        </pic:nvPicPr>
                        <pic:blipFill>
                          <a:blip r:embed="rId2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78003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35" name="Text Box 35"/>
                        <wps:cNvSpPr txBox="1"/>
                        <wps:spPr>
                          <a:xfrm>
                            <a:off x="0" y="2906826"/>
                            <a:ext cx="5274310" cy="326434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6B6D8D0" w14:textId="131B2398" w:rsidR="00B01926" w:rsidRPr="002F6994" w:rsidRDefault="00B01926" w:rsidP="002F6994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2F69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2F69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2F69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2F69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2F69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2F69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2F69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2F69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7D448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83</w:t>
                              </w:r>
                              <w:r w:rsidRPr="002F69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2F69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2F69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เรียกใช้งานไฟล์</w:t>
                              </w:r>
                              <w:r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เว็บไซต์</w:t>
                              </w:r>
                              <w:r w:rsidRPr="002F69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</w:t>
                              </w:r>
                              <w:r w:rsidRPr="002F69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grid.html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5AAC9F3" id="Group 46" o:spid="_x0000_s1245" style="position:absolute;left:0;text-align:left;margin-left:-18.35pt;margin-top:65.85pt;width:415.3pt;height:254.55pt;z-index:252130304;mso-height-relative:margin" coordsize="52743,3233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">
                <v:shape id="Picture 22" o:spid="_x0000_s1246" type="#_x0000_t75" style="position:absolute;width:52743;height:27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" stroked="t" strokeweight="7pt">
                  <v:stroke linestyle="thickThin" endcap="square"/>
                  <v:imagedata r:id="rId241" o:title=""/>
                  <v:path arrowok="t"/>
                </v:shape>
                <v:shape id="Text Box 35" o:spid="_x0000_s1247" type="#_x0000_t202" style="position:absolute;top:29068;width:52743;height:32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" stroked="f">
                  <v:textbox style="mso-fit-shape-to-text:t" inset="0,0,0,0">
                    <w:txbxContent>
                      <w:p w14:paraId="66B6D8D0" w14:textId="131B2398" w:rsidR="00B01926" w:rsidRPr="002F6994" w:rsidRDefault="00B01926" w:rsidP="002F6994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r w:rsidRPr="002F69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2F69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2F69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2F69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2F69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2F69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2F69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2F69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7D448E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83</w:t>
                        </w:r>
                        <w:r w:rsidRPr="002F69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2F69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2F69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เรียกใช้งานไฟล์</w:t>
                        </w:r>
                        <w:r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เว็บไซต์</w:t>
                        </w:r>
                        <w:r w:rsidRPr="002F69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</w:t>
                        </w:r>
                        <w:r w:rsidRPr="002F69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grid.html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757E93">
        <w:rPr>
          <w:rFonts w:ascii="TH SarabunPSK" w:hAnsi="TH SarabunPSK" w:cs="TH SarabunPSK" w:hint="cs"/>
          <w:sz w:val="32"/>
          <w:szCs w:val="32"/>
          <w:cs/>
        </w:rPr>
        <w:t xml:space="preserve">การเรียกใช้งานไฟล์เว็บไซต์ </w:t>
      </w:r>
      <w:r w:rsidR="00757E93">
        <w:rPr>
          <w:rFonts w:ascii="TH SarabunPSK" w:hAnsi="TH SarabunPSK" w:cs="TH SarabunPSK"/>
          <w:sz w:val="32"/>
          <w:szCs w:val="32"/>
        </w:rPr>
        <w:t xml:space="preserve">html </w:t>
      </w:r>
      <w:r w:rsidR="00757E93">
        <w:rPr>
          <w:rFonts w:ascii="TH SarabunPSK" w:hAnsi="TH SarabunPSK" w:cs="TH SarabunPSK" w:hint="cs"/>
          <w:sz w:val="32"/>
          <w:szCs w:val="32"/>
          <w:cs/>
        </w:rPr>
        <w:t xml:space="preserve">ที่ถูกเก็บไว้ภายใน </w:t>
      </w:r>
      <w:proofErr w:type="spellStart"/>
      <w:r w:rsidR="00757E93">
        <w:rPr>
          <w:rFonts w:ascii="TH SarabunPSK" w:hAnsi="TH SarabunPSK" w:cs="TH SarabunPSK"/>
          <w:sz w:val="32"/>
          <w:szCs w:val="32"/>
        </w:rPr>
        <w:t>FileServer</w:t>
      </w:r>
      <w:proofErr w:type="spellEnd"/>
      <w:r w:rsidR="00BA3FD1"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แสดงออกมาผ่าน </w:t>
      </w:r>
      <w:r>
        <w:rPr>
          <w:rFonts w:ascii="TH SarabunPSK" w:hAnsi="TH SarabunPSK" w:cs="TH SarabunPSK"/>
          <w:sz w:val="32"/>
          <w:szCs w:val="32"/>
        </w:rPr>
        <w:t xml:space="preserve">URL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FileServerFunction</w:t>
      </w:r>
      <w:proofErr w:type="spellEnd"/>
      <w:r>
        <w:rPr>
          <w:rFonts w:ascii="TH SarabunPSK" w:hAnsi="TH SarabunPSK" w:cs="TH SarabunPSK" w:hint="cs"/>
          <w:sz w:val="32"/>
          <w:szCs w:val="32"/>
          <w:cs/>
        </w:rPr>
        <w:t xml:space="preserve"> คือ </w:t>
      </w:r>
      <w:r w:rsidRPr="002F6994">
        <w:rPr>
          <w:rFonts w:ascii="TH SarabunPSK" w:hAnsi="TH SarabunPSK" w:cs="TH SarabunPSK"/>
          <w:color w:val="0070C0"/>
          <w:sz w:val="32"/>
          <w:szCs w:val="32"/>
          <w:u w:val="single"/>
        </w:rPr>
        <w:t>https://fileserverfunction.azurewebsites.net/</w:t>
      </w:r>
    </w:p>
    <w:p w14:paraId="62D76AF3" w14:textId="0D0CCACD" w:rsidR="002F6994" w:rsidRDefault="00676BEB" w:rsidP="002F6994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2133376" behindDoc="0" locked="0" layoutInCell="1" allowOverlap="1" wp14:anchorId="0D38B695" wp14:editId="177D7B72">
                <wp:simplePos x="0" y="0"/>
                <wp:positionH relativeFrom="column">
                  <wp:posOffset>-243840</wp:posOffset>
                </wp:positionH>
                <wp:positionV relativeFrom="paragraph">
                  <wp:posOffset>3919649</wp:posOffset>
                </wp:positionV>
                <wp:extent cx="5274310" cy="3121025"/>
                <wp:effectExtent l="95250" t="95250" r="97790" b="3175"/>
                <wp:wrapTopAndBottom/>
                <wp:docPr id="50" name="Group 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121025"/>
                          <a:chOff x="0" y="0"/>
                          <a:chExt cx="5274310" cy="3121025"/>
                        </a:xfrm>
                      </wpg:grpSpPr>
                      <pic:pic xmlns:pic="http://schemas.openxmlformats.org/drawingml/2006/picture">
                        <pic:nvPicPr>
                          <pic:cNvPr id="20" name="Picture 20"/>
                          <pic:cNvPicPr>
                            <a:picLocks noChangeAspect="1"/>
                          </pic:cNvPicPr>
                        </pic:nvPicPr>
                        <pic:blipFill>
                          <a:blip r:embed="rId2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70891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48" name="Text Box 48"/>
                        <wps:cNvSpPr txBox="1"/>
                        <wps:spPr>
                          <a:xfrm>
                            <a:off x="0" y="2794635"/>
                            <a:ext cx="5274310" cy="32639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8251B46" w14:textId="5366911C" w:rsidR="00B01926" w:rsidRPr="002F6994" w:rsidRDefault="00B01926" w:rsidP="002F6994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2F69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2F69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2F69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2F69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2F69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2F69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2F69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2F69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7D448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84</w:t>
                              </w:r>
                              <w:r w:rsidRPr="002F69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2F69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2F69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เรียกใช้งานไฟล์รูปภาพ </w:t>
                              </w:r>
                              <w:r w:rsidRPr="002F6994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heading.png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D38B695" id="Group 50" o:spid="_x0000_s1248" style="position:absolute;margin-left:-19.2pt;margin-top:308.65pt;width:415.3pt;height:245.75pt;z-index:252133376" coordsize="52743,3121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">
                <v:shape id="Picture 20" o:spid="_x0000_s1249" type="#_x0000_t75" style="position:absolute;width:52743;height:270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" stroked="t" strokeweight="7pt">
                  <v:stroke linestyle="thickThin" endcap="square"/>
                  <v:imagedata r:id="rId243" o:title=""/>
                  <v:path arrowok="t"/>
                </v:shape>
                <v:shape id="Text Box 48" o:spid="_x0000_s1250" type="#_x0000_t202" style="position:absolute;top:27946;width:52743;height:32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" stroked="f">
                  <v:textbox style="mso-fit-shape-to-text:t" inset="0,0,0,0">
                    <w:txbxContent>
                      <w:p w14:paraId="48251B46" w14:textId="5366911C" w:rsidR="00B01926" w:rsidRPr="002F6994" w:rsidRDefault="00B01926" w:rsidP="002F6994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r w:rsidRPr="002F69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2F69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2F69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2F69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2F69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2F69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2F69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2F69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7D448E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84</w:t>
                        </w:r>
                        <w:r w:rsidRPr="002F69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2F69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2F69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เรียกใช้งานไฟล์รูปภาพ </w:t>
                        </w:r>
                        <w:r w:rsidRPr="002F6994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heading.png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p w14:paraId="6F989897" w14:textId="43040A52" w:rsidR="002C5AE8" w:rsidRPr="002F6994" w:rsidRDefault="002C5AE8" w:rsidP="002F6994">
      <w:pPr>
        <w:rPr>
          <w:rFonts w:ascii="TH SarabunPSK" w:hAnsi="TH SarabunPSK" w:cs="TH SarabunPSK"/>
          <w:sz w:val="32"/>
          <w:szCs w:val="32"/>
        </w:rPr>
      </w:pPr>
    </w:p>
    <w:p w14:paraId="53DD1FBD" w14:textId="77777777" w:rsidR="00676BEB" w:rsidRDefault="00676BEB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59F3F4EA" w14:textId="3ECCDA3D" w:rsidR="00434811" w:rsidRDefault="000343A5" w:rsidP="003F70F9">
      <w:pPr>
        <w:pStyle w:val="ListParagraph"/>
        <w:numPr>
          <w:ilvl w:val="0"/>
          <w:numId w:val="4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ผล</w:t>
      </w:r>
      <w:r w:rsidR="00046377">
        <w:rPr>
          <w:rFonts w:ascii="TH SarabunPSK" w:hAnsi="TH SarabunPSK" w:cs="TH SarabunPSK" w:hint="cs"/>
          <w:sz w:val="32"/>
          <w:szCs w:val="32"/>
          <w:cs/>
        </w:rPr>
        <w:t>การดำเนินงาน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 w:rsidR="003F70F9">
        <w:rPr>
          <w:rFonts w:ascii="TH SarabunPSK" w:hAnsi="TH SarabunPSK" w:cs="TH SarabunPSK"/>
          <w:sz w:val="32"/>
          <w:szCs w:val="32"/>
        </w:rPr>
        <w:t>Function prox</w:t>
      </w:r>
      <w:r>
        <w:rPr>
          <w:rFonts w:ascii="TH SarabunPSK" w:hAnsi="TH SarabunPSK" w:cs="TH SarabunPSK"/>
          <w:sz w:val="32"/>
          <w:szCs w:val="32"/>
        </w:rPr>
        <w:t>ies</w:t>
      </w:r>
    </w:p>
    <w:p w14:paraId="3F56DE66" w14:textId="40338835" w:rsidR="000343A5" w:rsidRDefault="000343A5" w:rsidP="000343A5">
      <w:pPr>
        <w:pStyle w:val="ListParagraph"/>
        <w:numPr>
          <w:ilvl w:val="1"/>
          <w:numId w:val="4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2137472" behindDoc="0" locked="0" layoutInCell="1" allowOverlap="1" wp14:anchorId="04BC054B" wp14:editId="43F571D2">
                <wp:simplePos x="0" y="0"/>
                <wp:positionH relativeFrom="column">
                  <wp:posOffset>-233045</wp:posOffset>
                </wp:positionH>
                <wp:positionV relativeFrom="paragraph">
                  <wp:posOffset>476885</wp:posOffset>
                </wp:positionV>
                <wp:extent cx="5274310" cy="3258821"/>
                <wp:effectExtent l="95250" t="95250" r="97790" b="0"/>
                <wp:wrapTopAndBottom/>
                <wp:docPr id="56" name="Group 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258821"/>
                          <a:chOff x="0" y="0"/>
                          <a:chExt cx="5274310" cy="3258833"/>
                        </a:xfrm>
                      </wpg:grpSpPr>
                      <pic:pic xmlns:pic="http://schemas.openxmlformats.org/drawingml/2006/picture">
                        <pic:nvPicPr>
                          <pic:cNvPr id="52" name="Picture 52"/>
                          <pic:cNvPicPr>
                            <a:picLocks noChangeAspect="1"/>
                          </pic:cNvPicPr>
                        </pic:nvPicPr>
                        <pic:blipFill>
                          <a:blip r:embed="rId2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77050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54" name="Text Box 54"/>
                        <wps:cNvSpPr txBox="1"/>
                        <wps:spPr>
                          <a:xfrm>
                            <a:off x="0" y="2932442"/>
                            <a:ext cx="5274310" cy="326391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87B4C89" w14:textId="3B09D111" w:rsidR="00B01926" w:rsidRPr="000343A5" w:rsidRDefault="00B01926" w:rsidP="000343A5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0343A5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0343A5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0343A5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0343A5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0343A5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0343A5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0343A5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0343A5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7D448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85</w:t>
                              </w:r>
                              <w:r w:rsidRPr="000343A5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0343A5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กำหนดเส้นทางของพาธ </w:t>
                              </w:r>
                              <w:r w:rsidRPr="000343A5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WWWROOT/pictures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4BC054B" id="Group 56" o:spid="_x0000_s1251" style="position:absolute;left:0;text-align:left;margin-left:-18.35pt;margin-top:37.55pt;width:415.3pt;height:256.6pt;z-index:252137472;mso-height-relative:margin" coordsize="52743,3258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">
                <v:shape id="Picture 52" o:spid="_x0000_s1252" type="#_x0000_t75" style="position:absolute;width:52743;height:277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" stroked="t" strokeweight="7pt">
                  <v:stroke linestyle="thickThin" endcap="square"/>
                  <v:imagedata r:id="rId245" o:title=""/>
                  <v:path arrowok="t"/>
                </v:shape>
                <v:shape id="Text Box 54" o:spid="_x0000_s1253" type="#_x0000_t202" style="position:absolute;top:29324;width:52743;height:32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" stroked="f">
                  <v:textbox style="mso-fit-shape-to-text:t" inset="0,0,0,0">
                    <w:txbxContent>
                      <w:p w14:paraId="087B4C89" w14:textId="3B09D111" w:rsidR="00B01926" w:rsidRPr="000343A5" w:rsidRDefault="00B01926" w:rsidP="000343A5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r w:rsidRPr="000343A5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0343A5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0343A5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0343A5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0343A5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0343A5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0343A5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0343A5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7D448E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85</w:t>
                        </w:r>
                        <w:r w:rsidRPr="000343A5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0343A5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กำหนดเส้นทางของพาธ </w:t>
                        </w:r>
                        <w:r w:rsidRPr="000343A5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WWWROOT/pictures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434811">
        <w:rPr>
          <w:rFonts w:ascii="TH SarabunPSK" w:hAnsi="TH SarabunPSK" w:cs="TH SarabunPSK" w:hint="cs"/>
          <w:sz w:val="32"/>
          <w:szCs w:val="32"/>
          <w:cs/>
        </w:rPr>
        <w:t xml:space="preserve">กำหนดเส้นทางการเรียกใช้งานในการเรียกใช้งานไฟล์ภายใน </w:t>
      </w:r>
      <w:proofErr w:type="spellStart"/>
      <w:r w:rsidR="00434811">
        <w:rPr>
          <w:rFonts w:ascii="TH SarabunPSK" w:hAnsi="TH SarabunPSK" w:cs="TH SarabunPSK"/>
          <w:sz w:val="32"/>
          <w:szCs w:val="32"/>
        </w:rPr>
        <w:t>FileServer</w:t>
      </w:r>
      <w:proofErr w:type="spellEnd"/>
      <w:r w:rsidR="00434811">
        <w:rPr>
          <w:rFonts w:ascii="TH SarabunPSK" w:hAnsi="TH SarabunPSK" w:cs="TH SarabunPSK"/>
          <w:sz w:val="32"/>
          <w:szCs w:val="32"/>
        </w:rPr>
        <w:t xml:space="preserve"> Function</w:t>
      </w:r>
    </w:p>
    <w:p w14:paraId="13FD38F1" w14:textId="77777777" w:rsidR="002A2A2D" w:rsidRPr="002A2A2D" w:rsidRDefault="002A2A2D" w:rsidP="002A2A2D">
      <w:pPr>
        <w:pStyle w:val="ListParagraph"/>
        <w:ind w:left="792"/>
        <w:rPr>
          <w:rFonts w:ascii="TH SarabunPSK" w:hAnsi="TH SarabunPSK" w:cs="TH SarabunPSK"/>
          <w:sz w:val="32"/>
          <w:szCs w:val="32"/>
        </w:rPr>
      </w:pPr>
    </w:p>
    <w:p w14:paraId="5D0D8618" w14:textId="315D1469" w:rsidR="00434811" w:rsidRDefault="00AF5470" w:rsidP="00434811">
      <w:pPr>
        <w:pStyle w:val="ListParagraph"/>
        <w:numPr>
          <w:ilvl w:val="1"/>
          <w:numId w:val="4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2141568" behindDoc="0" locked="0" layoutInCell="1" allowOverlap="1" wp14:anchorId="5AE4C514" wp14:editId="3A1C61FA">
                <wp:simplePos x="0" y="0"/>
                <wp:positionH relativeFrom="column">
                  <wp:posOffset>-232913</wp:posOffset>
                </wp:positionH>
                <wp:positionV relativeFrom="paragraph">
                  <wp:posOffset>473458</wp:posOffset>
                </wp:positionV>
                <wp:extent cx="5274310" cy="3207385"/>
                <wp:effectExtent l="95250" t="95250" r="97790" b="0"/>
                <wp:wrapTopAndBottom/>
                <wp:docPr id="111" name="Group 1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207385"/>
                          <a:chOff x="0" y="0"/>
                          <a:chExt cx="5274310" cy="3207385"/>
                        </a:xfrm>
                      </wpg:grpSpPr>
                      <pic:pic xmlns:pic="http://schemas.openxmlformats.org/drawingml/2006/picture">
                        <pic:nvPicPr>
                          <pic:cNvPr id="91" name="Picture 91"/>
                          <pic:cNvPicPr>
                            <a:picLocks noChangeAspect="1"/>
                          </pic:cNvPicPr>
                        </pic:nvPicPr>
                        <pic:blipFill>
                          <a:blip r:embed="rId2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76669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110" name="Text Box 110"/>
                        <wps:cNvSpPr txBox="1"/>
                        <wps:spPr>
                          <a:xfrm>
                            <a:off x="0" y="2880995"/>
                            <a:ext cx="5274310" cy="32639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BAEA389" w14:textId="4E83B880" w:rsidR="00B01926" w:rsidRPr="00AF5470" w:rsidRDefault="00B01926" w:rsidP="00AF5470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AF547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AF547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AF547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AF547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AF547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AF547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AF547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AF547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7D448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86</w:t>
                              </w:r>
                              <w:r w:rsidRPr="00AF547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AF547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AF547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แส</w:t>
                              </w:r>
                              <w:r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ด</w:t>
                              </w:r>
                              <w:r w:rsidRPr="00AF547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งไฟล์ </w:t>
                              </w:r>
                              <w:r w:rsidRPr="00AF547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readme.txt </w:t>
                              </w:r>
                              <w:r w:rsidRPr="00AF547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ที่ถูกกำหนดเส้นทางโดย </w:t>
                              </w:r>
                              <w:r w:rsidRPr="00AF5470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Proxies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AE4C514" id="Group 111" o:spid="_x0000_s1254" style="position:absolute;left:0;text-align:left;margin-left:-18.35pt;margin-top:37.3pt;width:415.3pt;height:252.55pt;z-index:252141568" coordsize="52743,3207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">
                <v:shape id="Picture 91" o:spid="_x0000_s1255" type="#_x0000_t75" style="position:absolute;width:52743;height:276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" stroked="t" strokeweight="7pt">
                  <v:stroke linestyle="thickThin" endcap="square"/>
                  <v:imagedata r:id="rId247" o:title=""/>
                  <v:path arrowok="t"/>
                </v:shape>
                <v:shape id="Text Box 110" o:spid="_x0000_s1256" type="#_x0000_t202" style="position:absolute;top:28809;width:52743;height:32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" stroked="f">
                  <v:textbox style="mso-fit-shape-to-text:t" inset="0,0,0,0">
                    <w:txbxContent>
                      <w:p w14:paraId="4BAEA389" w14:textId="4E83B880" w:rsidR="00B01926" w:rsidRPr="00AF5470" w:rsidRDefault="00B01926" w:rsidP="00AF5470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r w:rsidRPr="00AF547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AF547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AF547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AF547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AF547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AF547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AF547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AF547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7D448E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86</w:t>
                        </w:r>
                        <w:r w:rsidRPr="00AF547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AF547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AF547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แส</w:t>
                        </w:r>
                        <w:r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ด</w:t>
                        </w:r>
                        <w:r w:rsidRPr="00AF547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งไฟล์ </w:t>
                        </w:r>
                        <w:r w:rsidRPr="00AF547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readme.txt </w:t>
                        </w:r>
                        <w:r w:rsidRPr="00AF547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ที่ถูกกำหนดเส้นทางโดย </w:t>
                        </w:r>
                        <w:r w:rsidRPr="00AF5470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Proxies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E87EC2">
        <w:rPr>
          <w:rFonts w:ascii="TH SarabunPSK" w:hAnsi="TH SarabunPSK" w:cs="TH SarabunPSK" w:hint="cs"/>
          <w:sz w:val="32"/>
          <w:szCs w:val="32"/>
          <w:cs/>
        </w:rPr>
        <w:t xml:space="preserve">เรียกใช้งานไฟล์ตามที่ได้กำหนดเส้นทางไว้ใน </w:t>
      </w:r>
      <w:r w:rsidR="00E87EC2">
        <w:rPr>
          <w:rFonts w:ascii="TH SarabunPSK" w:hAnsi="TH SarabunPSK" w:cs="TH SarabunPSK"/>
          <w:sz w:val="32"/>
          <w:szCs w:val="32"/>
        </w:rPr>
        <w:t>Proxies Functions</w:t>
      </w:r>
    </w:p>
    <w:p w14:paraId="483E0D34" w14:textId="186B259D" w:rsidR="00434811" w:rsidRDefault="00434811">
      <w:pPr>
        <w:rPr>
          <w:rFonts w:ascii="TH SarabunPSK" w:hAnsi="TH SarabunPSK" w:cs="TH SarabunPSK"/>
          <w:sz w:val="32"/>
          <w:szCs w:val="32"/>
        </w:rPr>
      </w:pPr>
    </w:p>
    <w:p w14:paraId="45431F26" w14:textId="30EFC0E6" w:rsidR="003F70F9" w:rsidRDefault="00046377" w:rsidP="003F70F9">
      <w:pPr>
        <w:pStyle w:val="ListParagraph"/>
        <w:numPr>
          <w:ilvl w:val="0"/>
          <w:numId w:val="4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ผลการดำเนินงานของ </w:t>
      </w:r>
      <w:r w:rsidR="003F70F9">
        <w:rPr>
          <w:rFonts w:ascii="TH SarabunPSK" w:hAnsi="TH SarabunPSK" w:cs="TH SarabunPSK"/>
          <w:sz w:val="32"/>
          <w:szCs w:val="32"/>
        </w:rPr>
        <w:t>Azure AD</w:t>
      </w:r>
    </w:p>
    <w:p w14:paraId="3D9AD2AE" w14:textId="741650E2" w:rsidR="005E4353" w:rsidRPr="005E4353" w:rsidRDefault="005E4353" w:rsidP="005E4353">
      <w:pPr>
        <w:pStyle w:val="ListParagraph"/>
        <w:numPr>
          <w:ilvl w:val="1"/>
          <w:numId w:val="4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2160000" behindDoc="0" locked="0" layoutInCell="1" allowOverlap="1" wp14:anchorId="210D393E" wp14:editId="6DE781BE">
                <wp:simplePos x="0" y="0"/>
                <wp:positionH relativeFrom="margin">
                  <wp:align>left</wp:align>
                </wp:positionH>
                <wp:positionV relativeFrom="paragraph">
                  <wp:posOffset>414599</wp:posOffset>
                </wp:positionV>
                <wp:extent cx="5274310" cy="3198525"/>
                <wp:effectExtent l="95250" t="95250" r="97790" b="1905"/>
                <wp:wrapSquare wrapText="bothSides"/>
                <wp:docPr id="125" name="Group 1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198525"/>
                          <a:chOff x="0" y="0"/>
                          <a:chExt cx="5274310" cy="3198852"/>
                        </a:xfrm>
                      </wpg:grpSpPr>
                      <pic:pic xmlns:pic="http://schemas.openxmlformats.org/drawingml/2006/picture">
                        <pic:nvPicPr>
                          <pic:cNvPr id="112" name="Picture 112"/>
                          <pic:cNvPicPr>
                            <a:picLocks noChangeAspect="1"/>
                          </pic:cNvPicPr>
                        </pic:nvPicPr>
                        <pic:blipFill>
                          <a:blip r:embed="rId2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76606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124" name="Text Box 124"/>
                        <wps:cNvSpPr txBox="1"/>
                        <wps:spPr>
                          <a:xfrm>
                            <a:off x="0" y="2872429"/>
                            <a:ext cx="5274310" cy="326423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5275FF73" w14:textId="4ED102B3" w:rsidR="00B01926" w:rsidRPr="00AC788C" w:rsidRDefault="00B01926" w:rsidP="00AC788C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AC788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AC788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AC788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AC788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AC788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AC788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AC788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AC788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7D448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87</w:t>
                              </w:r>
                              <w:r w:rsidRPr="00AC788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AC788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</w:t>
                              </w:r>
                              <w:r w:rsidRPr="00AC788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Redirect </w:t>
                              </w:r>
                              <w:r w:rsidRPr="00AC788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ไปในหน้า </w:t>
                              </w:r>
                              <w:r w:rsidRPr="00AC788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login</w:t>
                              </w:r>
                              <w:r w:rsidRPr="00AC788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หลังจากเข้าเว็บไซต์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10D393E" id="Group 125" o:spid="_x0000_s1257" style="position:absolute;left:0;text-align:left;margin-left:0;margin-top:32.65pt;width:415.3pt;height:251.85pt;z-index:252160000;mso-position-horizontal:left;mso-position-horizontal-relative:margin;mso-height-relative:margin" coordsize="52743,3198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">
                <v:shape id="Picture 112" o:spid="_x0000_s1258" type="#_x0000_t75" style="position:absolute;width:52743;height:276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" stroked="t" strokeweight="7pt">
                  <v:stroke linestyle="thickThin" endcap="square"/>
                  <v:imagedata r:id="rId249" o:title=""/>
                  <v:path arrowok="t"/>
                </v:shape>
                <v:shape id="Text Box 124" o:spid="_x0000_s1259" type="#_x0000_t202" style="position:absolute;top:28724;width:52743;height:32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" stroked="f">
                  <v:textbox style="mso-fit-shape-to-text:t" inset="0,0,0,0">
                    <w:txbxContent>
                      <w:p w14:paraId="5275FF73" w14:textId="4ED102B3" w:rsidR="00B01926" w:rsidRPr="00AC788C" w:rsidRDefault="00B01926" w:rsidP="00AC788C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r w:rsidRPr="00AC788C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AC788C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AC788C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AC788C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AC788C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AC788C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AC788C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AC788C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7D448E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87</w:t>
                        </w:r>
                        <w:r w:rsidRPr="00AC788C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AC788C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</w:t>
                        </w:r>
                        <w:r w:rsidRPr="00AC788C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Redirect </w:t>
                        </w:r>
                        <w:r w:rsidRPr="00AC788C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ไปในหน้า </w:t>
                        </w:r>
                        <w:r w:rsidRPr="00AC788C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login</w:t>
                        </w:r>
                        <w:r w:rsidRPr="00AC788C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หลังจากเข้าเว็บไซต์</w:t>
                        </w:r>
                      </w:p>
                    </w:txbxContent>
                  </v:textbox>
                </v:shape>
                <w10:wrap type="square" anchorx="margin"/>
              </v:group>
            </w:pict>
          </mc:Fallback>
        </mc:AlternateContent>
      </w:r>
      <w:r w:rsidR="00046377" w:rsidRPr="00046377">
        <w:rPr>
          <w:rFonts w:ascii="TH SarabunPSK" w:hAnsi="TH SarabunPSK" w:cs="TH SarabunPSK"/>
          <w:sz w:val="32"/>
          <w:szCs w:val="32"/>
          <w:cs/>
        </w:rPr>
        <w:t>ตรวจสอบตัวตนของของผู้ใช้งาน</w:t>
      </w:r>
      <w:r w:rsidR="00046377">
        <w:rPr>
          <w:rFonts w:ascii="TH SarabunPSK" w:hAnsi="TH SarabunPSK" w:cs="TH SarabunPSK" w:hint="cs"/>
          <w:sz w:val="32"/>
          <w:szCs w:val="32"/>
          <w:cs/>
        </w:rPr>
        <w:t xml:space="preserve">ด้วยการ </w:t>
      </w:r>
      <w:r w:rsidR="00046377">
        <w:rPr>
          <w:rFonts w:ascii="TH SarabunPSK" w:hAnsi="TH SarabunPSK" w:cs="TH SarabunPSK"/>
          <w:sz w:val="32"/>
          <w:szCs w:val="32"/>
        </w:rPr>
        <w:t xml:space="preserve">Redirect </w:t>
      </w:r>
      <w:r w:rsidR="00046377">
        <w:rPr>
          <w:rFonts w:ascii="TH SarabunPSK" w:hAnsi="TH SarabunPSK" w:cs="TH SarabunPSK" w:hint="cs"/>
          <w:sz w:val="32"/>
          <w:szCs w:val="32"/>
          <w:cs/>
        </w:rPr>
        <w:t xml:space="preserve">ไปที่หน้า </w:t>
      </w:r>
      <w:r w:rsidR="00046377">
        <w:rPr>
          <w:rFonts w:ascii="TH SarabunPSK" w:hAnsi="TH SarabunPSK" w:cs="TH SarabunPSK"/>
          <w:sz w:val="32"/>
          <w:szCs w:val="32"/>
        </w:rPr>
        <w:t xml:space="preserve">login </w:t>
      </w:r>
      <w:r w:rsidR="00046377">
        <w:rPr>
          <w:rFonts w:ascii="TH SarabunPSK" w:hAnsi="TH SarabunPSK" w:cs="TH SarabunPSK" w:hint="cs"/>
          <w:sz w:val="32"/>
          <w:szCs w:val="32"/>
          <w:cs/>
        </w:rPr>
        <w:t>เมื่อเริ่มต้นการใช้งาน</w:t>
      </w:r>
    </w:p>
    <w:p w14:paraId="260EA6FC" w14:textId="11AEA5AB" w:rsidR="005E4353" w:rsidRDefault="005E4353" w:rsidP="00B46705">
      <w:pPr>
        <w:pStyle w:val="ListParagraph"/>
        <w:ind w:left="792"/>
        <w:rPr>
          <w:rFonts w:ascii="TH SarabunPSK" w:hAnsi="TH SarabunPSK" w:cs="TH SarabunPSK"/>
          <w:sz w:val="32"/>
          <w:szCs w:val="32"/>
        </w:rPr>
      </w:pPr>
    </w:p>
    <w:p w14:paraId="668E9B59" w14:textId="35D7CE66" w:rsidR="005E4353" w:rsidRPr="005E4353" w:rsidRDefault="00046377" w:rsidP="005E4353">
      <w:pPr>
        <w:pStyle w:val="ListParagraph"/>
        <w:numPr>
          <w:ilvl w:val="1"/>
          <w:numId w:val="42"/>
        </w:numPr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ผลการตรวจสอบการเข้าถึงการใช้งานเมื่อทำการ </w:t>
      </w:r>
      <w:r>
        <w:rPr>
          <w:rFonts w:ascii="TH SarabunPSK" w:hAnsi="TH SarabunPSK" w:cs="TH SarabunPSK"/>
          <w:sz w:val="32"/>
          <w:szCs w:val="32"/>
        </w:rPr>
        <w:t xml:space="preserve">login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ตามที่ได้ระบุไว้ตาม </w:t>
      </w:r>
      <w:r w:rsidR="003528EB">
        <w:rPr>
          <w:rFonts w:ascii="TH SarabunPSK" w:hAnsi="TH SarabunPSK" w:cs="TH SarabunPSK"/>
          <w:sz w:val="32"/>
          <w:szCs w:val="32"/>
        </w:rPr>
        <w:t xml:space="preserve">AD </w:t>
      </w:r>
    </w:p>
    <w:p w14:paraId="2837EE53" w14:textId="1BB49E53" w:rsidR="005E4353" w:rsidRPr="005E4353" w:rsidRDefault="005E4353" w:rsidP="005E4353">
      <w:pPr>
        <w:pStyle w:val="ListParagraph"/>
        <w:numPr>
          <w:ilvl w:val="0"/>
          <w:numId w:val="41"/>
        </w:num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2149760" behindDoc="0" locked="0" layoutInCell="1" allowOverlap="1" wp14:anchorId="23214298" wp14:editId="656952A1">
                <wp:simplePos x="0" y="0"/>
                <wp:positionH relativeFrom="margin">
                  <wp:align>left</wp:align>
                </wp:positionH>
                <wp:positionV relativeFrom="paragraph">
                  <wp:posOffset>506012</wp:posOffset>
                </wp:positionV>
                <wp:extent cx="5274310" cy="3190240"/>
                <wp:effectExtent l="95250" t="95250" r="97790" b="0"/>
                <wp:wrapSquare wrapText="bothSides"/>
                <wp:docPr id="118" name="Group 1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190240"/>
                          <a:chOff x="0" y="0"/>
                          <a:chExt cx="5274310" cy="3190240"/>
                        </a:xfrm>
                      </wpg:grpSpPr>
                      <pic:pic xmlns:pic="http://schemas.openxmlformats.org/drawingml/2006/picture">
                        <pic:nvPicPr>
                          <pic:cNvPr id="116" name="Picture 116"/>
                          <pic:cNvPicPr>
                            <a:picLocks noChangeAspect="1"/>
                          </pic:cNvPicPr>
                        </pic:nvPicPr>
                        <pic:blipFill>
                          <a:blip r:embed="rId2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77050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117" name="Text Box 117"/>
                        <wps:cNvSpPr txBox="1"/>
                        <wps:spPr>
                          <a:xfrm>
                            <a:off x="0" y="2863850"/>
                            <a:ext cx="5274310" cy="32639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897E836" w14:textId="109B5F65" w:rsidR="00B01926" w:rsidRPr="00E82806" w:rsidRDefault="00B01926" w:rsidP="00E82806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E8280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E8280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E8280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E8280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E8280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E8280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E8280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E8280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7D448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88</w:t>
                              </w:r>
                              <w:r w:rsidRPr="00E8280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E8280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E8280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เมื่อทำการ </w:t>
                              </w:r>
                              <w:r w:rsidRPr="00E8280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login </w:t>
                              </w:r>
                              <w:r w:rsidRPr="00E8280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สำเร็จจะเข้ามาอยู่ที่หน้า </w:t>
                              </w:r>
                              <w:r w:rsidRPr="00E8280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index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3214298" id="Group 118" o:spid="_x0000_s1260" style="position:absolute;left:0;text-align:left;margin-left:0;margin-top:39.85pt;width:415.3pt;height:251.2pt;z-index:252149760;mso-position-horizontal:left;mso-position-horizontal-relative:margin" coordsize="52743,3190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">
                <v:shape id="Picture 116" o:spid="_x0000_s1261" type="#_x0000_t75" style="position:absolute;width:52743;height:277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" stroked="t" strokeweight="7pt">
                  <v:stroke linestyle="thickThin" endcap="square"/>
                  <v:imagedata r:id="rId251" o:title=""/>
                  <v:path arrowok="t"/>
                </v:shape>
                <v:shape id="Text Box 117" o:spid="_x0000_s1262" type="#_x0000_t202" style="position:absolute;top:28638;width:52743;height:32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" stroked="f">
                  <v:textbox style="mso-fit-shape-to-text:t" inset="0,0,0,0">
                    <w:txbxContent>
                      <w:p w14:paraId="2897E836" w14:textId="109B5F65" w:rsidR="00B01926" w:rsidRPr="00E82806" w:rsidRDefault="00B01926" w:rsidP="00E82806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r w:rsidRPr="00E8280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E8280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E8280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E8280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E8280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E8280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E8280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E8280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7D448E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88</w:t>
                        </w:r>
                        <w:r w:rsidRPr="00E8280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E8280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E8280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เมื่อทำการ </w:t>
                        </w:r>
                        <w:r w:rsidRPr="00E8280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login </w:t>
                        </w:r>
                        <w:r w:rsidRPr="00E8280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สำเร็จจะเข้ามาอยู่ที่หน้า </w:t>
                        </w:r>
                        <w:r w:rsidRPr="00E8280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index</w:t>
                        </w:r>
                      </w:p>
                    </w:txbxContent>
                  </v:textbox>
                </v:shape>
                <w10:wrap type="square" anchorx="margin"/>
              </v:group>
            </w:pict>
          </mc:Fallback>
        </mc:AlternateContent>
      </w:r>
      <w:r w:rsidR="003528EB" w:rsidRPr="00E82806">
        <w:rPr>
          <w:rFonts w:ascii="TH SarabunPSK" w:hAnsi="TH SarabunPSK" w:cs="TH SarabunPSK" w:hint="cs"/>
          <w:sz w:val="32"/>
          <w:szCs w:val="32"/>
          <w:cs/>
        </w:rPr>
        <w:t>เมื่อการยืนยันตัวตนสำเร็จ</w:t>
      </w:r>
    </w:p>
    <w:p w14:paraId="1BEE9A7B" w14:textId="33DB8666" w:rsidR="003528EB" w:rsidRPr="005E4353" w:rsidRDefault="005E4353" w:rsidP="00FB7034">
      <w:pPr>
        <w:pStyle w:val="ListParagraph"/>
        <w:numPr>
          <w:ilvl w:val="0"/>
          <w:numId w:val="41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  <w:lang w:val="th-TH"/>
        </w:rPr>
        <w:lastRenderedPageBreak/>
        <mc:AlternateContent>
          <mc:Choice Requires="wpg">
            <w:drawing>
              <wp:anchor distT="0" distB="0" distL="114300" distR="114300" simplePos="0" relativeHeight="252152832" behindDoc="0" locked="0" layoutInCell="1" allowOverlap="1" wp14:anchorId="3A85BDDD" wp14:editId="1493C707">
                <wp:simplePos x="0" y="0"/>
                <wp:positionH relativeFrom="margin">
                  <wp:align>left</wp:align>
                </wp:positionH>
                <wp:positionV relativeFrom="paragraph">
                  <wp:posOffset>481109</wp:posOffset>
                </wp:positionV>
                <wp:extent cx="5274310" cy="3129915"/>
                <wp:effectExtent l="95250" t="95250" r="97790" b="0"/>
                <wp:wrapTopAndBottom/>
                <wp:docPr id="120" name="Group 1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129915"/>
                          <a:chOff x="0" y="0"/>
                          <a:chExt cx="5274310" cy="3129915"/>
                        </a:xfrm>
                      </wpg:grpSpPr>
                      <pic:pic xmlns:pic="http://schemas.openxmlformats.org/drawingml/2006/picture">
                        <pic:nvPicPr>
                          <pic:cNvPr id="114" name="Picture 114"/>
                          <pic:cNvPicPr>
                            <a:picLocks noChangeAspect="1"/>
                          </pic:cNvPicPr>
                        </pic:nvPicPr>
                        <pic:blipFill>
                          <a:blip r:embed="rId2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69494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119" name="Text Box 119"/>
                        <wps:cNvSpPr txBox="1"/>
                        <wps:spPr>
                          <a:xfrm>
                            <a:off x="0" y="2803525"/>
                            <a:ext cx="5274310" cy="32639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6C62FCF" w14:textId="4DC693EE" w:rsidR="00B01926" w:rsidRPr="00E82806" w:rsidRDefault="00B01926" w:rsidP="00E82806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E8280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E8280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E8280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E8280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E8280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E8280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E8280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E8280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7D448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89</w:t>
                              </w:r>
                              <w:r w:rsidRPr="00E8280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E8280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E8280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เมื่อทำการ </w:t>
                              </w:r>
                              <w:r w:rsidRPr="00E8280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login </w:t>
                              </w:r>
                              <w:r w:rsidRPr="00E8280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ไม่สำเร็จจะจะไม่สามารถเข้าถึงงานได้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A85BDDD" id="Group 120" o:spid="_x0000_s1263" style="position:absolute;left:0;text-align:left;margin-left:0;margin-top:37.9pt;width:415.3pt;height:246.45pt;z-index:252152832;mso-position-horizontal:left;mso-position-horizontal-relative:margin" coordsize="52743,3129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">
                <v:shape id="Picture 114" o:spid="_x0000_s1264" type="#_x0000_t75" style="position:absolute;width:52743;height:269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" stroked="t" strokeweight="7pt">
                  <v:stroke linestyle="thickThin" endcap="square"/>
                  <v:imagedata r:id="rId253" o:title=""/>
                  <v:path arrowok="t"/>
                </v:shape>
                <v:shape id="Text Box 119" o:spid="_x0000_s1265" type="#_x0000_t202" style="position:absolute;top:28035;width:52743;height:32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" stroked="f">
                  <v:textbox style="mso-fit-shape-to-text:t" inset="0,0,0,0">
                    <w:txbxContent>
                      <w:p w14:paraId="66C62FCF" w14:textId="4DC693EE" w:rsidR="00B01926" w:rsidRPr="00E82806" w:rsidRDefault="00B01926" w:rsidP="00E82806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r w:rsidRPr="00E8280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E8280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E8280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E8280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E8280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E8280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E8280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E8280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7D448E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89</w:t>
                        </w:r>
                        <w:r w:rsidRPr="00E8280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E8280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E8280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เมื่อทำการ </w:t>
                        </w:r>
                        <w:r w:rsidRPr="00E8280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login </w:t>
                        </w:r>
                        <w:r w:rsidRPr="00E8280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ไม่สำเร็จจะจะไม่สามารถเข้าถึงงานได้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3528EB" w:rsidRPr="003528EB">
        <w:rPr>
          <w:rFonts w:ascii="TH SarabunPSK" w:hAnsi="TH SarabunPSK" w:cs="TH SarabunPSK"/>
          <w:sz w:val="32"/>
          <w:szCs w:val="32"/>
          <w:cs/>
        </w:rPr>
        <w:t>เมื่อการยืนยันตัวตน</w:t>
      </w:r>
      <w:r w:rsidR="003528EB">
        <w:rPr>
          <w:rFonts w:ascii="TH SarabunPSK" w:hAnsi="TH SarabunPSK" w:cs="TH SarabunPSK" w:hint="cs"/>
          <w:sz w:val="32"/>
          <w:szCs w:val="32"/>
          <w:cs/>
        </w:rPr>
        <w:t>ไม่</w:t>
      </w:r>
      <w:r w:rsidR="003528EB" w:rsidRPr="003528EB">
        <w:rPr>
          <w:rFonts w:ascii="TH SarabunPSK" w:hAnsi="TH SarabunPSK" w:cs="TH SarabunPSK"/>
          <w:sz w:val="32"/>
          <w:szCs w:val="32"/>
          <w:cs/>
        </w:rPr>
        <w:t>สำเร็จ</w:t>
      </w:r>
    </w:p>
    <w:p w14:paraId="4C45345B" w14:textId="77777777" w:rsidR="005E4353" w:rsidRPr="00FB7034" w:rsidRDefault="005E4353" w:rsidP="00FB7034">
      <w:pPr>
        <w:rPr>
          <w:rFonts w:ascii="TH SarabunPSK" w:hAnsi="TH SarabunPSK" w:cs="TH SarabunPSK"/>
          <w:sz w:val="32"/>
          <w:szCs w:val="32"/>
        </w:rPr>
      </w:pPr>
    </w:p>
    <w:p w14:paraId="25B6CAD2" w14:textId="190C88AF" w:rsidR="003F70F9" w:rsidRDefault="003528EB" w:rsidP="003F70F9">
      <w:pPr>
        <w:pStyle w:val="ListParagraph"/>
        <w:numPr>
          <w:ilvl w:val="0"/>
          <w:numId w:val="4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ผลการดำเนินงานของ </w:t>
      </w:r>
      <w:r w:rsidR="003F70F9">
        <w:rPr>
          <w:rFonts w:ascii="TH SarabunPSK" w:hAnsi="TH SarabunPSK" w:cs="TH SarabunPSK"/>
          <w:sz w:val="32"/>
          <w:szCs w:val="32"/>
        </w:rPr>
        <w:t>Azure CDN</w:t>
      </w:r>
    </w:p>
    <w:p w14:paraId="74B9B628" w14:textId="4E986510" w:rsidR="005E4353" w:rsidRPr="005E4353" w:rsidRDefault="005E4353" w:rsidP="005E4353">
      <w:pPr>
        <w:pStyle w:val="ListParagraph"/>
        <w:numPr>
          <w:ilvl w:val="1"/>
          <w:numId w:val="42"/>
        </w:num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2156928" behindDoc="0" locked="0" layoutInCell="1" allowOverlap="1" wp14:anchorId="54E2CD0D" wp14:editId="04471789">
                <wp:simplePos x="0" y="0"/>
                <wp:positionH relativeFrom="margin">
                  <wp:align>left</wp:align>
                </wp:positionH>
                <wp:positionV relativeFrom="paragraph">
                  <wp:posOffset>839719</wp:posOffset>
                </wp:positionV>
                <wp:extent cx="5274310" cy="3267710"/>
                <wp:effectExtent l="95250" t="95250" r="97790" b="8890"/>
                <wp:wrapTopAndBottom/>
                <wp:docPr id="123" name="Group 1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267710"/>
                          <a:chOff x="0" y="0"/>
                          <a:chExt cx="5274310" cy="3267710"/>
                        </a:xfrm>
                      </wpg:grpSpPr>
                      <pic:pic xmlns:pic="http://schemas.openxmlformats.org/drawingml/2006/picture">
                        <pic:nvPicPr>
                          <pic:cNvPr id="121" name="Picture 121"/>
                          <pic:cNvPicPr>
                            <a:picLocks noChangeAspect="1"/>
                          </pic:cNvPicPr>
                        </pic:nvPicPr>
                        <pic:blipFill>
                          <a:blip r:embed="rId2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4480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122" name="Text Box 122"/>
                        <wps:cNvSpPr txBox="1"/>
                        <wps:spPr>
                          <a:xfrm>
                            <a:off x="0" y="2941320"/>
                            <a:ext cx="5274310" cy="32639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7CB0FEA" w14:textId="35EDF4C9" w:rsidR="00B01926" w:rsidRPr="00E1309E" w:rsidRDefault="00B01926" w:rsidP="00E1309E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E1309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E1309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E1309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E1309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E1309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E1309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E1309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E1309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7D448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90</w:t>
                              </w:r>
                              <w:r w:rsidRPr="00E1309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E1309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CDN Profile </w:t>
                              </w:r>
                              <w:r w:rsidRPr="00E1309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แสดงแหล่งที่มาของข้อมูล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4E2CD0D" id="Group 123" o:spid="_x0000_s1266" style="position:absolute;left:0;text-align:left;margin-left:0;margin-top:66.1pt;width:415.3pt;height:257.3pt;z-index:252156928;mso-position-horizontal:left;mso-position-horizontal-relative:margin" coordsize="52743,3267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">
                <v:shape id="Picture 121" o:spid="_x0000_s1267" type="#_x0000_t75" style="position:absolute;width:52743;height:284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" stroked="t" strokeweight="7pt">
                  <v:stroke linestyle="thickThin" endcap="square"/>
                  <v:imagedata r:id="rId255" o:title=""/>
                  <v:path arrowok="t"/>
                </v:shape>
                <v:shape id="Text Box 122" o:spid="_x0000_s1268" type="#_x0000_t202" style="position:absolute;top:29413;width:52743;height:32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" stroked="f">
                  <v:textbox style="mso-fit-shape-to-text:t" inset="0,0,0,0">
                    <w:txbxContent>
                      <w:p w14:paraId="27CB0FEA" w14:textId="35EDF4C9" w:rsidR="00B01926" w:rsidRPr="00E1309E" w:rsidRDefault="00B01926" w:rsidP="00E1309E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r w:rsidRPr="00E1309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E1309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E1309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E1309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E1309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E1309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E1309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E1309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7D448E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90</w:t>
                        </w:r>
                        <w:r w:rsidRPr="00E1309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E1309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CDN Profile </w:t>
                        </w:r>
                        <w:r w:rsidRPr="00E1309E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แสดงแหล่งที่มาของข้อมูล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7C0D0A">
        <w:rPr>
          <w:rFonts w:ascii="TH SarabunPSK" w:hAnsi="TH SarabunPSK" w:cs="TH SarabunPSK" w:hint="cs"/>
          <w:sz w:val="32"/>
          <w:szCs w:val="32"/>
          <w:cs/>
        </w:rPr>
        <w:t xml:space="preserve">กำหนดแหล่งที่มาของข้อมูลจาก </w:t>
      </w:r>
      <w:proofErr w:type="spellStart"/>
      <w:r w:rsidR="007C0D0A">
        <w:rPr>
          <w:rFonts w:ascii="TH SarabunPSK" w:hAnsi="TH SarabunPSK" w:cs="TH SarabunPSK"/>
          <w:sz w:val="32"/>
          <w:szCs w:val="32"/>
        </w:rPr>
        <w:t>FileServerFunction</w:t>
      </w:r>
      <w:proofErr w:type="spellEnd"/>
      <w:r w:rsidR="007C0D0A">
        <w:rPr>
          <w:rFonts w:ascii="TH SarabunPSK" w:hAnsi="TH SarabunPSK" w:cs="TH SarabunPSK"/>
          <w:sz w:val="32"/>
          <w:szCs w:val="32"/>
        </w:rPr>
        <w:t xml:space="preserve"> </w:t>
      </w:r>
      <w:r w:rsidR="007C0D0A">
        <w:rPr>
          <w:rFonts w:ascii="TH SarabunPSK" w:hAnsi="TH SarabunPSK" w:cs="TH SarabunPSK" w:hint="cs"/>
          <w:sz w:val="32"/>
          <w:szCs w:val="32"/>
          <w:cs/>
        </w:rPr>
        <w:t xml:space="preserve">ให้ทำงานผ่านการใช้งาน </w:t>
      </w:r>
      <w:r w:rsidR="007C0D0A">
        <w:rPr>
          <w:rFonts w:ascii="TH SarabunPSK" w:hAnsi="TH SarabunPSK" w:cs="TH SarabunPSK"/>
          <w:sz w:val="32"/>
          <w:szCs w:val="32"/>
        </w:rPr>
        <w:t>CDN</w:t>
      </w:r>
      <w:r w:rsidR="004D79EA">
        <w:rPr>
          <w:rFonts w:ascii="TH SarabunPSK" w:hAnsi="TH SarabunPSK" w:cs="TH SarabunPSK"/>
          <w:sz w:val="32"/>
          <w:szCs w:val="32"/>
        </w:rPr>
        <w:br/>
      </w:r>
      <w:r w:rsidR="004D79EA">
        <w:rPr>
          <w:rFonts w:ascii="TH SarabunPSK" w:hAnsi="TH SarabunPSK" w:cs="TH SarabunPSK" w:hint="cs"/>
          <w:sz w:val="32"/>
          <w:szCs w:val="32"/>
          <w:cs/>
        </w:rPr>
        <w:t>และกำหนด</w:t>
      </w:r>
      <w:r w:rsidR="007154E7">
        <w:rPr>
          <w:rFonts w:ascii="TH SarabunPSK" w:hAnsi="TH SarabunPSK" w:cs="TH SarabunPSK"/>
          <w:sz w:val="32"/>
          <w:szCs w:val="32"/>
        </w:rPr>
        <w:t xml:space="preserve"> CDN Endpoint hostname </w:t>
      </w:r>
      <w:r w:rsidR="004D79EA">
        <w:rPr>
          <w:rFonts w:ascii="TH SarabunPSK" w:hAnsi="TH SarabunPSK" w:cs="TH SarabunPSK" w:hint="cs"/>
          <w:sz w:val="32"/>
          <w:szCs w:val="32"/>
          <w:cs/>
        </w:rPr>
        <w:t xml:space="preserve">โดยใช้ชื่อ </w:t>
      </w:r>
      <w:hyperlink r:id="rId256" w:history="1">
        <w:r w:rsidR="007154E7" w:rsidRPr="0047441F">
          <w:rPr>
            <w:rStyle w:val="Hyperlink"/>
            <w:rFonts w:ascii="Segoe UI" w:hAnsi="Segoe UI" w:cs="Segoe UI"/>
            <w:shd w:val="clear" w:color="auto" w:fill="FFFFFF"/>
          </w:rPr>
          <w:t>https://Fileserver.azureedge.net</w:t>
        </w:r>
      </w:hyperlink>
      <w:r w:rsidRPr="005E4353">
        <w:rPr>
          <w:rFonts w:ascii="TH SarabunPSK" w:hAnsi="TH SarabunPSK" w:cs="TH SarabunPSK"/>
          <w:sz w:val="32"/>
          <w:szCs w:val="32"/>
          <w:cs/>
        </w:rPr>
        <w:br w:type="page"/>
      </w:r>
    </w:p>
    <w:p w14:paraId="52CD0179" w14:textId="454149D1" w:rsidR="00E1309E" w:rsidRDefault="007C0D0A" w:rsidP="00B42E0F">
      <w:pPr>
        <w:pStyle w:val="ListParagraph"/>
        <w:numPr>
          <w:ilvl w:val="1"/>
          <w:numId w:val="4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ผลการใช้งาน</w:t>
      </w:r>
      <w:r w:rsidR="00E1309E">
        <w:rPr>
          <w:rFonts w:ascii="TH SarabunPSK" w:hAnsi="TH SarabunPSK" w:cs="TH SarabunPSK" w:hint="cs"/>
          <w:sz w:val="32"/>
          <w:szCs w:val="32"/>
          <w:cs/>
        </w:rPr>
        <w:t xml:space="preserve">ของเว็บไซต์จากการเรียกใช้งานด้วย </w:t>
      </w:r>
      <w:r w:rsidR="004D79EA">
        <w:rPr>
          <w:rFonts w:ascii="TH SarabunPSK" w:hAnsi="TH SarabunPSK" w:cs="TH SarabunPSK"/>
          <w:sz w:val="32"/>
          <w:szCs w:val="32"/>
        </w:rPr>
        <w:t xml:space="preserve">CDN </w:t>
      </w:r>
      <w:r w:rsidR="007154E7">
        <w:rPr>
          <w:rFonts w:ascii="TH SarabunPSK" w:hAnsi="TH SarabunPSK" w:cs="TH SarabunPSK"/>
          <w:sz w:val="32"/>
          <w:szCs w:val="32"/>
        </w:rPr>
        <w:t>Origin</w:t>
      </w:r>
      <w:r w:rsidR="00E1309E">
        <w:rPr>
          <w:rFonts w:ascii="TH SarabunPSK" w:hAnsi="TH SarabunPSK" w:cs="TH SarabunPSK"/>
          <w:sz w:val="32"/>
          <w:szCs w:val="32"/>
        </w:rPr>
        <w:t xml:space="preserve"> hostname</w:t>
      </w:r>
      <w:r w:rsidR="004D79EA">
        <w:rPr>
          <w:rFonts w:ascii="TH SarabunPSK" w:hAnsi="TH SarabunPSK" w:cs="TH SarabunPSK"/>
          <w:sz w:val="32"/>
          <w:szCs w:val="32"/>
        </w:rPr>
        <w:t xml:space="preserve"> </w:t>
      </w:r>
    </w:p>
    <w:p w14:paraId="73AC532F" w14:textId="1C2ECC47" w:rsidR="003477DE" w:rsidRPr="003477DE" w:rsidRDefault="00BD6590" w:rsidP="003477DE">
      <w:pPr>
        <w:pStyle w:val="ListParagraph"/>
        <w:numPr>
          <w:ilvl w:val="0"/>
          <w:numId w:val="41"/>
        </w:numPr>
        <w:rPr>
          <w:rFonts w:ascii="TH SarabunPSK" w:hAnsi="TH SarabunPSK" w:cs="TH SarabunPSK"/>
          <w:sz w:val="32"/>
          <w:szCs w:val="32"/>
        </w:rPr>
      </w:pPr>
      <w:r w:rsidRPr="003477DE">
        <w:rPr>
          <w:rFonts w:ascii="TH SarabunPSK" w:hAnsi="TH SarabunPSK" w:cs="TH SarabunPSK" w:hint="cs"/>
          <w:sz w:val="32"/>
          <w:szCs w:val="32"/>
          <w:cs/>
        </w:rPr>
        <w:t xml:space="preserve">วิธีการคือเรียกใช้งานเหมือนเดิมแต่เปลี่ยน จากใช้ </w:t>
      </w:r>
      <w:r w:rsidRPr="003477DE">
        <w:rPr>
          <w:rFonts w:ascii="TH SarabunPSK" w:hAnsi="TH SarabunPSK" w:cs="TH SarabunPSK"/>
          <w:sz w:val="32"/>
          <w:szCs w:val="32"/>
        </w:rPr>
        <w:t xml:space="preserve">URL </w:t>
      </w:r>
      <w:r w:rsidRPr="003477DE">
        <w:rPr>
          <w:rFonts w:ascii="TH SarabunPSK" w:hAnsi="TH SarabunPSK" w:cs="TH SarabunPSK" w:hint="cs"/>
          <w:sz w:val="32"/>
          <w:szCs w:val="32"/>
          <w:cs/>
        </w:rPr>
        <w:t>ของ</w:t>
      </w:r>
      <w:r w:rsidRPr="003477DE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Pr="003477DE">
        <w:rPr>
          <w:rFonts w:ascii="TH SarabunPSK" w:hAnsi="TH SarabunPSK" w:cs="TH SarabunPSK"/>
          <w:sz w:val="32"/>
          <w:szCs w:val="32"/>
        </w:rPr>
        <w:t>FileServerFunction</w:t>
      </w:r>
      <w:proofErr w:type="spellEnd"/>
      <w:r w:rsidR="003477DE" w:rsidRPr="003477DE">
        <w:rPr>
          <w:rFonts w:ascii="TH SarabunPSK" w:hAnsi="TH SarabunPSK" w:cs="TH SarabunPSK"/>
          <w:sz w:val="32"/>
          <w:szCs w:val="32"/>
        </w:rPr>
        <w:t xml:space="preserve"> </w:t>
      </w:r>
      <w:r w:rsidR="003477DE" w:rsidRPr="003477DE">
        <w:rPr>
          <w:rFonts w:ascii="TH SarabunPSK" w:hAnsi="TH SarabunPSK" w:cs="TH SarabunPSK"/>
          <w:sz w:val="32"/>
          <w:szCs w:val="32"/>
          <w:cs/>
        </w:rPr>
        <w:br/>
      </w:r>
      <w:r w:rsidR="003477DE" w:rsidRPr="003477DE">
        <w:rPr>
          <w:rFonts w:ascii="TH SarabunPSK" w:hAnsi="TH SarabunPSK" w:cs="TH SarabunPSK" w:hint="cs"/>
          <w:sz w:val="32"/>
          <w:szCs w:val="32"/>
          <w:cs/>
        </w:rPr>
        <w:t>มาใช้</w:t>
      </w:r>
      <w:r w:rsidR="003477DE" w:rsidRPr="003477DE">
        <w:rPr>
          <w:rFonts w:ascii="TH SarabunPSK" w:hAnsi="TH SarabunPSK" w:cs="TH SarabunPSK"/>
          <w:sz w:val="32"/>
          <w:szCs w:val="32"/>
        </w:rPr>
        <w:t xml:space="preserve"> CDN Endpoint hostname </w:t>
      </w:r>
      <w:r w:rsidR="003477DE" w:rsidRPr="003477DE">
        <w:rPr>
          <w:rFonts w:ascii="TH SarabunPSK" w:hAnsi="TH SarabunPSK" w:cs="TH SarabunPSK" w:hint="cs"/>
          <w:sz w:val="32"/>
          <w:szCs w:val="32"/>
          <w:cs/>
        </w:rPr>
        <w:t>แทน</w:t>
      </w:r>
      <w:r w:rsidR="003477D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3477DE">
        <w:rPr>
          <w:rFonts w:ascii="TH SarabunPSK" w:hAnsi="TH SarabunPSK" w:cs="TH SarabunPSK"/>
          <w:sz w:val="32"/>
          <w:szCs w:val="32"/>
        </w:rPr>
        <w:t>“</w:t>
      </w:r>
      <w:r w:rsidR="003477DE" w:rsidRPr="00D31285">
        <w:rPr>
          <w:rFonts w:ascii="TH SarabunPSK" w:hAnsi="TH SarabunPSK" w:cs="TH SarabunPSK"/>
          <w:color w:val="0070C0"/>
          <w:sz w:val="32"/>
          <w:szCs w:val="32"/>
          <w:u w:val="single"/>
        </w:rPr>
        <w:t>https://Fileserver.azureedge.net</w:t>
      </w:r>
      <w:r w:rsidR="003477DE">
        <w:rPr>
          <w:rFonts w:ascii="TH SarabunPSK" w:hAnsi="TH SarabunPSK" w:cs="TH SarabunPSK"/>
          <w:sz w:val="32"/>
          <w:szCs w:val="32"/>
        </w:rPr>
        <w:t>”</w:t>
      </w:r>
    </w:p>
    <w:p w14:paraId="2CFD9166" w14:textId="07BEDDA4" w:rsidR="00B42E0F" w:rsidRDefault="00E05D12" w:rsidP="00616183">
      <w:pPr>
        <w:pStyle w:val="ListParagraph"/>
        <w:numPr>
          <w:ilvl w:val="0"/>
          <w:numId w:val="41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2166144" behindDoc="0" locked="0" layoutInCell="1" allowOverlap="1" wp14:anchorId="7B712E75" wp14:editId="365E9AE4">
                <wp:simplePos x="0" y="0"/>
                <wp:positionH relativeFrom="margin">
                  <wp:align>left</wp:align>
                </wp:positionH>
                <wp:positionV relativeFrom="paragraph">
                  <wp:posOffset>503196</wp:posOffset>
                </wp:positionV>
                <wp:extent cx="5274310" cy="3207385"/>
                <wp:effectExtent l="95250" t="95250" r="97790" b="0"/>
                <wp:wrapTopAndBottom/>
                <wp:docPr id="283" name="Group 28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207385"/>
                          <a:chOff x="0" y="0"/>
                          <a:chExt cx="5274310" cy="3207385"/>
                        </a:xfrm>
                      </wpg:grpSpPr>
                      <pic:pic xmlns:pic="http://schemas.openxmlformats.org/drawingml/2006/picture">
                        <pic:nvPicPr>
                          <pic:cNvPr id="223" name="Picture 223"/>
                          <pic:cNvPicPr>
                            <a:picLocks noChangeAspect="1"/>
                          </pic:cNvPicPr>
                        </pic:nvPicPr>
                        <pic:blipFill>
                          <a:blip r:embed="rId2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76606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256" name="Text Box 256"/>
                        <wps:cNvSpPr txBox="1"/>
                        <wps:spPr>
                          <a:xfrm>
                            <a:off x="0" y="2880995"/>
                            <a:ext cx="5274310" cy="32639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85AE6F7" w14:textId="656ADFD7" w:rsidR="00B01926" w:rsidRPr="00AC788C" w:rsidRDefault="00B01926" w:rsidP="00AC788C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lang w:val="th-TH"/>
                                </w:rPr>
                              </w:pPr>
                              <w:r w:rsidRPr="00AC788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AC788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AC788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AC788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AC788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AC788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AC788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AC788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7D448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91</w:t>
                              </w:r>
                              <w:r w:rsidRPr="00AC788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AC788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</w:t>
                              </w:r>
                              <w:r w:rsidRPr="00AC788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Redirect </w:t>
                              </w:r>
                              <w:r w:rsidRPr="00AC788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ไปในหน้า </w:t>
                              </w:r>
                              <w:r w:rsidRPr="00AC788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login </w:t>
                              </w:r>
                              <w:r w:rsidRPr="00AC788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หลังจากเข้าเว็บไซต์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B712E75" id="Group 283" o:spid="_x0000_s1269" style="position:absolute;left:0;text-align:left;margin-left:0;margin-top:39.6pt;width:415.3pt;height:252.55pt;z-index:252166144;mso-position-horizontal:left;mso-position-horizontal-relative:margin" coordsize="52743,3207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">
                <v:shape id="Picture 223" o:spid="_x0000_s1270" type="#_x0000_t75" style="position:absolute;width:52743;height:276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" stroked="t" strokeweight="7pt">
                  <v:stroke linestyle="thickThin" endcap="square"/>
                  <v:imagedata r:id="rId249" o:title=""/>
                  <v:path arrowok="t"/>
                </v:shape>
                <v:shape id="Text Box 256" o:spid="_x0000_s1271" type="#_x0000_t202" style="position:absolute;top:28809;width:52743;height:32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" stroked="f">
                  <v:textbox style="mso-fit-shape-to-text:t" inset="0,0,0,0">
                    <w:txbxContent>
                      <w:p w14:paraId="485AE6F7" w14:textId="656ADFD7" w:rsidR="00B01926" w:rsidRPr="00AC788C" w:rsidRDefault="00B01926" w:rsidP="00AC788C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lang w:val="th-TH"/>
                          </w:rPr>
                        </w:pPr>
                        <w:r w:rsidRPr="00AC788C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AC788C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AC788C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AC788C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AC788C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AC788C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AC788C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AC788C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7D448E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91</w:t>
                        </w:r>
                        <w:r w:rsidRPr="00AC788C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AC788C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</w:t>
                        </w:r>
                        <w:r w:rsidRPr="00AC788C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Redirect </w:t>
                        </w:r>
                        <w:r w:rsidRPr="00AC788C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ไปในหน้า </w:t>
                        </w:r>
                        <w:r w:rsidRPr="00AC788C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login </w:t>
                        </w:r>
                        <w:r w:rsidRPr="00AC788C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หลังจากเข้าเว็บไซต์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D31285">
        <w:rPr>
          <w:rFonts w:ascii="TH SarabunPSK" w:hAnsi="TH SarabunPSK" w:cs="TH SarabunPSK" w:hint="cs"/>
          <w:sz w:val="32"/>
          <w:szCs w:val="32"/>
          <w:cs/>
        </w:rPr>
        <w:t xml:space="preserve">เมื่อเข้าใช้งานผ่าน </w:t>
      </w:r>
      <w:r w:rsidR="00D31285" w:rsidRPr="003477DE">
        <w:rPr>
          <w:rFonts w:ascii="TH SarabunPSK" w:hAnsi="TH SarabunPSK" w:cs="TH SarabunPSK"/>
          <w:sz w:val="32"/>
          <w:szCs w:val="32"/>
        </w:rPr>
        <w:t>CDN Endpoint hostname</w:t>
      </w:r>
      <w:r w:rsidR="00D31285">
        <w:rPr>
          <w:rFonts w:ascii="TH SarabunPSK" w:hAnsi="TH SarabunPSK" w:cs="TH SarabunPSK" w:hint="cs"/>
          <w:sz w:val="32"/>
          <w:szCs w:val="32"/>
          <w:cs/>
        </w:rPr>
        <w:t xml:space="preserve"> แล้วระบบจะทำงานเหมือนอย่างเดิม</w:t>
      </w:r>
    </w:p>
    <w:p w14:paraId="19FFB05E" w14:textId="4049972C" w:rsidR="00AC788C" w:rsidRPr="00AC788C" w:rsidRDefault="00E05D12" w:rsidP="00AC788C">
      <w:pPr>
        <w:ind w:left="36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2172288" behindDoc="0" locked="0" layoutInCell="1" allowOverlap="1" wp14:anchorId="3B5718DD" wp14:editId="6668F88A">
                <wp:simplePos x="0" y="0"/>
                <wp:positionH relativeFrom="margin">
                  <wp:align>left</wp:align>
                </wp:positionH>
                <wp:positionV relativeFrom="paragraph">
                  <wp:posOffset>3678316</wp:posOffset>
                </wp:positionV>
                <wp:extent cx="5274310" cy="3129915"/>
                <wp:effectExtent l="95250" t="95250" r="97790" b="0"/>
                <wp:wrapTopAndBottom/>
                <wp:docPr id="299" name="Group 29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129915"/>
                          <a:chOff x="0" y="0"/>
                          <a:chExt cx="5274310" cy="3129915"/>
                        </a:xfrm>
                      </wpg:grpSpPr>
                      <pic:pic xmlns:pic="http://schemas.openxmlformats.org/drawingml/2006/picture">
                        <pic:nvPicPr>
                          <pic:cNvPr id="296" name="Picture 296"/>
                          <pic:cNvPicPr>
                            <a:picLocks noChangeAspect="1"/>
                          </pic:cNvPicPr>
                        </pic:nvPicPr>
                        <pic:blipFill>
                          <a:blip r:embed="rId2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69494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298" name="Text Box 298"/>
                        <wps:cNvSpPr txBox="1"/>
                        <wps:spPr>
                          <a:xfrm>
                            <a:off x="0" y="2803525"/>
                            <a:ext cx="5274310" cy="32639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B9F58C7" w14:textId="4869F949" w:rsidR="00B01926" w:rsidRPr="00AC788C" w:rsidRDefault="00B01926" w:rsidP="00AC788C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lang w:val="th-TH"/>
                                </w:rPr>
                              </w:pPr>
                              <w:r w:rsidRPr="00AC788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AC788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AC788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AC788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AC788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AC788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AC788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AC788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7D448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92</w:t>
                              </w:r>
                              <w:r w:rsidRPr="00AC788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AC788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เมื่อทำการ </w:t>
                              </w:r>
                              <w:r w:rsidRPr="00AC788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login </w:t>
                              </w:r>
                              <w:r w:rsidRPr="00AC788C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ไม่สำเร็จจะจะไม่สามารถเข้าถึงงานได้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B5718DD" id="Group 299" o:spid="_x0000_s1272" style="position:absolute;left:0;text-align:left;margin-left:0;margin-top:289.65pt;width:415.3pt;height:246.45pt;z-index:252172288;mso-position-horizontal:left;mso-position-horizontal-relative:margin" coordsize="52743,3129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">
                <v:shape id="Picture 296" o:spid="_x0000_s1273" type="#_x0000_t75" style="position:absolute;width:52743;height:269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" stroked="t" strokeweight="7pt">
                  <v:stroke linestyle="thickThin" endcap="square"/>
                  <v:imagedata r:id="rId253" o:title=""/>
                  <v:path arrowok="t"/>
                </v:shape>
                <v:shape id="Text Box 298" o:spid="_x0000_s1274" type="#_x0000_t202" style="position:absolute;top:28035;width:52743;height:32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" stroked="f">
                  <v:textbox style="mso-fit-shape-to-text:t" inset="0,0,0,0">
                    <w:txbxContent>
                      <w:p w14:paraId="6B9F58C7" w14:textId="4869F949" w:rsidR="00B01926" w:rsidRPr="00AC788C" w:rsidRDefault="00B01926" w:rsidP="00AC788C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lang w:val="th-TH"/>
                          </w:rPr>
                        </w:pPr>
                        <w:r w:rsidRPr="00AC788C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AC788C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AC788C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AC788C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AC788C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AC788C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AC788C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AC788C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7D448E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92</w:t>
                        </w:r>
                        <w:r w:rsidRPr="00AC788C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AC788C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เมื่อทำการ </w:t>
                        </w:r>
                        <w:r w:rsidRPr="00AC788C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login </w:t>
                        </w:r>
                        <w:r w:rsidRPr="00AC788C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ไม่สำเร็จจะจะไม่สามารถเข้าถึงงานได้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</w:p>
    <w:p w14:paraId="1F9D2CEE" w14:textId="68588475" w:rsidR="00D31285" w:rsidRDefault="00D31285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6FAFFA17" w14:textId="15F99D3B" w:rsidR="00FB7034" w:rsidRPr="00E05D12" w:rsidRDefault="00E05D12" w:rsidP="00E05D12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w:lastRenderedPageBreak/>
        <mc:AlternateContent>
          <mc:Choice Requires="wpg">
            <w:drawing>
              <wp:anchor distT="0" distB="0" distL="114300" distR="114300" simplePos="0" relativeHeight="252178432" behindDoc="0" locked="0" layoutInCell="1" allowOverlap="1" wp14:anchorId="53FC476A" wp14:editId="6413AC8F">
                <wp:simplePos x="0" y="0"/>
                <wp:positionH relativeFrom="column">
                  <wp:posOffset>94615</wp:posOffset>
                </wp:positionH>
                <wp:positionV relativeFrom="paragraph">
                  <wp:posOffset>95250</wp:posOffset>
                </wp:positionV>
                <wp:extent cx="5274310" cy="3224560"/>
                <wp:effectExtent l="95250" t="95250" r="97790" b="0"/>
                <wp:wrapTopAndBottom/>
                <wp:docPr id="304" name="Group 30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224560"/>
                          <a:chOff x="0" y="0"/>
                          <a:chExt cx="5274310" cy="3224887"/>
                        </a:xfrm>
                      </wpg:grpSpPr>
                      <pic:pic xmlns:pic="http://schemas.openxmlformats.org/drawingml/2006/picture">
                        <pic:nvPicPr>
                          <pic:cNvPr id="301" name="Picture 301"/>
                          <pic:cNvPicPr>
                            <a:picLocks noChangeAspect="1"/>
                          </pic:cNvPicPr>
                        </pic:nvPicPr>
                        <pic:blipFill>
                          <a:blip r:embed="rId2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77050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303" name="Text Box 303"/>
                        <wps:cNvSpPr txBox="1"/>
                        <wps:spPr>
                          <a:xfrm>
                            <a:off x="0" y="2898464"/>
                            <a:ext cx="5274310" cy="326423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5CCCD8A6" w14:textId="0E329A0B" w:rsidR="00B01926" w:rsidRPr="00E05D12" w:rsidRDefault="00B01926" w:rsidP="00E05D12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lang w:val="th-TH"/>
                                </w:rPr>
                              </w:pPr>
                              <w:r w:rsidRPr="00E05D12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E05D12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E05D12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E05D12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E05D12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E05D12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E05D12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E05D12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7D448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93</w:t>
                              </w:r>
                              <w:r w:rsidRPr="00E05D12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E05D12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เมื่อทำการ </w:t>
                              </w:r>
                              <w:r w:rsidRPr="00E05D12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login </w:t>
                              </w:r>
                              <w:r w:rsidRPr="00E05D12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สำเร็จจะเข้ามาอยู่ที่หน้า </w:t>
                              </w:r>
                              <w:r w:rsidRPr="00E05D12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index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3FC476A" id="Group 304" o:spid="_x0000_s1275" style="position:absolute;margin-left:7.45pt;margin-top:7.5pt;width:415.3pt;height:253.9pt;z-index:252178432;mso-height-relative:margin" coordsize="52743,3224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">
                <v:shape id="Picture 301" o:spid="_x0000_s1276" type="#_x0000_t75" style="position:absolute;width:52743;height:277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" stroked="t" strokeweight="7pt">
                  <v:stroke linestyle="thickThin" endcap="square"/>
                  <v:imagedata r:id="rId251" o:title=""/>
                  <v:path arrowok="t"/>
                </v:shape>
                <v:shape id="Text Box 303" o:spid="_x0000_s1277" type="#_x0000_t202" style="position:absolute;top:28984;width:52743;height:32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" stroked="f">
                  <v:textbox style="mso-fit-shape-to-text:t" inset="0,0,0,0">
                    <w:txbxContent>
                      <w:p w14:paraId="5CCCD8A6" w14:textId="0E329A0B" w:rsidR="00B01926" w:rsidRPr="00E05D12" w:rsidRDefault="00B01926" w:rsidP="00E05D12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lang w:val="th-TH"/>
                          </w:rPr>
                        </w:pPr>
                        <w:r w:rsidRPr="00E05D12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E05D12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E05D12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E05D12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E05D12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E05D12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E05D12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E05D12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7D448E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93</w:t>
                        </w:r>
                        <w:r w:rsidRPr="00E05D12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E05D12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เมื่อทำการ </w:t>
                        </w:r>
                        <w:r w:rsidRPr="00E05D12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login </w:t>
                        </w:r>
                        <w:r w:rsidRPr="00E05D12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สำเร็จจะเข้ามาอยู่ที่หน้า </w:t>
                        </w:r>
                        <w:r w:rsidRPr="00E05D12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index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p w14:paraId="151D5994" w14:textId="77777777" w:rsidR="00B26C66" w:rsidRDefault="00B26C66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154CD0CC" w14:textId="53523DE5" w:rsidR="004209FB" w:rsidRDefault="004209FB" w:rsidP="003F70F9">
      <w:pPr>
        <w:pStyle w:val="ListParagraph"/>
        <w:numPr>
          <w:ilvl w:val="0"/>
          <w:numId w:val="4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ผลการทำงานของ </w:t>
      </w:r>
      <w:proofErr w:type="spellStart"/>
      <w:r>
        <w:rPr>
          <w:rFonts w:ascii="TH SarabunPSK" w:hAnsi="TH SarabunPSK" w:cs="TH SarabunPSK"/>
          <w:sz w:val="32"/>
          <w:szCs w:val="32"/>
        </w:rPr>
        <w:t>TaskManagement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ในการเพิ่ม </w:t>
      </w:r>
      <w:r>
        <w:rPr>
          <w:rFonts w:ascii="TH SarabunPSK" w:hAnsi="TH SarabunPSK" w:cs="TH SarabunPSK"/>
          <w:sz w:val="32"/>
          <w:szCs w:val="32"/>
        </w:rPr>
        <w:t xml:space="preserve">task </w:t>
      </w:r>
      <w:r w:rsidR="003347F1">
        <w:rPr>
          <w:rFonts w:ascii="TH SarabunPSK" w:hAnsi="TH SarabunPSK" w:cs="TH SarabunPSK" w:hint="cs"/>
          <w:sz w:val="32"/>
          <w:szCs w:val="32"/>
          <w:cs/>
        </w:rPr>
        <w:t>ภายใน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3F70F9">
        <w:rPr>
          <w:rFonts w:ascii="TH SarabunPSK" w:hAnsi="TH SarabunPSK" w:cs="TH SarabunPSK"/>
          <w:sz w:val="32"/>
          <w:szCs w:val="32"/>
        </w:rPr>
        <w:t>Trello</w:t>
      </w:r>
    </w:p>
    <w:p w14:paraId="40DE42DA" w14:textId="52654538" w:rsidR="004209FB" w:rsidRDefault="00CD3CAD" w:rsidP="004209FB">
      <w:pPr>
        <w:pStyle w:val="ListParagraph"/>
        <w:numPr>
          <w:ilvl w:val="1"/>
          <w:numId w:val="4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2186624" behindDoc="0" locked="0" layoutInCell="1" allowOverlap="1" wp14:anchorId="5644FEE3" wp14:editId="61CFCF66">
                <wp:simplePos x="0" y="0"/>
                <wp:positionH relativeFrom="column">
                  <wp:posOffset>94891</wp:posOffset>
                </wp:positionH>
                <wp:positionV relativeFrom="paragraph">
                  <wp:posOffset>791593</wp:posOffset>
                </wp:positionV>
                <wp:extent cx="5270500" cy="3354070"/>
                <wp:effectExtent l="95250" t="95250" r="101600" b="0"/>
                <wp:wrapTopAndBottom/>
                <wp:docPr id="310" name="Group 3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0500" cy="3354070"/>
                          <a:chOff x="0" y="0"/>
                          <a:chExt cx="5270500" cy="3354070"/>
                        </a:xfrm>
                      </wpg:grpSpPr>
                      <pic:pic xmlns:pic="http://schemas.openxmlformats.org/drawingml/2006/picture">
                        <pic:nvPicPr>
                          <pic:cNvPr id="308" name="Picture 308"/>
                          <pic:cNvPicPr>
                            <a:picLocks noChangeAspect="1"/>
                          </pic:cNvPicPr>
                        </pic:nvPicPr>
                        <pic:blipFill>
                          <a:blip r:embed="rId2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0500" cy="291592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309" name="Text Box 309"/>
                        <wps:cNvSpPr txBox="1"/>
                        <wps:spPr>
                          <a:xfrm>
                            <a:off x="0" y="3027680"/>
                            <a:ext cx="5270500" cy="32639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87F58FB" w14:textId="5C678843" w:rsidR="00B01926" w:rsidRPr="00CD3CAD" w:rsidRDefault="00B01926" w:rsidP="00CD3CAD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CD3CAD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CD3CAD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CD3CAD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CD3CAD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CD3CAD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CD3CAD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CD3CAD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CD3CAD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7D448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94</w:t>
                              </w:r>
                              <w:r w:rsidRPr="00CD3CAD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CD3CAD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ทดสอบฟังก์ชันส่งข้อมูลไปสร้างการ์ดใน </w:t>
                              </w:r>
                              <w:proofErr w:type="spellStart"/>
                              <w:r w:rsidRPr="00CD3CAD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trello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644FEE3" id="Group 310" o:spid="_x0000_s1278" style="position:absolute;left:0;text-align:left;margin-left:7.45pt;margin-top:62.35pt;width:415pt;height:264.1pt;z-index:252186624" coordsize="52705,3354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">
                <v:shape id="Picture 308" o:spid="_x0000_s1279" type="#_x0000_t75" style="position:absolute;width:52705;height:291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" stroked="t" strokeweight="7pt">
                  <v:stroke linestyle="thickThin" endcap="square"/>
                  <v:imagedata r:id="rId258" o:title=""/>
                  <v:path arrowok="t"/>
                </v:shape>
                <v:shape id="Text Box 309" o:spid="_x0000_s1280" type="#_x0000_t202" style="position:absolute;top:30276;width:52705;height:32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" stroked="f">
                  <v:textbox style="mso-fit-shape-to-text:t" inset="0,0,0,0">
                    <w:txbxContent>
                      <w:p w14:paraId="687F58FB" w14:textId="5C678843" w:rsidR="00B01926" w:rsidRPr="00CD3CAD" w:rsidRDefault="00B01926" w:rsidP="00CD3CAD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r w:rsidRPr="00CD3CAD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CD3CAD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CD3CAD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CD3CAD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CD3CAD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CD3CAD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CD3CAD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CD3CAD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7D448E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94</w:t>
                        </w:r>
                        <w:r w:rsidRPr="00CD3CAD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CD3CAD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ทดสอบฟังก์ชันส่งข้อมูลไปสร้างการ์ดใน </w:t>
                        </w:r>
                        <w:proofErr w:type="spellStart"/>
                        <w:r w:rsidRPr="00CD3CAD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trello</w:t>
                        </w:r>
                        <w:proofErr w:type="spellEnd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3347F1">
        <w:rPr>
          <w:rFonts w:ascii="TH SarabunPSK" w:hAnsi="TH SarabunPSK" w:cs="TH SarabunPSK" w:hint="cs"/>
          <w:sz w:val="32"/>
          <w:szCs w:val="32"/>
          <w:cs/>
        </w:rPr>
        <w:t>สร้างฟังก์ชั</w:t>
      </w:r>
      <w:r w:rsidR="002978AE">
        <w:rPr>
          <w:rFonts w:ascii="TH SarabunPSK" w:hAnsi="TH SarabunPSK" w:cs="TH SarabunPSK" w:hint="cs"/>
          <w:sz w:val="32"/>
          <w:szCs w:val="32"/>
          <w:cs/>
        </w:rPr>
        <w:t xml:space="preserve">นในการรับค่าข้อมูลจากผู้ใช้งานแล้วส่งไปสร้างการ์ดใน </w:t>
      </w:r>
      <w:proofErr w:type="spellStart"/>
      <w:r w:rsidR="002978AE">
        <w:rPr>
          <w:rFonts w:ascii="TH SarabunPSK" w:hAnsi="TH SarabunPSK" w:cs="TH SarabunPSK"/>
          <w:sz w:val="32"/>
          <w:szCs w:val="32"/>
        </w:rPr>
        <w:t>trello</w:t>
      </w:r>
      <w:proofErr w:type="spellEnd"/>
      <w:r>
        <w:rPr>
          <w:rFonts w:ascii="TH SarabunPSK" w:hAnsi="TH SarabunPSK" w:cs="TH SarabunPSK"/>
          <w:sz w:val="32"/>
          <w:szCs w:val="32"/>
        </w:rPr>
        <w:br/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และทดสอบฟังก์ชันโดยการส่งค่าข้อมูลเข้าไปในฟังก์ชันเพื่อสร้างการ์ดใน </w:t>
      </w:r>
      <w:proofErr w:type="spellStart"/>
      <w:r>
        <w:rPr>
          <w:rFonts w:ascii="TH SarabunPSK" w:hAnsi="TH SarabunPSK" w:cs="TH SarabunPSK"/>
          <w:sz w:val="32"/>
          <w:szCs w:val="32"/>
        </w:rPr>
        <w:t>trello</w:t>
      </w:r>
      <w:proofErr w:type="spellEnd"/>
    </w:p>
    <w:p w14:paraId="63F3890D" w14:textId="5384AEF1" w:rsidR="002978AE" w:rsidRPr="002978AE" w:rsidRDefault="002978AE" w:rsidP="002978AE">
      <w:pPr>
        <w:ind w:left="360"/>
        <w:rPr>
          <w:rFonts w:ascii="TH SarabunPSK" w:hAnsi="TH SarabunPSK" w:cs="TH SarabunPSK"/>
          <w:sz w:val="32"/>
          <w:szCs w:val="32"/>
        </w:rPr>
      </w:pPr>
    </w:p>
    <w:p w14:paraId="0E6B5013" w14:textId="44778F9C" w:rsidR="00B50E0A" w:rsidRPr="00B50E0A" w:rsidRDefault="00B50E0A" w:rsidP="00B50E0A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2190720" behindDoc="0" locked="0" layoutInCell="1" allowOverlap="1" wp14:anchorId="5D2E0368" wp14:editId="7C547A01">
                <wp:simplePos x="0" y="0"/>
                <wp:positionH relativeFrom="column">
                  <wp:posOffset>94891</wp:posOffset>
                </wp:positionH>
                <wp:positionV relativeFrom="paragraph">
                  <wp:posOffset>95526</wp:posOffset>
                </wp:positionV>
                <wp:extent cx="5274310" cy="3077845"/>
                <wp:effectExtent l="95250" t="95250" r="97790" b="8255"/>
                <wp:wrapTopAndBottom/>
                <wp:docPr id="313" name="Group 3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077845"/>
                          <a:chOff x="0" y="0"/>
                          <a:chExt cx="5274310" cy="3077845"/>
                        </a:xfrm>
                      </wpg:grpSpPr>
                      <pic:pic xmlns:pic="http://schemas.openxmlformats.org/drawingml/2006/picture">
                        <pic:nvPicPr>
                          <pic:cNvPr id="311" name="Picture 311"/>
                          <pic:cNvPicPr>
                            <a:picLocks noChangeAspect="1"/>
                          </pic:cNvPicPr>
                        </pic:nvPicPr>
                        <pic:blipFill>
                          <a:blip r:embed="rId2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66890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312" name="Text Box 312"/>
                        <wps:cNvSpPr txBox="1"/>
                        <wps:spPr>
                          <a:xfrm>
                            <a:off x="0" y="2751455"/>
                            <a:ext cx="5274310" cy="32639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5EAB473" w14:textId="34E77240" w:rsidR="00B01926" w:rsidRPr="00B50E0A" w:rsidRDefault="00B01926" w:rsidP="00B50E0A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B50E0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B50E0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B50E0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B50E0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B50E0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B50E0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B50E0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B50E0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7D448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95</w:t>
                              </w:r>
                              <w:r w:rsidRPr="00B50E0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B50E0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B50E0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สร้างการ์ดภายใน </w:t>
                              </w:r>
                              <w:proofErr w:type="spellStart"/>
                              <w:r w:rsidRPr="00B50E0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trello</w:t>
                              </w:r>
                              <w:proofErr w:type="spellEnd"/>
                              <w:r w:rsidRPr="00B50E0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B50E0A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สำเร็จตามข้อมูลที่ส่งมาจากฟังก์ชัน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D2E0368" id="Group 313" o:spid="_x0000_s1281" style="position:absolute;margin-left:7.45pt;margin-top:7.5pt;width:415.3pt;height:242.35pt;z-index:252190720" coordsize="52743,3077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">
                <v:shape id="Picture 311" o:spid="_x0000_s1282" type="#_x0000_t75" style="position:absolute;width:52743;height:266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" stroked="t" strokeweight="7pt">
                  <v:stroke linestyle="thickThin" endcap="square"/>
                  <v:imagedata r:id="rId260" o:title=""/>
                  <v:path arrowok="t"/>
                </v:shape>
                <v:shape id="Text Box 312" o:spid="_x0000_s1283" type="#_x0000_t202" style="position:absolute;top:27514;width:52743;height:32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" stroked="f">
                  <v:textbox style="mso-fit-shape-to-text:t" inset="0,0,0,0">
                    <w:txbxContent>
                      <w:p w14:paraId="75EAB473" w14:textId="34E77240" w:rsidR="00B01926" w:rsidRPr="00B50E0A" w:rsidRDefault="00B01926" w:rsidP="00B50E0A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r w:rsidRPr="00B50E0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B50E0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B50E0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B50E0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B50E0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B50E0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B50E0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B50E0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7D448E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95</w:t>
                        </w:r>
                        <w:r w:rsidRPr="00B50E0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B50E0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B50E0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สร้างการ์ดภายใน </w:t>
                        </w:r>
                        <w:proofErr w:type="spellStart"/>
                        <w:r w:rsidRPr="00B50E0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trello</w:t>
                        </w:r>
                        <w:proofErr w:type="spellEnd"/>
                        <w:r w:rsidRPr="00B50E0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B50E0A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สำเร็จตามข้อมูลที่ส่งมาจากฟังก์ชัน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p w14:paraId="7CD6A146" w14:textId="400D4EC3" w:rsidR="00B26C66" w:rsidRDefault="00B26C66" w:rsidP="00B26C66">
      <w:pPr>
        <w:pStyle w:val="ListParagraph"/>
        <w:numPr>
          <w:ilvl w:val="0"/>
          <w:numId w:val="42"/>
        </w:numPr>
        <w:rPr>
          <w:rFonts w:ascii="TH SarabunPSK" w:hAnsi="TH SarabunPSK" w:cs="TH SarabunPSK"/>
          <w:sz w:val="32"/>
          <w:szCs w:val="32"/>
        </w:rPr>
      </w:pPr>
      <w:r w:rsidRPr="00B26C66">
        <w:rPr>
          <w:rFonts w:ascii="TH SarabunPSK" w:hAnsi="TH SarabunPSK" w:cs="TH SarabunPSK"/>
          <w:sz w:val="32"/>
          <w:szCs w:val="32"/>
          <w:cs/>
        </w:rPr>
        <w:lastRenderedPageBreak/>
        <w:t xml:space="preserve">ผลการทำงานของ </w:t>
      </w:r>
      <w:proofErr w:type="spellStart"/>
      <w:r w:rsidRPr="00B26C66">
        <w:rPr>
          <w:rFonts w:ascii="TH SarabunPSK" w:hAnsi="TH SarabunPSK" w:cs="TH SarabunPSK"/>
          <w:sz w:val="32"/>
          <w:szCs w:val="32"/>
        </w:rPr>
        <w:t>TaskManagement</w:t>
      </w:r>
      <w:proofErr w:type="spellEnd"/>
      <w:r w:rsidRPr="00B26C66">
        <w:rPr>
          <w:rFonts w:ascii="TH SarabunPSK" w:hAnsi="TH SarabunPSK" w:cs="TH SarabunPSK"/>
          <w:sz w:val="32"/>
          <w:szCs w:val="32"/>
        </w:rPr>
        <w:t xml:space="preserve"> </w:t>
      </w:r>
      <w:r w:rsidRPr="00B26C66">
        <w:rPr>
          <w:rFonts w:ascii="TH SarabunPSK" w:hAnsi="TH SarabunPSK" w:cs="TH SarabunPSK"/>
          <w:sz w:val="32"/>
          <w:szCs w:val="32"/>
          <w:cs/>
        </w:rPr>
        <w:t xml:space="preserve">ในการเพิ่ม </w:t>
      </w:r>
      <w:r w:rsidRPr="00B26C66">
        <w:rPr>
          <w:rFonts w:ascii="TH SarabunPSK" w:hAnsi="TH SarabunPSK" w:cs="TH SarabunPSK"/>
          <w:sz w:val="32"/>
          <w:szCs w:val="32"/>
        </w:rPr>
        <w:t xml:space="preserve">task </w:t>
      </w:r>
      <w:r w:rsidRPr="00B26C66">
        <w:rPr>
          <w:rFonts w:ascii="TH SarabunPSK" w:hAnsi="TH SarabunPSK" w:cs="TH SarabunPSK"/>
          <w:sz w:val="32"/>
          <w:szCs w:val="32"/>
          <w:cs/>
        </w:rPr>
        <w:t xml:space="preserve">ภายใน </w:t>
      </w:r>
      <w:r>
        <w:rPr>
          <w:rFonts w:ascii="TH SarabunPSK" w:hAnsi="TH SarabunPSK" w:cs="TH SarabunPSK"/>
          <w:sz w:val="32"/>
          <w:szCs w:val="32"/>
        </w:rPr>
        <w:t>Microsoft Planner</w:t>
      </w:r>
    </w:p>
    <w:p w14:paraId="78624CA0" w14:textId="6AB64D8D" w:rsidR="00B26C66" w:rsidRPr="00B26C66" w:rsidRDefault="00B26C66" w:rsidP="00B26C66">
      <w:pPr>
        <w:pStyle w:val="ListParagraph"/>
        <w:numPr>
          <w:ilvl w:val="1"/>
          <w:numId w:val="42"/>
        </w:numPr>
        <w:rPr>
          <w:rFonts w:ascii="TH SarabunPSK" w:hAnsi="TH SarabunPSK" w:cs="TH SarabunPSK"/>
          <w:sz w:val="32"/>
          <w:szCs w:val="32"/>
        </w:rPr>
      </w:pPr>
      <w:r w:rsidRPr="00B26C66">
        <w:rPr>
          <w:rFonts w:ascii="TH SarabunPSK" w:hAnsi="TH SarabunPSK" w:cs="TH SarabunPSK"/>
          <w:sz w:val="32"/>
          <w:szCs w:val="32"/>
          <w:cs/>
        </w:rPr>
        <w:t xml:space="preserve">สร้างฟังก์ชันในการรับค่าข้อมูลจากผู้ใช้งานแล้วส่งไปสร้างการ์ดใน </w:t>
      </w:r>
      <w:r>
        <w:rPr>
          <w:rFonts w:ascii="TH SarabunPSK" w:hAnsi="TH SarabunPSK" w:cs="TH SarabunPSK"/>
          <w:sz w:val="32"/>
          <w:szCs w:val="32"/>
        </w:rPr>
        <w:t>Microsoft Planner</w:t>
      </w:r>
    </w:p>
    <w:p w14:paraId="6E2294D4" w14:textId="74768FE3" w:rsidR="00B26C66" w:rsidRDefault="00B01926" w:rsidP="00B26C66">
      <w:pPr>
        <w:pStyle w:val="ListParagraph"/>
        <w:ind w:left="792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2198912" behindDoc="0" locked="0" layoutInCell="1" allowOverlap="1" wp14:anchorId="5D2F508D" wp14:editId="4FD98587">
                <wp:simplePos x="0" y="0"/>
                <wp:positionH relativeFrom="column">
                  <wp:posOffset>94891</wp:posOffset>
                </wp:positionH>
                <wp:positionV relativeFrom="paragraph">
                  <wp:posOffset>4247491</wp:posOffset>
                </wp:positionV>
                <wp:extent cx="5274310" cy="3215640"/>
                <wp:effectExtent l="95250" t="95250" r="97790" b="3810"/>
                <wp:wrapTopAndBottom/>
                <wp:docPr id="224" name="Group 2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215640"/>
                          <a:chOff x="0" y="0"/>
                          <a:chExt cx="5274310" cy="3215640"/>
                        </a:xfrm>
                      </wpg:grpSpPr>
                      <pic:pic xmlns:pic="http://schemas.openxmlformats.org/drawingml/2006/picture">
                        <pic:nvPicPr>
                          <pic:cNvPr id="316" name="Picture 316"/>
                          <pic:cNvPicPr>
                            <a:picLocks noChangeAspect="1"/>
                          </pic:cNvPicPr>
                        </pic:nvPicPr>
                        <pic:blipFill>
                          <a:blip r:embed="rId2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78447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12" name="Text Box 12"/>
                        <wps:cNvSpPr txBox="1"/>
                        <wps:spPr>
                          <a:xfrm>
                            <a:off x="0" y="2889250"/>
                            <a:ext cx="5274310" cy="32639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BF5CF68" w14:textId="14DE686B" w:rsidR="00B01926" w:rsidRPr="00B01926" w:rsidRDefault="00B01926" w:rsidP="00B01926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B01926">
                                <w:rPr>
                                  <w:rFonts w:ascii="TH SarabunPSK" w:hAnsi="TH SarabunPSK" w:cs="TH SarabunPSK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B01926">
                                <w:rPr>
                                  <w:rFonts w:ascii="TH SarabunPSK" w:hAnsi="TH SarabunPSK" w:cs="TH SarabunPSK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B01926">
                                <w:rPr>
                                  <w:rFonts w:ascii="TH SarabunPSK" w:hAnsi="TH SarabunPSK" w:cs="TH SarabunPSK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B01926">
                                <w:rPr>
                                  <w:rFonts w:ascii="TH SarabunPSK" w:hAnsi="TH SarabunPSK" w:cs="TH SarabunPSK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B01926">
                                <w:rPr>
                                  <w:rFonts w:ascii="TH SarabunPSK" w:hAnsi="TH SarabunPSK" w:cs="TH SarabunPSK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B01926">
                                <w:rPr>
                                  <w:rFonts w:ascii="TH SarabunPSK" w:hAnsi="TH SarabunPSK" w:cs="TH SarabunPSK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B01926">
                                <w:rPr>
                                  <w:rFonts w:ascii="TH SarabunPSK" w:hAnsi="TH SarabunPSK" w:cs="TH SarabunPSK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B01926">
                                <w:rPr>
                                  <w:rFonts w:ascii="TH SarabunPSK" w:hAnsi="TH SarabunPSK" w:cs="TH SarabunPSK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7D448E">
                                <w:rPr>
                                  <w:rFonts w:ascii="TH SarabunPSK" w:hAnsi="TH SarabunPSK" w:cs="TH SarabunPSK"/>
                                  <w:noProof/>
                                  <w:sz w:val="24"/>
                                  <w:szCs w:val="24"/>
                                  <w:cs/>
                                </w:rPr>
                                <w:t>96</w:t>
                              </w:r>
                              <w:r w:rsidRPr="00B01926">
                                <w:rPr>
                                  <w:rFonts w:ascii="TH SarabunPSK" w:hAnsi="TH SarabunPSK" w:cs="TH SarabunPSK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B01926">
                                <w:rPr>
                                  <w:rFonts w:ascii="TH SarabunPSK" w:hAnsi="TH SarabunPSK" w:cs="TH SarabunPSK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B0192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สร้างการ์ดภายใน </w:t>
                              </w:r>
                              <w:proofErr w:type="spellStart"/>
                              <w:r w:rsidRPr="00B0192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trello</w:t>
                              </w:r>
                              <w:proofErr w:type="spellEnd"/>
                              <w:r w:rsidRPr="00B0192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B0192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สำเร็จตามข้อมูลที่ส่งมาจากฟังก์ชัน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D2F508D" id="Group 224" o:spid="_x0000_s1284" style="position:absolute;left:0;text-align:left;margin-left:7.45pt;margin-top:334.45pt;width:415.3pt;height:253.2pt;z-index:252198912" coordsize="52743,3215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">
                <v:shape id="Picture 316" o:spid="_x0000_s1285" type="#_x0000_t75" style="position:absolute;width:52743;height:278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" stroked="t" strokeweight="7pt">
                  <v:stroke linestyle="thickThin" endcap="square"/>
                  <v:imagedata r:id="rId262" o:title=""/>
                  <v:path arrowok="t"/>
                </v:shape>
                <v:shape id="Text Box 12" o:spid="_x0000_s1286" type="#_x0000_t202" style="position:absolute;top:28892;width:52743;height:32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" stroked="f">
                  <v:textbox style="mso-fit-shape-to-text:t" inset="0,0,0,0">
                    <w:txbxContent>
                      <w:p w14:paraId="7BF5CF68" w14:textId="14DE686B" w:rsidR="00B01926" w:rsidRPr="00B01926" w:rsidRDefault="00B01926" w:rsidP="00B01926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noProof/>
                            <w:sz w:val="24"/>
                            <w:szCs w:val="24"/>
                          </w:rPr>
                        </w:pPr>
                        <w:r w:rsidRPr="00B01926">
                          <w:rPr>
                            <w:rFonts w:ascii="TH SarabunPSK" w:hAnsi="TH SarabunPSK" w:cs="TH SarabunPSK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B01926">
                          <w:rPr>
                            <w:rFonts w:ascii="TH SarabunPSK" w:hAnsi="TH SarabunPSK" w:cs="TH SarabunPSK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B01926">
                          <w:rPr>
                            <w:rFonts w:ascii="TH SarabunPSK" w:hAnsi="TH SarabunPSK" w:cs="TH SarabunPSK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B01926">
                          <w:rPr>
                            <w:rFonts w:ascii="TH SarabunPSK" w:hAnsi="TH SarabunPSK" w:cs="TH SarabunPSK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B01926">
                          <w:rPr>
                            <w:rFonts w:ascii="TH SarabunPSK" w:hAnsi="TH SarabunPSK" w:cs="TH SarabunPSK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B01926">
                          <w:rPr>
                            <w:rFonts w:ascii="TH SarabunPSK" w:hAnsi="TH SarabunPSK" w:cs="TH SarabunPSK"/>
                            <w:sz w:val="24"/>
                            <w:szCs w:val="24"/>
                          </w:rPr>
                          <w:instrText>\* ARABIC</w:instrText>
                        </w:r>
                        <w:r w:rsidRPr="00B01926">
                          <w:rPr>
                            <w:rFonts w:ascii="TH SarabunPSK" w:hAnsi="TH SarabunPSK" w:cs="TH SarabunPSK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B01926">
                          <w:rPr>
                            <w:rFonts w:ascii="TH SarabunPSK" w:hAnsi="TH SarabunPSK" w:cs="TH SarabunPSK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7D448E">
                          <w:rPr>
                            <w:rFonts w:ascii="TH SarabunPSK" w:hAnsi="TH SarabunPSK" w:cs="TH SarabunPSK"/>
                            <w:noProof/>
                            <w:sz w:val="24"/>
                            <w:szCs w:val="24"/>
                            <w:cs/>
                          </w:rPr>
                          <w:t>96</w:t>
                        </w:r>
                        <w:r w:rsidRPr="00B01926">
                          <w:rPr>
                            <w:rFonts w:ascii="TH SarabunPSK" w:hAnsi="TH SarabunPSK" w:cs="TH SarabunPSK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B01926">
                          <w:rPr>
                            <w:rFonts w:ascii="TH SarabunPSK" w:hAnsi="TH SarabunPSK" w:cs="TH SarabunPSK"/>
                            <w:sz w:val="24"/>
                            <w:szCs w:val="24"/>
                          </w:rPr>
                          <w:t xml:space="preserve"> </w:t>
                        </w:r>
                        <w:r w:rsidRPr="00B0192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สร้างการ์ดภายใน </w:t>
                        </w:r>
                        <w:proofErr w:type="spellStart"/>
                        <w:r w:rsidRPr="00B0192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trello</w:t>
                        </w:r>
                        <w:proofErr w:type="spellEnd"/>
                        <w:r w:rsidRPr="00B0192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B0192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สำเร็จตามข้อมูลที่ส่งมาจากฟังก์ชัน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2195840" behindDoc="0" locked="0" layoutInCell="1" allowOverlap="1" wp14:anchorId="642692EA" wp14:editId="66E46DF9">
                <wp:simplePos x="0" y="0"/>
                <wp:positionH relativeFrom="column">
                  <wp:posOffset>94891</wp:posOffset>
                </wp:positionH>
                <wp:positionV relativeFrom="paragraph">
                  <wp:posOffset>779672</wp:posOffset>
                </wp:positionV>
                <wp:extent cx="5262245" cy="3310890"/>
                <wp:effectExtent l="95250" t="95250" r="90805" b="3810"/>
                <wp:wrapTopAndBottom/>
                <wp:docPr id="8" name="Group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62245" cy="3310890"/>
                          <a:chOff x="0" y="0"/>
                          <a:chExt cx="5262245" cy="3310890"/>
                        </a:xfrm>
                      </wpg:grpSpPr>
                      <pic:pic xmlns:pic="http://schemas.openxmlformats.org/drawingml/2006/picture">
                        <pic:nvPicPr>
                          <pic:cNvPr id="315" name="Picture 315"/>
                          <pic:cNvPicPr>
                            <a:picLocks noChangeAspect="1"/>
                          </pic:cNvPicPr>
                        </pic:nvPicPr>
                        <pic:blipFill>
                          <a:blip r:embed="rId2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62245" cy="288988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3" name="Text Box 3"/>
                        <wps:cNvSpPr txBox="1"/>
                        <wps:spPr>
                          <a:xfrm>
                            <a:off x="0" y="2984500"/>
                            <a:ext cx="5262245" cy="32639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A35067C" w14:textId="1A20774B" w:rsidR="00B01926" w:rsidRPr="00B01926" w:rsidRDefault="00B01926" w:rsidP="00B01926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B0192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B0192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B0192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B0192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B0192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B0192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B0192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B0192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7D448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97</w:t>
                              </w:r>
                              <w:r w:rsidRPr="00B0192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B0192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ทดสอบฟังก์ชันส่งข้อมูลไปสร้างการ์ดใน </w:t>
                              </w:r>
                              <w:r w:rsidRPr="00B0192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Microsoft Planner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42692EA" id="Group 8" o:spid="_x0000_s1287" style="position:absolute;left:0;text-align:left;margin-left:7.45pt;margin-top:61.4pt;width:414.35pt;height:260.7pt;z-index:252195840" coordsize="52622,3310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">
                <v:shape id="Picture 315" o:spid="_x0000_s1288" type="#_x0000_t75" style="position:absolute;width:52622;height:288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" stroked="t" strokeweight="7pt">
                  <v:stroke linestyle="thickThin" endcap="square"/>
                  <v:imagedata r:id="rId264" o:title=""/>
                  <v:path arrowok="t"/>
                </v:shape>
                <v:shape id="Text Box 3" o:spid="_x0000_s1289" type="#_x0000_t202" style="position:absolute;top:29845;width:52622;height:32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" stroked="f">
                  <v:textbox style="mso-fit-shape-to-text:t" inset="0,0,0,0">
                    <w:txbxContent>
                      <w:p w14:paraId="4A35067C" w14:textId="1A20774B" w:rsidR="00B01926" w:rsidRPr="00B01926" w:rsidRDefault="00B01926" w:rsidP="00B01926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r w:rsidRPr="00B0192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B0192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B0192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B0192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B0192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B0192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B0192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B0192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7D448E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97</w:t>
                        </w:r>
                        <w:r w:rsidRPr="00B0192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B0192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ทดสอบฟังก์ชันส่งข้อมูลไปสร้างการ์ดใน </w:t>
                        </w:r>
                        <w:r w:rsidRPr="00B0192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Microsoft Planner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B26C66" w:rsidRPr="00B26C66">
        <w:rPr>
          <w:rFonts w:ascii="TH SarabunPSK" w:hAnsi="TH SarabunPSK" w:cs="TH SarabunPSK"/>
          <w:sz w:val="32"/>
          <w:szCs w:val="32"/>
          <w:cs/>
        </w:rPr>
        <w:t>และทดสอบฟังก์ชันโดยการส่งค่าข้อมูลเข้าไปในฟังก์ชันเพื่อสร้างการ์ดใน</w:t>
      </w:r>
      <w:r w:rsidR="00B26C66">
        <w:rPr>
          <w:rFonts w:ascii="TH SarabunPSK" w:hAnsi="TH SarabunPSK" w:cs="TH SarabunPSK"/>
          <w:sz w:val="32"/>
          <w:szCs w:val="32"/>
          <w:cs/>
        </w:rPr>
        <w:br/>
      </w:r>
      <w:r w:rsidR="00B26C66" w:rsidRPr="00B26C66">
        <w:rPr>
          <w:rFonts w:ascii="TH SarabunPSK" w:hAnsi="TH SarabunPSK" w:cs="TH SarabunPSK"/>
          <w:sz w:val="32"/>
          <w:szCs w:val="32"/>
          <w:cs/>
        </w:rPr>
        <w:t xml:space="preserve"> </w:t>
      </w:r>
      <w:r w:rsidR="00B26C66">
        <w:rPr>
          <w:rFonts w:ascii="TH SarabunPSK" w:hAnsi="TH SarabunPSK" w:cs="TH SarabunPSK"/>
          <w:sz w:val="32"/>
          <w:szCs w:val="32"/>
        </w:rPr>
        <w:t>Microsoft Planner</w:t>
      </w:r>
    </w:p>
    <w:p w14:paraId="20F4E564" w14:textId="77777777" w:rsidR="003F70F9" w:rsidRPr="000B33A4" w:rsidRDefault="003F70F9" w:rsidP="000B33A4">
      <w:pPr>
        <w:rPr>
          <w:rFonts w:ascii="TH SarabunPSK" w:hAnsi="TH SarabunPSK" w:cs="TH SarabunPSK"/>
          <w:sz w:val="32"/>
          <w:szCs w:val="32"/>
        </w:rPr>
      </w:pPr>
    </w:p>
    <w:p w14:paraId="698797B5" w14:textId="1ADC53B9" w:rsidR="00B01926" w:rsidRPr="00FD7681" w:rsidRDefault="00FD7681" w:rsidP="00FD7681">
      <w:pPr>
        <w:pStyle w:val="ListParagraph"/>
        <w:numPr>
          <w:ilvl w:val="0"/>
          <w:numId w:val="4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ผล</w:t>
      </w:r>
      <w:r w:rsidRPr="00FD7681">
        <w:rPr>
          <w:rFonts w:ascii="TH SarabunPSK" w:hAnsi="TH SarabunPSK" w:cs="TH SarabunPSK"/>
          <w:sz w:val="32"/>
          <w:szCs w:val="32"/>
          <w:cs/>
        </w:rPr>
        <w:t xml:space="preserve">การทำงานของ </w:t>
      </w:r>
      <w:proofErr w:type="spellStart"/>
      <w:r w:rsidRPr="00FD7681">
        <w:rPr>
          <w:rFonts w:ascii="TH SarabunPSK" w:hAnsi="TH SarabunPSK" w:cs="TH SarabunPSK"/>
          <w:sz w:val="32"/>
          <w:szCs w:val="32"/>
        </w:rPr>
        <w:t>TaskManagement</w:t>
      </w:r>
      <w:proofErr w:type="spellEnd"/>
      <w:r w:rsidRPr="00FD7681">
        <w:rPr>
          <w:rFonts w:ascii="TH SarabunPSK" w:hAnsi="TH SarabunPSK" w:cs="TH SarabunPSK"/>
          <w:sz w:val="32"/>
          <w:szCs w:val="32"/>
        </w:rPr>
        <w:t xml:space="preserve"> </w:t>
      </w:r>
      <w:r w:rsidRPr="00FD7681">
        <w:rPr>
          <w:rFonts w:ascii="TH SarabunPSK" w:hAnsi="TH SarabunPSK" w:cs="TH SarabunPSK"/>
          <w:sz w:val="32"/>
          <w:szCs w:val="32"/>
          <w:cs/>
        </w:rPr>
        <w:t xml:space="preserve">ในการเพิ่ม </w:t>
      </w:r>
      <w:r w:rsidRPr="00FD7681">
        <w:rPr>
          <w:rFonts w:ascii="TH SarabunPSK" w:hAnsi="TH SarabunPSK" w:cs="TH SarabunPSK"/>
          <w:sz w:val="32"/>
          <w:szCs w:val="32"/>
        </w:rPr>
        <w:t xml:space="preserve">task </w:t>
      </w:r>
      <w:r w:rsidRPr="00FD7681">
        <w:rPr>
          <w:rFonts w:ascii="TH SarabunPSK" w:hAnsi="TH SarabunPSK" w:cs="TH SarabunPSK"/>
          <w:sz w:val="32"/>
          <w:szCs w:val="32"/>
          <w:cs/>
        </w:rPr>
        <w:t xml:space="preserve">ภายใน </w:t>
      </w:r>
      <w:r w:rsidRPr="00FD7681">
        <w:rPr>
          <w:rFonts w:ascii="TH SarabunPSK" w:hAnsi="TH SarabunPSK" w:cs="TH SarabunPSK"/>
          <w:sz w:val="32"/>
          <w:szCs w:val="32"/>
        </w:rPr>
        <w:t xml:space="preserve">Microsoft </w:t>
      </w:r>
      <w:proofErr w:type="spellStart"/>
      <w:r w:rsidRPr="00FD7681">
        <w:rPr>
          <w:rFonts w:ascii="TH SarabunPSK" w:hAnsi="TH SarabunPSK" w:cs="TH SarabunPSK"/>
          <w:sz w:val="32"/>
          <w:szCs w:val="32"/>
        </w:rPr>
        <w:t>Todo</w:t>
      </w:r>
      <w:proofErr w:type="spellEnd"/>
    </w:p>
    <w:p w14:paraId="76FDCF71" w14:textId="3EEE3665" w:rsidR="00B01926" w:rsidRPr="00B01926" w:rsidRDefault="00BA4DD3" w:rsidP="00B01926">
      <w:pPr>
        <w:pStyle w:val="ListParagraph"/>
        <w:numPr>
          <w:ilvl w:val="1"/>
          <w:numId w:val="4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2208128" behindDoc="0" locked="0" layoutInCell="1" allowOverlap="1" wp14:anchorId="53A98FE4" wp14:editId="645BD2CE">
                <wp:simplePos x="0" y="0"/>
                <wp:positionH relativeFrom="column">
                  <wp:posOffset>83489</wp:posOffset>
                </wp:positionH>
                <wp:positionV relativeFrom="paragraph">
                  <wp:posOffset>4440030</wp:posOffset>
                </wp:positionV>
                <wp:extent cx="5290212" cy="3093085"/>
                <wp:effectExtent l="76200" t="95250" r="100965" b="0"/>
                <wp:wrapTopAndBottom/>
                <wp:docPr id="320" name="Group 3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90212" cy="3093085"/>
                          <a:chOff x="0" y="0"/>
                          <a:chExt cx="5290212" cy="3093085"/>
                        </a:xfrm>
                      </wpg:grpSpPr>
                      <pic:pic xmlns:pic="http://schemas.openxmlformats.org/drawingml/2006/picture">
                        <pic:nvPicPr>
                          <pic:cNvPr id="319" name="Picture 319"/>
                          <pic:cNvPicPr>
                            <a:picLocks noChangeAspect="1"/>
                          </pic:cNvPicPr>
                        </pic:nvPicPr>
                        <pic:blipFill>
                          <a:blip r:embed="rId2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902" y="0"/>
                            <a:ext cx="5274310" cy="267017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126" name="Text Box 126"/>
                        <wps:cNvSpPr txBox="1"/>
                        <wps:spPr>
                          <a:xfrm>
                            <a:off x="0" y="2766695"/>
                            <a:ext cx="5274310" cy="32639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1386CEE" w14:textId="3617618D" w:rsidR="00BA4DD3" w:rsidRPr="00BA4DD3" w:rsidRDefault="00BA4DD3" w:rsidP="00BA4DD3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BA4DD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BA4DD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BA4DD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BA4DD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BA4DD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BA4DD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BA4DD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BA4DD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7D448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98</w:t>
                              </w:r>
                              <w:r w:rsidRPr="00BA4DD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BA4DD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สร้างการ์ดภายใน </w:t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Microsoft </w:t>
                              </w:r>
                              <w:proofErr w:type="spellStart"/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Todo</w:t>
                              </w:r>
                              <w:proofErr w:type="spellEnd"/>
                              <w:r w:rsidRPr="00BA4DD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BA4DD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สำเร็จตามข้อมูลที่ส่งมาจากฟังก์ชัน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3A98FE4" id="Group 320" o:spid="_x0000_s1290" style="position:absolute;left:0;text-align:left;margin-left:6.55pt;margin-top:349.6pt;width:416.55pt;height:243.55pt;z-index:252208128" coordsize="52902,3093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">
                <v:shape id="Picture 319" o:spid="_x0000_s1291" type="#_x0000_t75" style="position:absolute;left:159;width:52743;height:267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" stroked="t" strokeweight="7pt">
                  <v:stroke linestyle="thickThin" endcap="square"/>
                  <v:imagedata r:id="rId266" o:title=""/>
                  <v:path arrowok="t"/>
                </v:shape>
                <v:shape id="Text Box 126" o:spid="_x0000_s1292" type="#_x0000_t202" style="position:absolute;top:27666;width:52743;height:32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" stroked="f">
                  <v:textbox style="mso-fit-shape-to-text:t" inset="0,0,0,0">
                    <w:txbxContent>
                      <w:p w14:paraId="21386CEE" w14:textId="3617618D" w:rsidR="00BA4DD3" w:rsidRPr="00BA4DD3" w:rsidRDefault="00BA4DD3" w:rsidP="00BA4DD3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r w:rsidRPr="00BA4DD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BA4DD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BA4DD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BA4DD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BA4DD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BA4DD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BA4DD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BA4DD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7D448E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98</w:t>
                        </w:r>
                        <w:r w:rsidRPr="00BA4DD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BA4DD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สร้างการ์ดภายใน </w:t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Microsoft </w:t>
                        </w:r>
                        <w:proofErr w:type="spellStart"/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Todo</w:t>
                        </w:r>
                        <w:proofErr w:type="spellEnd"/>
                        <w:r w:rsidRPr="00BA4DD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BA4DD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สำเร็จตามข้อมูลที่ส่งมาจากฟังก์ชัน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>
        <w:rPr>
          <w:rFonts w:ascii="TH SarabunPSK" w:hAnsi="TH SarabunPSK" w:cs="TH SarabunPSK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2204032" behindDoc="0" locked="0" layoutInCell="1" allowOverlap="1" wp14:anchorId="3276690A" wp14:editId="31B31183">
                <wp:simplePos x="0" y="0"/>
                <wp:positionH relativeFrom="margin">
                  <wp:align>left</wp:align>
                </wp:positionH>
                <wp:positionV relativeFrom="paragraph">
                  <wp:posOffset>813904</wp:posOffset>
                </wp:positionV>
                <wp:extent cx="5263515" cy="3291840"/>
                <wp:effectExtent l="95250" t="95250" r="89535" b="3810"/>
                <wp:wrapTopAndBottom/>
                <wp:docPr id="318" name="Group 3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63846" cy="3292227"/>
                          <a:chOff x="0" y="0"/>
                          <a:chExt cx="5263846" cy="3292227"/>
                        </a:xfrm>
                      </wpg:grpSpPr>
                      <pic:pic xmlns:pic="http://schemas.openxmlformats.org/drawingml/2006/picture">
                        <pic:nvPicPr>
                          <pic:cNvPr id="305" name="Picture 305"/>
                          <pic:cNvPicPr>
                            <a:picLocks noChangeAspect="1"/>
                          </pic:cNvPicPr>
                        </pic:nvPicPr>
                        <pic:blipFill>
                          <a:blip r:embed="rId2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951" y="0"/>
                            <a:ext cx="5255895" cy="287020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317" name="Text Box 317"/>
                        <wps:cNvSpPr txBox="1"/>
                        <wps:spPr>
                          <a:xfrm>
                            <a:off x="0" y="2965837"/>
                            <a:ext cx="5255260" cy="32639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C33150B" w14:textId="2AF9CA2E" w:rsidR="00BA4DD3" w:rsidRPr="00BA4DD3" w:rsidRDefault="00BA4DD3" w:rsidP="00BA4DD3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BA4DD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BA4DD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BA4DD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BA4DD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BA4DD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BA4DD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BA4DD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BA4DD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7D448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99</w:t>
                              </w:r>
                              <w:r w:rsidRPr="00BA4DD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BA4DD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BA4DD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สร้าง </w:t>
                              </w:r>
                              <w:r w:rsidRPr="00BA4DD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task </w:t>
                              </w:r>
                              <w:r w:rsidRPr="00BA4DD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ภายใน </w:t>
                              </w:r>
                              <w:r w:rsidRPr="00BA4DD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Microsoft To-do </w:t>
                              </w:r>
                              <w:r w:rsidRPr="00BA4DD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>สำเร็จตามข้อมูลที่ส่งมาจากฟังก์ชัน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276690A" id="Group 318" o:spid="_x0000_s1293" style="position:absolute;left:0;text-align:left;margin-left:0;margin-top:64.1pt;width:414.45pt;height:259.2pt;z-index:252204032;mso-position-horizontal:left;mso-position-horizontal-relative:margin;mso-height-relative:margin" coordsize="52638,3292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">
                <v:shape id="Picture 305" o:spid="_x0000_s1294" type="#_x0000_t75" style="position:absolute;left:79;width:52559;height:287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" stroked="t" strokeweight="7pt">
                  <v:stroke linestyle="thickThin" endcap="square"/>
                  <v:imagedata r:id="rId268" o:title=""/>
                  <v:path arrowok="t"/>
                </v:shape>
                <v:shape id="Text Box 317" o:spid="_x0000_s1295" type="#_x0000_t202" style="position:absolute;top:29658;width:52552;height:32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" stroked="f">
                  <v:textbox style="mso-fit-shape-to-text:t" inset="0,0,0,0">
                    <w:txbxContent>
                      <w:p w14:paraId="7C33150B" w14:textId="2AF9CA2E" w:rsidR="00BA4DD3" w:rsidRPr="00BA4DD3" w:rsidRDefault="00BA4DD3" w:rsidP="00BA4DD3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r w:rsidRPr="00BA4DD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BA4DD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BA4DD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BA4DD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BA4DD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BA4DD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BA4DD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BA4DD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7D448E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99</w:t>
                        </w:r>
                        <w:r w:rsidRPr="00BA4DD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BA4DD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BA4DD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สร้าง </w:t>
                        </w:r>
                        <w:r w:rsidRPr="00BA4DD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task </w:t>
                        </w:r>
                        <w:r w:rsidRPr="00BA4DD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ภายใน </w:t>
                        </w:r>
                        <w:r w:rsidRPr="00BA4DD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Microsoft To-do </w:t>
                        </w:r>
                        <w:r w:rsidRPr="00BA4DD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>สำเร็จตามข้อมูลที่ส่งมาจากฟังก์ชัน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B01926" w:rsidRPr="00B01926">
        <w:rPr>
          <w:rFonts w:ascii="TH SarabunPSK" w:hAnsi="TH SarabunPSK" w:cs="TH SarabunPSK"/>
          <w:sz w:val="32"/>
          <w:szCs w:val="32"/>
          <w:cs/>
        </w:rPr>
        <w:t xml:space="preserve">สร้างฟังก์ชันในการรับค่าข้อมูลจากผู้ใช้งานแล้วส่งไปสร้างการ์ดใน </w:t>
      </w:r>
      <w:r w:rsidR="00B01926" w:rsidRPr="00B01926">
        <w:rPr>
          <w:rFonts w:ascii="TH SarabunPSK" w:hAnsi="TH SarabunPSK" w:cs="TH SarabunPSK"/>
          <w:sz w:val="32"/>
          <w:szCs w:val="32"/>
        </w:rPr>
        <w:t xml:space="preserve">Microsoft </w:t>
      </w:r>
      <w:proofErr w:type="spellStart"/>
      <w:r w:rsidR="00B01926">
        <w:rPr>
          <w:rFonts w:ascii="TH SarabunPSK" w:hAnsi="TH SarabunPSK" w:cs="TH SarabunPSK"/>
          <w:sz w:val="32"/>
          <w:szCs w:val="32"/>
        </w:rPr>
        <w:t>Todo</w:t>
      </w:r>
      <w:proofErr w:type="spellEnd"/>
      <w:r w:rsidR="00B01926">
        <w:rPr>
          <w:rFonts w:ascii="TH SarabunPSK" w:hAnsi="TH SarabunPSK" w:cs="TH SarabunPSK"/>
          <w:sz w:val="32"/>
          <w:szCs w:val="32"/>
        </w:rPr>
        <w:br/>
      </w:r>
      <w:r w:rsidR="00B01926" w:rsidRPr="00B01926">
        <w:rPr>
          <w:rFonts w:ascii="TH SarabunPSK" w:hAnsi="TH SarabunPSK" w:cs="TH SarabunPSK"/>
          <w:sz w:val="32"/>
          <w:szCs w:val="32"/>
          <w:cs/>
        </w:rPr>
        <w:t>และทดสอบฟังก์ชันโดยการส่งค่าข้อมูลเข้าไปในฟังก์ชันเพื่อสร้างการ์ดใน</w:t>
      </w:r>
    </w:p>
    <w:p w14:paraId="2CEA5994" w14:textId="558570BD" w:rsidR="003F70F9" w:rsidRPr="00BA4DD3" w:rsidRDefault="00670685" w:rsidP="00BA4DD3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br w:type="page"/>
      </w:r>
    </w:p>
    <w:p w14:paraId="0C3DA854" w14:textId="3CD63AAA" w:rsidR="009F6C7D" w:rsidRPr="009F6C7D" w:rsidRDefault="00FD7681" w:rsidP="009F6C7D">
      <w:pPr>
        <w:pStyle w:val="ListParagraph"/>
        <w:numPr>
          <w:ilvl w:val="0"/>
          <w:numId w:val="42"/>
        </w:numPr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ผล</w:t>
      </w:r>
      <w:r w:rsidRPr="00FD7681">
        <w:rPr>
          <w:rFonts w:ascii="TH SarabunPSK" w:hAnsi="TH SarabunPSK" w:cs="TH SarabunPSK"/>
          <w:sz w:val="32"/>
          <w:szCs w:val="32"/>
          <w:cs/>
        </w:rPr>
        <w:t xml:space="preserve">การทำงานของ </w:t>
      </w:r>
      <w:r w:rsidR="003F70F9">
        <w:rPr>
          <w:rFonts w:ascii="TH SarabunPSK" w:hAnsi="TH SarabunPSK" w:cs="TH SarabunPSK"/>
          <w:sz w:val="32"/>
          <w:szCs w:val="32"/>
        </w:rPr>
        <w:t>Logic App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</w:p>
    <w:p w14:paraId="74F386DF" w14:textId="5569A898" w:rsidR="00C917D3" w:rsidRDefault="009F6C7D" w:rsidP="009F6C7D">
      <w:pPr>
        <w:pStyle w:val="ListParagraph"/>
        <w:numPr>
          <w:ilvl w:val="1"/>
          <w:numId w:val="4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2220416" behindDoc="0" locked="0" layoutInCell="1" allowOverlap="1" wp14:anchorId="09FBB517" wp14:editId="3DB39EEA">
                <wp:simplePos x="0" y="0"/>
                <wp:positionH relativeFrom="column">
                  <wp:posOffset>86264</wp:posOffset>
                </wp:positionH>
                <wp:positionV relativeFrom="paragraph">
                  <wp:posOffset>825788</wp:posOffset>
                </wp:positionV>
                <wp:extent cx="5282937" cy="3173095"/>
                <wp:effectExtent l="95250" t="95250" r="89535" b="8255"/>
                <wp:wrapTopAndBottom/>
                <wp:docPr id="330" name="Group 3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82937" cy="3173095"/>
                          <a:chOff x="0" y="0"/>
                          <a:chExt cx="5282937" cy="3173095"/>
                        </a:xfrm>
                      </wpg:grpSpPr>
                      <pic:pic xmlns:pic="http://schemas.openxmlformats.org/drawingml/2006/picture">
                        <pic:nvPicPr>
                          <pic:cNvPr id="327" name="Picture 327"/>
                          <pic:cNvPicPr>
                            <a:picLocks noChangeAspect="1"/>
                          </pic:cNvPicPr>
                        </pic:nvPicPr>
                        <pic:blipFill>
                          <a:blip r:embed="rId2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8627" y="0"/>
                            <a:ext cx="5274310" cy="273431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329" name="Text Box 329"/>
                        <wps:cNvSpPr txBox="1"/>
                        <wps:spPr>
                          <a:xfrm>
                            <a:off x="0" y="2846705"/>
                            <a:ext cx="5273675" cy="32639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EDE32CA" w14:textId="0CCF4A6A" w:rsidR="009F6C7D" w:rsidRPr="009F6C7D" w:rsidRDefault="009F6C7D" w:rsidP="009F6C7D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9F6C7D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9F6C7D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9F6C7D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F6C7D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9F6C7D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9F6C7D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9F6C7D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9F6C7D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7D448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100</w:t>
                              </w:r>
                              <w:r w:rsidRPr="009F6C7D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9F6C7D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โครงสร้าง </w:t>
                              </w:r>
                              <w:r w:rsidRPr="009F6C7D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Logic App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9FBB517" id="Group 330" o:spid="_x0000_s1296" style="position:absolute;left:0;text-align:left;margin-left:6.8pt;margin-top:65pt;width:416pt;height:249.85pt;z-index:252220416" coordsize="52829,3173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">
                <v:shape id="Picture 327" o:spid="_x0000_s1297" type="#_x0000_t75" style="position:absolute;left:86;width:52743;height:273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" stroked="t" strokeweight="7pt">
                  <v:stroke linestyle="thickThin" endcap="square"/>
                  <v:imagedata r:id="rId270" o:title=""/>
                  <v:path arrowok="t"/>
                </v:shape>
                <v:shape id="Text Box 329" o:spid="_x0000_s1298" type="#_x0000_t202" style="position:absolute;top:28467;width:52736;height:32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" stroked="f">
                  <v:textbox style="mso-fit-shape-to-text:t" inset="0,0,0,0">
                    <w:txbxContent>
                      <w:p w14:paraId="2EDE32CA" w14:textId="0CCF4A6A" w:rsidR="009F6C7D" w:rsidRPr="009F6C7D" w:rsidRDefault="009F6C7D" w:rsidP="009F6C7D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r w:rsidRPr="009F6C7D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9F6C7D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9F6C7D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F6C7D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9F6C7D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9F6C7D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9F6C7D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9F6C7D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7D448E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100</w:t>
                        </w:r>
                        <w:r w:rsidRPr="009F6C7D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9F6C7D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โครงสร้าง </w:t>
                        </w:r>
                        <w:r w:rsidRPr="009F6C7D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Logic App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6E5477">
        <w:rPr>
          <w:rFonts w:ascii="TH SarabunPSK" w:hAnsi="TH SarabunPSK" w:cs="TH SarabunPSK" w:hint="cs"/>
          <w:sz w:val="32"/>
          <w:szCs w:val="32"/>
          <w:cs/>
        </w:rPr>
        <w:t>การทำงาน</w:t>
      </w:r>
      <w:r w:rsidR="006E5477">
        <w:rPr>
          <w:rFonts w:ascii="TH SarabunPSK" w:hAnsi="TH SarabunPSK" w:cs="TH SarabunPSK" w:hint="cs"/>
          <w:sz w:val="32"/>
          <w:szCs w:val="32"/>
          <w:cs/>
        </w:rPr>
        <w:t>ในการรับข้อมูลจากหน้าฟอร์มเข้ามาเพื่อกระจายส่งไปให้แต่ละฟังก์ชันทำงานตามกระบวนการคำสั่งที่ได้เขียนไว้</w:t>
      </w:r>
    </w:p>
    <w:p w14:paraId="5175B5F2" w14:textId="77777777" w:rsidR="002A6A56" w:rsidRPr="002A6A56" w:rsidRDefault="002A6A56" w:rsidP="002A6A56">
      <w:pPr>
        <w:pStyle w:val="ListParagraph"/>
        <w:ind w:left="792"/>
        <w:rPr>
          <w:rFonts w:ascii="TH SarabunPSK" w:hAnsi="TH SarabunPSK" w:cs="TH SarabunPSK" w:hint="cs"/>
          <w:sz w:val="32"/>
          <w:szCs w:val="32"/>
        </w:rPr>
      </w:pPr>
    </w:p>
    <w:p w14:paraId="792AC23D" w14:textId="781FE331" w:rsidR="00C917D3" w:rsidRPr="002A6A56" w:rsidRDefault="002A6A56" w:rsidP="002A6A56">
      <w:pPr>
        <w:pStyle w:val="ListParagraph"/>
        <w:numPr>
          <w:ilvl w:val="1"/>
          <w:numId w:val="42"/>
        </w:numPr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2224512" behindDoc="0" locked="0" layoutInCell="1" allowOverlap="1" wp14:anchorId="2CB8B127" wp14:editId="2EE4460F">
                <wp:simplePos x="0" y="0"/>
                <wp:positionH relativeFrom="column">
                  <wp:posOffset>94891</wp:posOffset>
                </wp:positionH>
                <wp:positionV relativeFrom="paragraph">
                  <wp:posOffset>404543</wp:posOffset>
                </wp:positionV>
                <wp:extent cx="5274310" cy="3405505"/>
                <wp:effectExtent l="95250" t="95250" r="97790" b="4445"/>
                <wp:wrapTopAndBottom/>
                <wp:docPr id="333" name="Group 3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405505"/>
                          <a:chOff x="0" y="0"/>
                          <a:chExt cx="5274310" cy="3405505"/>
                        </a:xfrm>
                      </wpg:grpSpPr>
                      <pic:pic xmlns:pic="http://schemas.openxmlformats.org/drawingml/2006/picture">
                        <pic:nvPicPr>
                          <pic:cNvPr id="331" name="Picture 331"/>
                          <pic:cNvPicPr>
                            <a:picLocks noChangeAspect="1"/>
                          </pic:cNvPicPr>
                        </pic:nvPicPr>
                        <pic:blipFill>
                          <a:blip r:embed="rId2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96799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332" name="Text Box 332"/>
                        <wps:cNvSpPr txBox="1"/>
                        <wps:spPr>
                          <a:xfrm>
                            <a:off x="0" y="3079115"/>
                            <a:ext cx="5274310" cy="32639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8C14B85" w14:textId="669DDE82" w:rsidR="002A6A56" w:rsidRPr="002A6A56" w:rsidRDefault="002A6A56" w:rsidP="002A6A56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2A6A5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2A6A5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2A6A5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2A6A5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2A6A5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2A6A5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2A6A5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2A6A5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7D448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101</w:t>
                              </w:r>
                              <w:r w:rsidRPr="002A6A5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2A6A5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 รับและส่งข้อมูลเพื่อไปทำงานภายในฟังก์ชัน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CB8B127" id="Group 333" o:spid="_x0000_s1299" style="position:absolute;left:0;text-align:left;margin-left:7.45pt;margin-top:31.85pt;width:415.3pt;height:268.15pt;z-index:252224512" coordsize="52743,3405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">
                <v:shape id="Picture 331" o:spid="_x0000_s1300" type="#_x0000_t75" style="position:absolute;width:52743;height:296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" stroked="t" strokeweight="7pt">
                  <v:stroke linestyle="thickThin" endcap="square"/>
                  <v:imagedata r:id="rId272" o:title=""/>
                  <v:path arrowok="t"/>
                </v:shape>
                <v:shape id="Text Box 332" o:spid="_x0000_s1301" type="#_x0000_t202" style="position:absolute;top:30791;width:52743;height:32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" stroked="f">
                  <v:textbox style="mso-fit-shape-to-text:t" inset="0,0,0,0">
                    <w:txbxContent>
                      <w:p w14:paraId="38C14B85" w14:textId="669DDE82" w:rsidR="002A6A56" w:rsidRPr="002A6A56" w:rsidRDefault="002A6A56" w:rsidP="002A6A56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r w:rsidRPr="002A6A5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2A6A5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2A6A5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2A6A5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2A6A5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2A6A5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2A6A5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2A6A5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7D448E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101</w:t>
                        </w:r>
                        <w:r w:rsidRPr="002A6A5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2A6A5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 รับและส่งข้อมูลเพื่อไปทำงานภายในฟังก์ชัน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9F6C7D">
        <w:rPr>
          <w:rFonts w:ascii="TH SarabunPSK" w:hAnsi="TH SarabunPSK" w:cs="TH SarabunPSK" w:hint="cs"/>
          <w:sz w:val="32"/>
          <w:szCs w:val="32"/>
          <w:cs/>
        </w:rPr>
        <w:t>รับค่าของข้อมูลที่ส่งมาและส่งข้อมูลเข้าสู่ฟังก์ชันเพื่อไปทำงาน</w:t>
      </w:r>
      <w:r>
        <w:rPr>
          <w:rFonts w:ascii="TH SarabunPSK" w:hAnsi="TH SarabunPSK" w:cs="TH SarabunPSK" w:hint="cs"/>
          <w:sz w:val="32"/>
          <w:szCs w:val="32"/>
          <w:cs/>
        </w:rPr>
        <w:t>ตามคำสั่ง</w:t>
      </w:r>
    </w:p>
    <w:p w14:paraId="57F9B69A" w14:textId="77777777" w:rsidR="003F70F9" w:rsidRDefault="004209FB" w:rsidP="003F70F9">
      <w:pPr>
        <w:pStyle w:val="ListParagraph"/>
        <w:numPr>
          <w:ilvl w:val="0"/>
          <w:numId w:val="4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หน้าฟอร์มสำหรับกรอกข้อมูลของผู้ใช้งาน</w:t>
      </w:r>
      <w:r w:rsidR="003F70F9">
        <w:rPr>
          <w:rFonts w:ascii="TH SarabunPSK" w:hAnsi="TH SarabunPSK" w:cs="TH SarabunPSK"/>
          <w:sz w:val="32"/>
          <w:szCs w:val="32"/>
        </w:rPr>
        <w:t xml:space="preserve"> by Form.IO</w:t>
      </w:r>
    </w:p>
    <w:p w14:paraId="0F9888C8" w14:textId="32C94C1A" w:rsidR="000A4EBB" w:rsidRDefault="005E4353" w:rsidP="000A4EBB">
      <w:pPr>
        <w:pStyle w:val="ListParagraph"/>
        <w:numPr>
          <w:ilvl w:val="1"/>
          <w:numId w:val="4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2213248" behindDoc="0" locked="0" layoutInCell="1" allowOverlap="1" wp14:anchorId="6F79580F" wp14:editId="06607921">
                <wp:simplePos x="0" y="0"/>
                <wp:positionH relativeFrom="column">
                  <wp:posOffset>91440</wp:posOffset>
                </wp:positionH>
                <wp:positionV relativeFrom="paragraph">
                  <wp:posOffset>471805</wp:posOffset>
                </wp:positionV>
                <wp:extent cx="5281930" cy="3140710"/>
                <wp:effectExtent l="95250" t="95250" r="90170" b="2540"/>
                <wp:wrapTopAndBottom/>
                <wp:docPr id="324" name="Group 3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81930" cy="3140710"/>
                          <a:chOff x="0" y="0"/>
                          <a:chExt cx="5282261" cy="3141152"/>
                        </a:xfrm>
                      </wpg:grpSpPr>
                      <pic:pic xmlns:pic="http://schemas.openxmlformats.org/drawingml/2006/picture">
                        <pic:nvPicPr>
                          <pic:cNvPr id="321" name="Picture 321"/>
                          <pic:cNvPicPr>
                            <a:picLocks noChangeAspect="1"/>
                          </pic:cNvPicPr>
                        </pic:nvPicPr>
                        <pic:blipFill>
                          <a:blip r:embed="rId2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7951" y="0"/>
                            <a:ext cx="5274310" cy="268287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323" name="Text Box 323"/>
                        <wps:cNvSpPr txBox="1"/>
                        <wps:spPr>
                          <a:xfrm>
                            <a:off x="0" y="2814762"/>
                            <a:ext cx="5273675" cy="32639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2F4286B" w14:textId="79EDB0A5" w:rsidR="005E4353" w:rsidRPr="005E4353" w:rsidRDefault="005E4353" w:rsidP="005E4353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5E435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5E435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5E435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5E435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5E435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5E435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5E435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5E435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7D448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102</w:t>
                              </w:r>
                              <w:r w:rsidRPr="005E435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5E435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5E435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สร้างหน้าฟอร์มด้วย </w:t>
                              </w:r>
                              <w:r w:rsidRPr="005E435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Form.IO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F79580F" id="Group 324" o:spid="_x0000_s1302" style="position:absolute;left:0;text-align:left;margin-left:7.2pt;margin-top:37.15pt;width:415.9pt;height:247.3pt;z-index:252213248;mso-height-relative:margin" coordsize="52822,3141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">
                <v:shape id="Picture 321" o:spid="_x0000_s1303" type="#_x0000_t75" style="position:absolute;left:79;width:52743;height:268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" stroked="t" strokeweight="7pt">
                  <v:stroke linestyle="thickThin" endcap="square"/>
                  <v:imagedata r:id="rId274" o:title=""/>
                  <v:path arrowok="t"/>
                </v:shape>
                <v:shape id="Text Box 323" o:spid="_x0000_s1304" type="#_x0000_t202" style="position:absolute;top:28147;width:52736;height:32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" stroked="f">
                  <v:textbox style="mso-fit-shape-to-text:t" inset="0,0,0,0">
                    <w:txbxContent>
                      <w:p w14:paraId="12F4286B" w14:textId="79EDB0A5" w:rsidR="005E4353" w:rsidRPr="005E4353" w:rsidRDefault="005E4353" w:rsidP="005E4353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r w:rsidRPr="005E435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5E435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5E435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5E435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5E435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5E435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5E435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5E435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7D448E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102</w:t>
                        </w:r>
                        <w:r w:rsidRPr="005E435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5E435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5E435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สร้างหน้าฟอร์มด้วย </w:t>
                        </w:r>
                        <w:r w:rsidRPr="005E435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Form.IO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0A4EBB">
        <w:rPr>
          <w:rFonts w:ascii="TH SarabunPSK" w:hAnsi="TH SarabunPSK" w:cs="TH SarabunPSK" w:hint="cs"/>
          <w:sz w:val="32"/>
          <w:szCs w:val="32"/>
          <w:cs/>
        </w:rPr>
        <w:t>สร้างหน้าฟอร์มในการรับข้อมูลจากผู้ใช้งานด้วย</w:t>
      </w:r>
      <w:r w:rsidR="000A4EBB">
        <w:rPr>
          <w:rFonts w:ascii="TH SarabunPSK" w:hAnsi="TH SarabunPSK" w:cs="TH SarabunPSK"/>
          <w:sz w:val="32"/>
          <w:szCs w:val="32"/>
        </w:rPr>
        <w:t xml:space="preserve"> Form.IO</w:t>
      </w:r>
    </w:p>
    <w:p w14:paraId="277E3077" w14:textId="117AEED2" w:rsidR="000A4EBB" w:rsidRPr="000A4EBB" w:rsidRDefault="005E4353" w:rsidP="005E4353">
      <w:pPr>
        <w:rPr>
          <w:rFonts w:ascii="TH SarabunPSK" w:hAnsi="TH SarabunPSK" w:cs="TH SarabunPSK" w:hint="cs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2216320" behindDoc="0" locked="0" layoutInCell="1" allowOverlap="1" wp14:anchorId="4268C463" wp14:editId="3E13ABFF">
                <wp:simplePos x="0" y="0"/>
                <wp:positionH relativeFrom="column">
                  <wp:posOffset>91440</wp:posOffset>
                </wp:positionH>
                <wp:positionV relativeFrom="paragraph">
                  <wp:posOffset>3828139</wp:posOffset>
                </wp:positionV>
                <wp:extent cx="5282261" cy="3164840"/>
                <wp:effectExtent l="95250" t="95250" r="90170" b="0"/>
                <wp:wrapTopAndBottom/>
                <wp:docPr id="326" name="Group 3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82261" cy="3164840"/>
                          <a:chOff x="0" y="0"/>
                          <a:chExt cx="5282261" cy="3164840"/>
                        </a:xfrm>
                      </wpg:grpSpPr>
                      <pic:pic xmlns:pic="http://schemas.openxmlformats.org/drawingml/2006/picture">
                        <pic:nvPicPr>
                          <pic:cNvPr id="322" name="Picture 322"/>
                          <pic:cNvPicPr>
                            <a:picLocks noChangeAspect="1"/>
                          </pic:cNvPicPr>
                        </pic:nvPicPr>
                        <pic:blipFill>
                          <a:blip r:embed="rId2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7951" y="0"/>
                            <a:ext cx="5274310" cy="274383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325" name="Text Box 325"/>
                        <wps:cNvSpPr txBox="1"/>
                        <wps:spPr>
                          <a:xfrm>
                            <a:off x="0" y="2838450"/>
                            <a:ext cx="5273675" cy="32639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E5CE2F1" w14:textId="319A1264" w:rsidR="005E4353" w:rsidRPr="005E4353" w:rsidRDefault="005E4353" w:rsidP="005E4353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5E435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5E435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5E435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5E435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5E435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5E435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5E435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5E435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7D448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103</w:t>
                              </w:r>
                              <w:r w:rsidRPr="005E435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5E435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5E435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แปลงฟอร์มให้เป็น </w:t>
                              </w:r>
                              <w:r w:rsidRPr="005E4353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Json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268C463" id="Group 326" o:spid="_x0000_s1305" style="position:absolute;margin-left:7.2pt;margin-top:301.45pt;width:415.95pt;height:249.2pt;z-index:252216320" coordsize="52822,3164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">
                <v:shape id="Picture 322" o:spid="_x0000_s1306" type="#_x0000_t75" style="position:absolute;left:79;width:52743;height:274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" stroked="t" strokeweight="7pt">
                  <v:stroke linestyle="thickThin" endcap="square"/>
                  <v:imagedata r:id="rId276" o:title=""/>
                  <v:path arrowok="t"/>
                </v:shape>
                <v:shape id="Text Box 325" o:spid="_x0000_s1307" type="#_x0000_t202" style="position:absolute;top:28384;width:52736;height:32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" stroked="f">
                  <v:textbox style="mso-fit-shape-to-text:t" inset="0,0,0,0">
                    <w:txbxContent>
                      <w:p w14:paraId="2E5CE2F1" w14:textId="319A1264" w:rsidR="005E4353" w:rsidRPr="005E4353" w:rsidRDefault="005E4353" w:rsidP="005E4353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r w:rsidRPr="005E435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5E435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5E435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5E435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5E435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5E435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5E435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5E435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7D448E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103</w:t>
                        </w:r>
                        <w:r w:rsidRPr="005E435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5E435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5E435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แปลงฟอร์มให้เป็น </w:t>
                        </w:r>
                        <w:r w:rsidRPr="005E4353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Json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>
        <w:rPr>
          <w:rFonts w:ascii="TH SarabunPSK" w:hAnsi="TH SarabunPSK" w:cs="TH SarabunPSK"/>
          <w:sz w:val="32"/>
          <w:szCs w:val="32"/>
        </w:rPr>
        <w:br w:type="page"/>
      </w:r>
    </w:p>
    <w:p w14:paraId="1738C11E" w14:textId="19B7D56A" w:rsidR="000A4EBB" w:rsidRPr="003F70F9" w:rsidRDefault="002A6A56" w:rsidP="000A4EBB">
      <w:pPr>
        <w:pStyle w:val="ListParagraph"/>
        <w:numPr>
          <w:ilvl w:val="1"/>
          <w:numId w:val="4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w:lastRenderedPageBreak/>
        <mc:AlternateContent>
          <mc:Choice Requires="wpg">
            <w:drawing>
              <wp:anchor distT="0" distB="0" distL="114300" distR="114300" simplePos="0" relativeHeight="252232704" behindDoc="0" locked="0" layoutInCell="1" allowOverlap="1" wp14:anchorId="3C830DB0" wp14:editId="13BA3AA5">
                <wp:simplePos x="0" y="0"/>
                <wp:positionH relativeFrom="column">
                  <wp:posOffset>129396</wp:posOffset>
                </wp:positionH>
                <wp:positionV relativeFrom="paragraph">
                  <wp:posOffset>422694</wp:posOffset>
                </wp:positionV>
                <wp:extent cx="4996552" cy="4337050"/>
                <wp:effectExtent l="95250" t="95250" r="90170" b="6350"/>
                <wp:wrapTopAndBottom/>
                <wp:docPr id="342" name="Group 3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96552" cy="4337050"/>
                          <a:chOff x="0" y="0"/>
                          <a:chExt cx="4996552" cy="4337050"/>
                        </a:xfrm>
                      </wpg:grpSpPr>
                      <pic:pic xmlns:pic="http://schemas.openxmlformats.org/drawingml/2006/picture">
                        <pic:nvPicPr>
                          <pic:cNvPr id="336" name="Picture 336"/>
                          <pic:cNvPicPr>
                            <a:picLocks noChangeAspect="1"/>
                          </pic:cNvPicPr>
                        </pic:nvPicPr>
                        <pic:blipFill>
                          <a:blip r:embed="rId2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8627" y="0"/>
                            <a:ext cx="4987925" cy="3909060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341" name="Text Box 341"/>
                        <wps:cNvSpPr txBox="1"/>
                        <wps:spPr>
                          <a:xfrm>
                            <a:off x="0" y="4010660"/>
                            <a:ext cx="4987290" cy="32639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5FCAC4A3" w14:textId="5A3684D8" w:rsidR="002A6A56" w:rsidRPr="002A6A56" w:rsidRDefault="002A6A56" w:rsidP="002A6A56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noProof/>
                                  <w:sz w:val="24"/>
                                  <w:szCs w:val="24"/>
                                  <w:lang w:val="th-TH"/>
                                </w:rPr>
                              </w:pPr>
                              <w:r w:rsidRPr="002A6A56">
                                <w:rPr>
                                  <w:rFonts w:ascii="TH SarabunPSK" w:hAnsi="TH SarabunPSK" w:cs="TH SarabunPSK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2A6A56">
                                <w:rPr>
                                  <w:rFonts w:ascii="TH SarabunPSK" w:hAnsi="TH SarabunPSK" w:cs="TH SarabunPSK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2A6A56">
                                <w:rPr>
                                  <w:rFonts w:ascii="TH SarabunPSK" w:hAnsi="TH SarabunPSK" w:cs="TH SarabunPSK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2A6A56">
                                <w:rPr>
                                  <w:rFonts w:ascii="TH SarabunPSK" w:hAnsi="TH SarabunPSK" w:cs="TH SarabunPSK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2A6A56">
                                <w:rPr>
                                  <w:rFonts w:ascii="TH SarabunPSK" w:hAnsi="TH SarabunPSK" w:cs="TH SarabunPSK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2A6A56">
                                <w:rPr>
                                  <w:rFonts w:ascii="TH SarabunPSK" w:hAnsi="TH SarabunPSK" w:cs="TH SarabunPSK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2A6A56">
                                <w:rPr>
                                  <w:rFonts w:ascii="TH SarabunPSK" w:hAnsi="TH SarabunPSK" w:cs="TH SarabunPSK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2A6A56">
                                <w:rPr>
                                  <w:rFonts w:ascii="TH SarabunPSK" w:hAnsi="TH SarabunPSK" w:cs="TH SarabunPSK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7D448E">
                                <w:rPr>
                                  <w:rFonts w:ascii="TH SarabunPSK" w:hAnsi="TH SarabunPSK" w:cs="TH SarabunPSK"/>
                                  <w:noProof/>
                                  <w:sz w:val="24"/>
                                  <w:szCs w:val="24"/>
                                  <w:cs/>
                                </w:rPr>
                                <w:t>104</w:t>
                              </w:r>
                              <w:r w:rsidRPr="002A6A56">
                                <w:rPr>
                                  <w:rFonts w:ascii="TH SarabunPSK" w:hAnsi="TH SarabunPSK" w:cs="TH SarabunPSK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2A6A56">
                                <w:rPr>
                                  <w:rFonts w:ascii="TH SarabunPSK" w:hAnsi="TH SarabunPSK" w:cs="TH SarabunPSK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2A6A56">
                                <w:rPr>
                                  <w:rFonts w:ascii="TH SarabunPSK" w:hAnsi="TH SarabunPSK" w:cs="TH SarabunPSK"/>
                                  <w:sz w:val="24"/>
                                  <w:szCs w:val="24"/>
                                  <w:cs/>
                                </w:rPr>
                                <w:t xml:space="preserve">ตัวอย่างการเรียกใช้งานฟอร์มผ่าน </w:t>
                              </w:r>
                              <w:r w:rsidRPr="002A6A56">
                                <w:rPr>
                                  <w:rFonts w:ascii="TH SarabunPSK" w:hAnsi="TH SarabunPSK" w:cs="TH SarabunPSK"/>
                                  <w:sz w:val="24"/>
                                  <w:szCs w:val="24"/>
                                </w:rPr>
                                <w:t>Json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C830DB0" id="Group 342" o:spid="_x0000_s1308" style="position:absolute;left:0;text-align:left;margin-left:10.2pt;margin-top:33.3pt;width:393.45pt;height:341.5pt;z-index:252232704" coordsize="49965,4337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">
                <v:shape id="Picture 336" o:spid="_x0000_s1309" type="#_x0000_t75" style="position:absolute;left:86;width:49879;height:390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" stroked="t" strokeweight="7pt">
                  <v:stroke linestyle="thickThin" endcap="square"/>
                  <v:imagedata r:id="rId235" o:title=""/>
                  <v:path arrowok="t"/>
                </v:shape>
                <v:shape id="Text Box 341" o:spid="_x0000_s1310" type="#_x0000_t202" style="position:absolute;top:40106;width:49872;height:32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" stroked="f">
                  <v:textbox style="mso-fit-shape-to-text:t" inset="0,0,0,0">
                    <w:txbxContent>
                      <w:p w14:paraId="5FCAC4A3" w14:textId="5A3684D8" w:rsidR="002A6A56" w:rsidRPr="002A6A56" w:rsidRDefault="002A6A56" w:rsidP="002A6A56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noProof/>
                            <w:sz w:val="24"/>
                            <w:szCs w:val="24"/>
                            <w:lang w:val="th-TH"/>
                          </w:rPr>
                        </w:pPr>
                        <w:r w:rsidRPr="002A6A56">
                          <w:rPr>
                            <w:rFonts w:ascii="TH SarabunPSK" w:hAnsi="TH SarabunPSK" w:cs="TH SarabunPSK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2A6A56">
                          <w:rPr>
                            <w:rFonts w:ascii="TH SarabunPSK" w:hAnsi="TH SarabunPSK" w:cs="TH SarabunPSK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2A6A56">
                          <w:rPr>
                            <w:rFonts w:ascii="TH SarabunPSK" w:hAnsi="TH SarabunPSK" w:cs="TH SarabunPSK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2A6A56">
                          <w:rPr>
                            <w:rFonts w:ascii="TH SarabunPSK" w:hAnsi="TH SarabunPSK" w:cs="TH SarabunPSK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2A6A56">
                          <w:rPr>
                            <w:rFonts w:ascii="TH SarabunPSK" w:hAnsi="TH SarabunPSK" w:cs="TH SarabunPSK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2A6A56">
                          <w:rPr>
                            <w:rFonts w:ascii="TH SarabunPSK" w:hAnsi="TH SarabunPSK" w:cs="TH SarabunPSK"/>
                            <w:sz w:val="24"/>
                            <w:szCs w:val="24"/>
                          </w:rPr>
                          <w:instrText>\* ARABIC</w:instrText>
                        </w:r>
                        <w:r w:rsidRPr="002A6A56">
                          <w:rPr>
                            <w:rFonts w:ascii="TH SarabunPSK" w:hAnsi="TH SarabunPSK" w:cs="TH SarabunPSK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2A6A56">
                          <w:rPr>
                            <w:rFonts w:ascii="TH SarabunPSK" w:hAnsi="TH SarabunPSK" w:cs="TH SarabunPSK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7D448E">
                          <w:rPr>
                            <w:rFonts w:ascii="TH SarabunPSK" w:hAnsi="TH SarabunPSK" w:cs="TH SarabunPSK"/>
                            <w:noProof/>
                            <w:sz w:val="24"/>
                            <w:szCs w:val="24"/>
                            <w:cs/>
                          </w:rPr>
                          <w:t>104</w:t>
                        </w:r>
                        <w:r w:rsidRPr="002A6A56">
                          <w:rPr>
                            <w:rFonts w:ascii="TH SarabunPSK" w:hAnsi="TH SarabunPSK" w:cs="TH SarabunPSK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2A6A56">
                          <w:rPr>
                            <w:rFonts w:ascii="TH SarabunPSK" w:hAnsi="TH SarabunPSK" w:cs="TH SarabunPSK"/>
                            <w:sz w:val="24"/>
                            <w:szCs w:val="24"/>
                          </w:rPr>
                          <w:t xml:space="preserve"> </w:t>
                        </w:r>
                        <w:r w:rsidRPr="002A6A56">
                          <w:rPr>
                            <w:rFonts w:ascii="TH SarabunPSK" w:hAnsi="TH SarabunPSK" w:cs="TH SarabunPSK"/>
                            <w:sz w:val="24"/>
                            <w:szCs w:val="24"/>
                            <w:cs/>
                          </w:rPr>
                          <w:t xml:space="preserve">ตัวอย่างการเรียกใช้งานฟอร์มผ่าน </w:t>
                        </w:r>
                        <w:r w:rsidRPr="002A6A56">
                          <w:rPr>
                            <w:rFonts w:ascii="TH SarabunPSK" w:hAnsi="TH SarabunPSK" w:cs="TH SarabunPSK"/>
                            <w:sz w:val="24"/>
                            <w:szCs w:val="24"/>
                          </w:rPr>
                          <w:t>Json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0A4EBB">
        <w:rPr>
          <w:rFonts w:ascii="TH SarabunPSK" w:hAnsi="TH SarabunPSK" w:cs="TH SarabunPSK" w:hint="cs"/>
          <w:sz w:val="32"/>
          <w:szCs w:val="32"/>
          <w:cs/>
        </w:rPr>
        <w:t>นำฟอร์มที่สร้างให้ทำงานผ่านไฟล์</w:t>
      </w:r>
      <w:r w:rsidR="000A4EBB">
        <w:rPr>
          <w:rFonts w:ascii="TH SarabunPSK" w:hAnsi="TH SarabunPSK" w:cs="TH SarabunPSK"/>
          <w:sz w:val="32"/>
          <w:szCs w:val="32"/>
        </w:rPr>
        <w:t xml:space="preserve"> HTML </w:t>
      </w:r>
      <w:r w:rsidR="000A4EBB">
        <w:rPr>
          <w:rFonts w:ascii="TH SarabunPSK" w:hAnsi="TH SarabunPSK" w:cs="TH SarabunPSK" w:hint="cs"/>
          <w:sz w:val="32"/>
          <w:szCs w:val="32"/>
          <w:cs/>
        </w:rPr>
        <w:t>เพื่อนำมาใช้งานใรระบบ</w:t>
      </w:r>
    </w:p>
    <w:p w14:paraId="05193415" w14:textId="7B9CA0AB" w:rsidR="003F70F9" w:rsidRDefault="002A6A56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2235776" behindDoc="0" locked="0" layoutInCell="1" allowOverlap="1" wp14:anchorId="42CCA80C" wp14:editId="6A6879B8">
                <wp:simplePos x="0" y="0"/>
                <wp:positionH relativeFrom="column">
                  <wp:posOffset>86264</wp:posOffset>
                </wp:positionH>
                <wp:positionV relativeFrom="paragraph">
                  <wp:posOffset>4838988</wp:posOffset>
                </wp:positionV>
                <wp:extent cx="5282302" cy="3034665"/>
                <wp:effectExtent l="95250" t="95250" r="90170" b="0"/>
                <wp:wrapTopAndBottom/>
                <wp:docPr id="344" name="Group 3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82302" cy="3034665"/>
                          <a:chOff x="0" y="0"/>
                          <a:chExt cx="5282302" cy="3034665"/>
                        </a:xfrm>
                      </wpg:grpSpPr>
                      <pic:pic xmlns:pic="http://schemas.openxmlformats.org/drawingml/2006/picture">
                        <pic:nvPicPr>
                          <pic:cNvPr id="339" name="Picture 339"/>
                          <pic:cNvPicPr>
                            <a:picLocks noChangeAspect="1"/>
                          </pic:cNvPicPr>
                        </pic:nvPicPr>
                        <pic:blipFill>
                          <a:blip r:embed="rId2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8627" y="0"/>
                            <a:ext cx="5273675" cy="2610485"/>
                          </a:xfrm>
                          <a:prstGeom prst="rect">
                            <a:avLst/>
                          </a:prstGeom>
                          <a:ln w="88900" cap="sq" cmpd="thickThin">
                            <a:solidFill>
                              <a:srgbClr val="000000"/>
                            </a:solidFill>
                            <a:prstDash val="solid"/>
                            <a:miter lim="800000"/>
                          </a:ln>
                          <a:effectLst>
                            <a:innerShdw blurRad="76200">
                              <a:srgbClr val="000000"/>
                            </a:innerShdw>
                          </a:effectLst>
                        </pic:spPr>
                      </pic:pic>
                      <wps:wsp>
                        <wps:cNvPr id="343" name="Text Box 343"/>
                        <wps:cNvSpPr txBox="1"/>
                        <wps:spPr>
                          <a:xfrm>
                            <a:off x="0" y="2708275"/>
                            <a:ext cx="5273040" cy="32639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E69CEBB" w14:textId="1826EBA7" w:rsidR="002A6A56" w:rsidRPr="002A6A56" w:rsidRDefault="002A6A56" w:rsidP="002A6A56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</w:rPr>
                              </w:pPr>
                              <w:r w:rsidRPr="002A6A5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ภาพที่ </w:t>
                              </w:r>
                              <w:r w:rsidRPr="002A6A5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begin"/>
                              </w:r>
                              <w:r w:rsidRPr="002A6A5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2A6A5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 xml:space="preserve">SEQ </w:instrText>
                              </w:r>
                              <w:r w:rsidRPr="002A6A5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ภาพที่ </w:instrText>
                              </w:r>
                              <w:r w:rsidRPr="002A6A5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instrText>\* ARABIC</w:instrText>
                              </w:r>
                              <w:r w:rsidRPr="002A6A5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instrText xml:space="preserve"> </w:instrText>
                              </w:r>
                              <w:r w:rsidRPr="002A6A5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separate"/>
                              </w:r>
                              <w:r w:rsidR="007D448E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4"/>
                                  <w:szCs w:val="24"/>
                                  <w:cs/>
                                </w:rPr>
                                <w:t>105</w:t>
                              </w:r>
                              <w:r w:rsidRPr="002A6A5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fldChar w:fldCharType="end"/>
                              </w:r>
                              <w:r w:rsidRPr="002A6A5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2A6A5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  <w:cs/>
                                </w:rPr>
                                <w:t xml:space="preserve">ผมลัพธ์เหน้าฟอร์มที่ได้จากการเรียกใช้งาน </w:t>
                              </w:r>
                              <w:r w:rsidRPr="002A6A56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4"/>
                                  <w:szCs w:val="24"/>
                                </w:rPr>
                                <w:t>Form.IO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2CCA80C" id="Group 344" o:spid="_x0000_s1311" style="position:absolute;margin-left:6.8pt;margin-top:381pt;width:415.95pt;height:238.95pt;z-index:252235776" coordsize="52823,3034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">
                <v:shape id="Picture 339" o:spid="_x0000_s1312" type="#_x0000_t75" style="position:absolute;left:86;width:52737;height:261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" stroked="t" strokeweight="7pt">
                  <v:stroke linestyle="thickThin" endcap="square"/>
                  <v:imagedata r:id="rId233" o:title=""/>
                  <v:path arrowok="t"/>
                </v:shape>
                <v:shape id="Text Box 343" o:spid="_x0000_s1313" type="#_x0000_t202" style="position:absolute;top:27082;width:52730;height:32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" stroked="f">
                  <v:textbox style="mso-fit-shape-to-text:t" inset="0,0,0,0">
                    <w:txbxContent>
                      <w:p w14:paraId="7E69CEBB" w14:textId="1826EBA7" w:rsidR="002A6A56" w:rsidRPr="002A6A56" w:rsidRDefault="002A6A56" w:rsidP="002A6A56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</w:rPr>
                        </w:pPr>
                        <w:r w:rsidRPr="002A6A5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ภาพที่ </w:t>
                        </w:r>
                        <w:r w:rsidRPr="002A6A5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begin"/>
                        </w:r>
                        <w:r w:rsidRPr="002A6A5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2A6A5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 xml:space="preserve">SEQ </w:instrText>
                        </w:r>
                        <w:r w:rsidRPr="002A6A5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ภาพที่ </w:instrText>
                        </w:r>
                        <w:r w:rsidRPr="002A6A5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instrText>\* ARABIC</w:instrText>
                        </w:r>
                        <w:r w:rsidRPr="002A6A5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instrText xml:space="preserve"> </w:instrText>
                        </w:r>
                        <w:r w:rsidRPr="002A6A5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separate"/>
                        </w:r>
                        <w:r w:rsidR="007D448E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4"/>
                            <w:szCs w:val="24"/>
                            <w:cs/>
                          </w:rPr>
                          <w:t>105</w:t>
                        </w:r>
                        <w:r w:rsidRPr="002A6A5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fldChar w:fldCharType="end"/>
                        </w:r>
                        <w:r w:rsidRPr="002A6A5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 xml:space="preserve"> </w:t>
                        </w:r>
                        <w:r w:rsidRPr="002A6A5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  <w:cs/>
                          </w:rPr>
                          <w:t xml:space="preserve">ผมลัพธ์เหน้าฟอร์มที่ได้จากการเรียกใช้งาน </w:t>
                        </w:r>
                        <w:r w:rsidRPr="002A6A56">
                          <w:rPr>
                            <w:rFonts w:ascii="TH SarabunPSK" w:hAnsi="TH SarabunPSK" w:cs="TH SarabunPSK"/>
                            <w:i w:val="0"/>
                            <w:iCs w:val="0"/>
                            <w:sz w:val="24"/>
                            <w:szCs w:val="24"/>
                          </w:rPr>
                          <w:t>Form.IO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p w14:paraId="2B537E08" w14:textId="667C2D5B" w:rsidR="00B7253C" w:rsidRPr="00E801AC" w:rsidRDefault="00B7253C" w:rsidP="00735A9D">
      <w:pPr>
        <w:pStyle w:val="Heading1"/>
        <w:jc w:val="center"/>
        <w:rPr>
          <w:rFonts w:ascii="TH SarabunPSK" w:eastAsia="Browallia New" w:hAnsi="TH SarabunPSK" w:cs="TH SarabunPSK"/>
          <w:b/>
          <w:bCs/>
          <w:color w:val="auto"/>
        </w:rPr>
      </w:pPr>
      <w:bookmarkStart w:id="191" w:name="_Toc520753014"/>
      <w:r w:rsidRPr="00E801AC">
        <w:rPr>
          <w:rFonts w:ascii="TH SarabunPSK" w:eastAsia="Browallia New" w:hAnsi="TH SarabunPSK" w:cs="TH SarabunPSK" w:hint="cs"/>
          <w:b/>
          <w:bCs/>
          <w:color w:val="auto"/>
          <w:cs/>
        </w:rPr>
        <w:lastRenderedPageBreak/>
        <w:t>บทที่ 5</w:t>
      </w:r>
      <w:r w:rsidR="00735A9D" w:rsidRPr="00E801AC">
        <w:rPr>
          <w:rFonts w:ascii="TH SarabunPSK" w:eastAsia="Browallia New" w:hAnsi="TH SarabunPSK" w:cs="TH SarabunPSK" w:hint="cs"/>
          <w:b/>
          <w:bCs/>
          <w:color w:val="auto"/>
          <w:cs/>
        </w:rPr>
        <w:t xml:space="preserve"> </w:t>
      </w:r>
      <w:r w:rsidRPr="00E801AC">
        <w:rPr>
          <w:rFonts w:ascii="TH SarabunPSK" w:eastAsia="Browallia New" w:hAnsi="TH SarabunPSK" w:cs="TH SarabunPSK" w:hint="cs"/>
          <w:b/>
          <w:bCs/>
          <w:color w:val="auto"/>
          <w:cs/>
        </w:rPr>
        <w:t>สรุปผลการดำเนินงาน</w:t>
      </w:r>
      <w:bookmarkEnd w:id="191"/>
    </w:p>
    <w:p w14:paraId="03827721" w14:textId="48DDCCA8" w:rsidR="00B7253C" w:rsidRPr="003F70F9" w:rsidRDefault="00B7253C" w:rsidP="004C5AB0">
      <w:pPr>
        <w:pStyle w:val="Heading2"/>
        <w:numPr>
          <w:ilvl w:val="0"/>
          <w:numId w:val="13"/>
        </w:numPr>
        <w:rPr>
          <w:rFonts w:cs="TH SarabunPSK"/>
          <w:szCs w:val="32"/>
        </w:rPr>
      </w:pPr>
      <w:bookmarkStart w:id="192" w:name="_Toc520753015"/>
      <w:r w:rsidRPr="003F70F9">
        <w:rPr>
          <w:rFonts w:cs="TH SarabunPSK"/>
          <w:szCs w:val="32"/>
          <w:cs/>
        </w:rPr>
        <w:t>สรุปผลการดำเนินงาน</w:t>
      </w:r>
      <w:bookmarkEnd w:id="192"/>
    </w:p>
    <w:p w14:paraId="16DE53A6" w14:textId="4CC72526" w:rsidR="006B5397" w:rsidRPr="004C509E" w:rsidRDefault="00B7253C" w:rsidP="006B5397">
      <w:pPr>
        <w:pStyle w:val="ListParagraph"/>
        <w:spacing w:after="200" w:line="276" w:lineRule="auto"/>
        <w:ind w:firstLine="72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ในการพัฒนาเว็บการพัฒนาเว็บแอปพลิเคชัน </w:t>
      </w:r>
      <w:r w:rsidRPr="003F70F9">
        <w:rPr>
          <w:rFonts w:ascii="TH SarabunPSK" w:eastAsia="Browallia New" w:hAnsi="TH SarabunPSK" w:cs="TH SarabunPSK" w:hint="cs"/>
          <w:bCs/>
          <w:sz w:val="32"/>
          <w:szCs w:val="32"/>
        </w:rPr>
        <w:t xml:space="preserve">File Server </w:t>
      </w:r>
      <w:r w:rsidR="006B5397" w:rsidRPr="003F70F9">
        <w:rPr>
          <w:rFonts w:ascii="TH SarabunPSK" w:eastAsia="Browallia New" w:hAnsi="TH SarabunPSK" w:cs="TH SarabunPSK" w:hint="cs"/>
          <w:bCs/>
          <w:sz w:val="32"/>
          <w:szCs w:val="32"/>
        </w:rPr>
        <w:t>&amp; Task</w:t>
      </w:r>
      <w:r w:rsidR="006B539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6B5397" w:rsidRPr="003F70F9">
        <w:rPr>
          <w:rFonts w:ascii="TH SarabunPSK" w:eastAsia="Browallia New" w:hAnsi="TH SarabunPSK" w:cs="TH SarabunPSK" w:hint="cs"/>
          <w:bCs/>
          <w:sz w:val="32"/>
          <w:szCs w:val="32"/>
        </w:rPr>
        <w:t>Management</w:t>
      </w:r>
      <w:r w:rsidRPr="003F70F9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ได้ก่อให้เกิดการพัฒนาทักษะความรู้ในการออกแบบระบบและการพัฒนาระบบ เข้าใจขั้นตอนของการทำงาน ได้เก็บความต้องการของผู้ใช้งาน และการวางแผนก่อนการทำงานเช่น การออกแบบ</w:t>
      </w:r>
      <w:r w:rsidR="006B539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หน้าฟอร์มเพื่อรับค่าข้อมูล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เพื่อใช้</w:t>
      </w:r>
      <w:r w:rsidR="006B539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br/>
        <w:t>ในการทำงานภายในฟังก์ชัน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สำหรับการ</w:t>
      </w:r>
      <w:r w:rsidR="006B539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ประมวลผล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ซึ่งเป็นขั้นตอนสำคัญที่จำเป็นต้อง</w:t>
      </w:r>
      <w:r w:rsidR="006B539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มีใน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การพัฒนาระบบ </w:t>
      </w:r>
      <w:r w:rsidR="006B539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และการออกแบบฟังก์ชันเพื่อใช้สำหรับการสร้าง </w:t>
      </w:r>
      <w:r w:rsidR="006B539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Task </w:t>
      </w:r>
      <w:r w:rsidR="006B539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ให้ได้ตามที่ต้องการนั้นต้องอาศัยการลองผิดลองถูก</w:t>
      </w:r>
      <w:r w:rsidR="006B539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br/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โดยมีการศึกษาการใช้เครื่องมือและทฤษฎีต่าง ๆ เพื่อเพิ่มประสิทธิภาพความเสถียรภาพของเว็บแอปพลิเคชันให้เกิดประโยชน์สูงสุด และใช้งาน</w:t>
      </w:r>
      <w:r w:rsidR="006B539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ได้อย่างมีประสิทธิภาพ</w:t>
      </w:r>
    </w:p>
    <w:p w14:paraId="0B615156" w14:textId="07244683" w:rsidR="006B5397" w:rsidRPr="003F70F9" w:rsidRDefault="00B31E1B" w:rsidP="004C5AB0">
      <w:pPr>
        <w:pStyle w:val="Heading2"/>
        <w:numPr>
          <w:ilvl w:val="0"/>
          <w:numId w:val="13"/>
        </w:numPr>
        <w:rPr>
          <w:rFonts w:cs="TH SarabunPSK"/>
          <w:szCs w:val="32"/>
        </w:rPr>
      </w:pPr>
      <w:r w:rsidRPr="004C509E">
        <w:rPr>
          <w:rFonts w:cs="TH SarabunPSK" w:hint="cs"/>
          <w:cs/>
        </w:rPr>
        <w:t xml:space="preserve"> </w:t>
      </w:r>
      <w:bookmarkStart w:id="193" w:name="_Toc520753016"/>
      <w:r w:rsidR="00B7253C" w:rsidRPr="003F70F9">
        <w:rPr>
          <w:rFonts w:cs="TH SarabunPSK" w:hint="cs"/>
          <w:szCs w:val="32"/>
          <w:cs/>
        </w:rPr>
        <w:t>ปัญหาและอุปสรรค</w:t>
      </w:r>
      <w:bookmarkEnd w:id="193"/>
    </w:p>
    <w:p w14:paraId="53944255" w14:textId="1A218A6D" w:rsidR="006B5397" w:rsidRPr="004C509E" w:rsidRDefault="006B5397" w:rsidP="004C5AB0">
      <w:pPr>
        <w:pStyle w:val="ListParagraph"/>
        <w:numPr>
          <w:ilvl w:val="1"/>
          <w:numId w:val="14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การวิเคราะห์และออกแบบเป็นไปด้วยความล่าช้า เนื่องจากผู้จัดทำไม่มีประสบการณ์เพียงพอ ต้องศึกษาเพิ่มเติมและของคำแนะนำจากพนักงานที่ปรึกษาบ่อยครั้ง</w:t>
      </w:r>
    </w:p>
    <w:p w14:paraId="7E504BC1" w14:textId="40D76D7E" w:rsidR="006B5397" w:rsidRPr="004C509E" w:rsidRDefault="006B5397" w:rsidP="004C5AB0">
      <w:pPr>
        <w:pStyle w:val="ListParagraph"/>
        <w:numPr>
          <w:ilvl w:val="1"/>
          <w:numId w:val="14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การใช้งานระบบบน </w:t>
      </w:r>
      <w:r w:rsidRPr="003F70F9">
        <w:rPr>
          <w:rFonts w:ascii="TH SarabunPSK" w:eastAsia="Browallia New" w:hAnsi="TH SarabunPSK" w:cs="TH SarabunPSK" w:hint="cs"/>
          <w:bCs/>
          <w:sz w:val="32"/>
          <w:szCs w:val="32"/>
        </w:rPr>
        <w:t>Microsoft Azure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นั้นแปลกใหม่สำหรับผู้จัดทำจึงทำให้การทำงานในส่วนต่าง ๆ เป็นไปด้วยความยากลำบากต้องมีการศึกษาอยู่ตลอดเวลาและขอคำแนะนำจากพนักงานที่ปรึกษา</w:t>
      </w:r>
    </w:p>
    <w:p w14:paraId="0779F9D4" w14:textId="406F44D1" w:rsidR="006B5397" w:rsidRPr="004C509E" w:rsidRDefault="006B5397" w:rsidP="004C5AB0">
      <w:pPr>
        <w:pStyle w:val="ListParagraph"/>
        <w:numPr>
          <w:ilvl w:val="1"/>
          <w:numId w:val="14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ในขั้นตอนการทำ </w:t>
      </w:r>
      <w:r w:rsidRPr="003F70F9">
        <w:rPr>
          <w:rFonts w:ascii="TH SarabunPSK" w:eastAsia="Browallia New" w:hAnsi="TH SarabunPSK" w:cs="TH SarabunPSK" w:hint="cs"/>
          <w:bCs/>
          <w:sz w:val="32"/>
          <w:szCs w:val="32"/>
        </w:rPr>
        <w:t>Function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ต่าง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ๆ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นั้นจะมี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3F70F9">
        <w:rPr>
          <w:rFonts w:ascii="TH SarabunPSK" w:eastAsia="Browallia New" w:hAnsi="TH SarabunPSK" w:cs="TH SarabunPSK" w:hint="cs"/>
          <w:bCs/>
          <w:sz w:val="32"/>
          <w:szCs w:val="32"/>
        </w:rPr>
        <w:t>error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เกิดขึ้นมากมาย จึงทำให้มีความลำบากในการแก้ปัญหาส่วนนั้น ๆ จึงต้องมีการศึกษาการแก้ปัญหาไปตามแต่ละขั้นตอน </w:t>
      </w:r>
    </w:p>
    <w:p w14:paraId="087D5925" w14:textId="21BFB0CD" w:rsidR="00735A9D" w:rsidRPr="003F70F9" w:rsidRDefault="00B7253C" w:rsidP="004C5AB0">
      <w:pPr>
        <w:pStyle w:val="Heading2"/>
        <w:numPr>
          <w:ilvl w:val="0"/>
          <w:numId w:val="13"/>
        </w:numPr>
        <w:rPr>
          <w:rFonts w:cs="TH SarabunPSK"/>
          <w:szCs w:val="32"/>
        </w:rPr>
      </w:pPr>
      <w:bookmarkStart w:id="194" w:name="_Toc520753017"/>
      <w:r w:rsidRPr="003F70F9">
        <w:rPr>
          <w:rFonts w:cs="TH SarabunPSK" w:hint="cs"/>
          <w:szCs w:val="32"/>
          <w:cs/>
        </w:rPr>
        <w:t>ข้อเสนอแนะ</w:t>
      </w:r>
      <w:bookmarkEnd w:id="194"/>
    </w:p>
    <w:p w14:paraId="6D42FA11" w14:textId="77777777" w:rsidR="00735A9D" w:rsidRPr="004C509E" w:rsidRDefault="009E11AE" w:rsidP="004C5AB0">
      <w:pPr>
        <w:pStyle w:val="ListParagraph"/>
        <w:numPr>
          <w:ilvl w:val="1"/>
          <w:numId w:val="13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ในการออกแบบระบบนั้นควรทำเป็นขั้นตอนให้สำเร็จก่อนเริ่มลงมือทำเพราะจะทำให้ขณะทำงานนั้นต้องมีการปรับเปลี่ยนอยู่ตลอดเวลา</w:t>
      </w:r>
    </w:p>
    <w:p w14:paraId="20AD3F86" w14:textId="77777777" w:rsidR="00735A9D" w:rsidRPr="004C509E" w:rsidRDefault="009E11AE" w:rsidP="004C5AB0">
      <w:pPr>
        <w:pStyle w:val="ListParagraph"/>
        <w:numPr>
          <w:ilvl w:val="1"/>
          <w:numId w:val="13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การจัดการการส่งข้อมูลภายในฟังก์ชันนั้นค่อนข้างซับซ้อน ควรมีความละเอียดในการทำ</w:t>
      </w:r>
    </w:p>
    <w:p w14:paraId="1B94C256" w14:textId="6D8F079D" w:rsidR="00BC1AC7" w:rsidRPr="004C509E" w:rsidRDefault="009E11AE" w:rsidP="004C5AB0">
      <w:pPr>
        <w:pStyle w:val="ListParagraph"/>
        <w:numPr>
          <w:ilvl w:val="1"/>
          <w:numId w:val="13"/>
        </w:numPr>
        <w:spacing w:after="200" w:line="276" w:lineRule="auto"/>
        <w:rPr>
          <w:rFonts w:ascii="TH SarabunPSK" w:hAnsi="TH SarabunPSK" w:cs="TH SarabunPSK"/>
          <w:sz w:val="32"/>
          <w:szCs w:val="32"/>
          <w:cs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การทำเมื่อติดปัญหาส่วนไหน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ควรรีบปรึกษากับที่ปรึกษาและคนในทีมเพื่อความรวดเร็วของงาน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และทำให้งานดำเนินต่อไปไ</w:t>
      </w:r>
      <w:r w:rsidR="00BE3443" w:rsidRPr="004C509E">
        <w:rPr>
          <w:rFonts w:ascii="TH SarabunPSK" w:hAnsi="TH SarabunPSK" w:cs="TH SarabunPSK" w:hint="cs"/>
          <w:sz w:val="32"/>
          <w:szCs w:val="32"/>
          <w:cs/>
        </w:rPr>
        <w:t>ด้</w:t>
      </w:r>
    </w:p>
    <w:p w14:paraId="76065F9D" w14:textId="314FE3C2" w:rsidR="003124FC" w:rsidRPr="004C509E" w:rsidRDefault="003124FC" w:rsidP="000E3584">
      <w:pPr>
        <w:rPr>
          <w:rFonts w:ascii="TH SarabunPSK" w:hAnsi="TH SarabunPSK" w:cs="TH SarabunPSK"/>
          <w:sz w:val="32"/>
          <w:szCs w:val="32"/>
        </w:rPr>
      </w:pPr>
    </w:p>
    <w:sectPr w:rsidR="003124FC" w:rsidRPr="004C509E" w:rsidSect="00457C94">
      <w:headerReference w:type="default" r:id="rId277"/>
      <w:pgSz w:w="11906" w:h="16838"/>
      <w:pgMar w:top="2160" w:right="1440" w:bottom="1440" w:left="2160" w:header="709" w:footer="709" w:gutter="0"/>
      <w:pgNumType w:start="1" w:chapStyle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B2F9D2A" w14:textId="77777777" w:rsidR="001E3A18" w:rsidRDefault="001E3A18" w:rsidP="009E11AE">
      <w:pPr>
        <w:spacing w:after="0" w:line="240" w:lineRule="auto"/>
      </w:pPr>
      <w:r>
        <w:separator/>
      </w:r>
    </w:p>
  </w:endnote>
  <w:endnote w:type="continuationSeparator" w:id="0">
    <w:p w14:paraId="53F7B583" w14:textId="77777777" w:rsidR="001E3A18" w:rsidRDefault="001E3A18" w:rsidP="009E11A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AngsanaUPC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Browallia New">
    <w:altName w:val="Browallia New"/>
    <w:panose1 w:val="020B0604020202020204"/>
    <w:charset w:val="00"/>
    <w:family w:val="swiss"/>
    <w:pitch w:val="variable"/>
    <w:sig w:usb0="81000003" w:usb1="00000000" w:usb2="00000000" w:usb3="00000000" w:csb0="00010001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H SarabunPSK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F0A3E31" w14:textId="77777777" w:rsidR="001E3A18" w:rsidRDefault="001E3A18" w:rsidP="009E11AE">
      <w:pPr>
        <w:spacing w:after="0" w:line="240" w:lineRule="auto"/>
      </w:pPr>
      <w:r>
        <w:separator/>
      </w:r>
    </w:p>
  </w:footnote>
  <w:footnote w:type="continuationSeparator" w:id="0">
    <w:p w14:paraId="74DC1A5B" w14:textId="77777777" w:rsidR="001E3A18" w:rsidRDefault="001E3A18" w:rsidP="009E11A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E418909" w14:textId="477EBDB9" w:rsidR="00B01926" w:rsidRDefault="00B01926" w:rsidP="00F46EA8">
    <w:pPr>
      <w:pStyle w:val="Header"/>
    </w:pPr>
  </w:p>
  <w:p w14:paraId="2135E17E" w14:textId="2FBD6AE8" w:rsidR="00B01926" w:rsidRDefault="00B01926" w:rsidP="00457C94">
    <w:pPr>
      <w:pStyle w:val="Header"/>
      <w:jc w:val="right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96B7EA5"/>
    <w:multiLevelType w:val="multilevel"/>
    <w:tmpl w:val="999224A6"/>
    <w:lvl w:ilvl="0">
      <w:start w:val="1"/>
      <w:numFmt w:val="decimal"/>
      <w:pStyle w:val="Heading4"/>
      <w:lvlText w:val="%1."/>
      <w:lvlJc w:val="left"/>
      <w:pPr>
        <w:ind w:left="360" w:hanging="360"/>
      </w:pPr>
      <w:rPr>
        <w:rFonts w:hint="default"/>
        <w:b/>
        <w:bCs w:val="0"/>
      </w:rPr>
    </w:lvl>
    <w:lvl w:ilvl="1">
      <w:start w:val="1"/>
      <w:numFmt w:val="decimal"/>
      <w:lvlText w:val="%1.%2."/>
      <w:lvlJc w:val="left"/>
      <w:pPr>
        <w:ind w:left="720" w:hanging="504"/>
      </w:pPr>
      <w:rPr>
        <w:rFonts w:hint="default"/>
        <w:b/>
        <w:bCs w:val="0"/>
      </w:rPr>
    </w:lvl>
    <w:lvl w:ilvl="2">
      <w:start w:val="1"/>
      <w:numFmt w:val="decimal"/>
      <w:lvlText w:val="%1.%2.%3."/>
      <w:lvlJc w:val="left"/>
      <w:pPr>
        <w:ind w:left="1080" w:hanging="720"/>
      </w:pPr>
      <w:rPr>
        <w:rFonts w:hint="default"/>
        <w:b w:val="0"/>
        <w:bCs/>
      </w:rPr>
    </w:lvl>
    <w:lvl w:ilvl="3">
      <w:start w:val="2"/>
      <w:numFmt w:val="bullet"/>
      <w:lvlText w:val="-"/>
      <w:lvlJc w:val="left"/>
      <w:pPr>
        <w:ind w:left="1728" w:hanging="648"/>
      </w:pPr>
      <w:rPr>
        <w:rFonts w:ascii="AngsanaUPC" w:eastAsia="Browallia New" w:hAnsi="AngsanaUPC" w:cs="AngsanaUPC"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" w15:restartNumberingAfterBreak="0">
    <w:nsid w:val="09CA4E27"/>
    <w:multiLevelType w:val="multilevel"/>
    <w:tmpl w:val="E3105E5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bullet"/>
      <w:lvlText w:val="-"/>
      <w:lvlJc w:val="left"/>
      <w:pPr>
        <w:ind w:left="720" w:hanging="504"/>
      </w:pPr>
      <w:rPr>
        <w:rFonts w:ascii="AngsanaUPC" w:eastAsia="Browallia New" w:hAnsi="AngsanaUPC" w:cs="AngsanaUPC" w:hint="default"/>
      </w:rPr>
    </w:lvl>
    <w:lvl w:ilvl="2">
      <w:start w:val="1"/>
      <w:numFmt w:val="decimal"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2"/>
      <w:numFmt w:val="bullet"/>
      <w:lvlText w:val="-"/>
      <w:lvlJc w:val="left"/>
      <w:pPr>
        <w:ind w:left="2232" w:hanging="792"/>
      </w:pPr>
      <w:rPr>
        <w:rFonts w:ascii="AngsanaUPC" w:eastAsia="Browallia New" w:hAnsi="AngsanaUPC" w:cs="AngsanaUPC" w:hint="default"/>
      </w:rPr>
    </w:lvl>
    <w:lvl w:ilvl="5">
      <w:start w:val="1"/>
      <w:numFmt w:val="bullet"/>
      <w:lvlText w:val=""/>
      <w:lvlJc w:val="left"/>
      <w:pPr>
        <w:ind w:left="2736" w:hanging="936"/>
      </w:pPr>
      <w:rPr>
        <w:rFonts w:ascii="Symbol" w:hAnsi="Symbol"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" w15:restartNumberingAfterBreak="0">
    <w:nsid w:val="0DAF32F9"/>
    <w:multiLevelType w:val="multilevel"/>
    <w:tmpl w:val="5C187F4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bullet"/>
      <w:lvlText w:val="-"/>
      <w:lvlJc w:val="left"/>
      <w:pPr>
        <w:ind w:left="720" w:hanging="504"/>
      </w:pPr>
      <w:rPr>
        <w:rFonts w:ascii="AngsanaUPC" w:eastAsia="Browallia New" w:hAnsi="AngsanaUPC" w:cs="AngsanaUPC" w:hint="default"/>
      </w:rPr>
    </w:lvl>
    <w:lvl w:ilvl="2">
      <w:start w:val="1"/>
      <w:numFmt w:val="decimal"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2"/>
      <w:numFmt w:val="bullet"/>
      <w:lvlText w:val="-"/>
      <w:lvlJc w:val="left"/>
      <w:pPr>
        <w:ind w:left="2232" w:hanging="792"/>
      </w:pPr>
      <w:rPr>
        <w:rFonts w:ascii="AngsanaUPC" w:eastAsia="Browallia New" w:hAnsi="AngsanaUPC" w:cs="AngsanaUPC"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" w15:restartNumberingAfterBreak="0">
    <w:nsid w:val="0ED701C5"/>
    <w:multiLevelType w:val="multilevel"/>
    <w:tmpl w:val="8B048B3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bullet"/>
      <w:lvlText w:val="-"/>
      <w:lvlJc w:val="left"/>
      <w:pPr>
        <w:ind w:left="720" w:hanging="504"/>
      </w:pPr>
      <w:rPr>
        <w:rFonts w:ascii="AngsanaUPC" w:eastAsia="Browallia New" w:hAnsi="AngsanaUPC" w:cs="AngsanaUPC" w:hint="default"/>
      </w:rPr>
    </w:lvl>
    <w:lvl w:ilvl="2">
      <w:start w:val="1"/>
      <w:numFmt w:val="decimal"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" w15:restartNumberingAfterBreak="0">
    <w:nsid w:val="0F014150"/>
    <w:multiLevelType w:val="hybridMultilevel"/>
    <w:tmpl w:val="C760463C"/>
    <w:lvl w:ilvl="0" w:tplc="B72225F6">
      <w:start w:val="2"/>
      <w:numFmt w:val="bullet"/>
      <w:lvlText w:val="-"/>
      <w:lvlJc w:val="left"/>
      <w:pPr>
        <w:ind w:left="1512" w:hanging="360"/>
      </w:pPr>
      <w:rPr>
        <w:rFonts w:ascii="AngsanaUPC" w:eastAsia="Browallia New" w:hAnsi="AngsanaUPC" w:cs="AngsanaUPC" w:hint="default"/>
      </w:rPr>
    </w:lvl>
    <w:lvl w:ilvl="1" w:tplc="04090003" w:tentative="1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5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7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9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1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3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5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72" w:hanging="360"/>
      </w:pPr>
      <w:rPr>
        <w:rFonts w:ascii="Wingdings" w:hAnsi="Wingdings" w:hint="default"/>
      </w:rPr>
    </w:lvl>
  </w:abstractNum>
  <w:abstractNum w:abstractNumId="5" w15:restartNumberingAfterBreak="0">
    <w:nsid w:val="106E7CC8"/>
    <w:multiLevelType w:val="hybridMultilevel"/>
    <w:tmpl w:val="D6285284"/>
    <w:lvl w:ilvl="0" w:tplc="CD303190">
      <w:start w:val="1"/>
      <w:numFmt w:val="decimal"/>
      <w:lvlText w:val="4.%1"/>
      <w:lvlJc w:val="left"/>
      <w:pPr>
        <w:ind w:left="36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4320" w:hanging="360"/>
      </w:pPr>
    </w:lvl>
    <w:lvl w:ilvl="2" w:tplc="0409001B" w:tentative="1">
      <w:start w:val="1"/>
      <w:numFmt w:val="lowerRoman"/>
      <w:lvlText w:val="%3."/>
      <w:lvlJc w:val="right"/>
      <w:pPr>
        <w:ind w:left="5040" w:hanging="180"/>
      </w:pPr>
    </w:lvl>
    <w:lvl w:ilvl="3" w:tplc="0409000F" w:tentative="1">
      <w:start w:val="1"/>
      <w:numFmt w:val="decimal"/>
      <w:lvlText w:val="%4."/>
      <w:lvlJc w:val="left"/>
      <w:pPr>
        <w:ind w:left="5760" w:hanging="360"/>
      </w:pPr>
    </w:lvl>
    <w:lvl w:ilvl="4" w:tplc="04090019" w:tentative="1">
      <w:start w:val="1"/>
      <w:numFmt w:val="lowerLetter"/>
      <w:lvlText w:val="%5."/>
      <w:lvlJc w:val="left"/>
      <w:pPr>
        <w:ind w:left="6480" w:hanging="360"/>
      </w:pPr>
    </w:lvl>
    <w:lvl w:ilvl="5" w:tplc="0409001B" w:tentative="1">
      <w:start w:val="1"/>
      <w:numFmt w:val="lowerRoman"/>
      <w:lvlText w:val="%6."/>
      <w:lvlJc w:val="right"/>
      <w:pPr>
        <w:ind w:left="7200" w:hanging="180"/>
      </w:pPr>
    </w:lvl>
    <w:lvl w:ilvl="6" w:tplc="0409000F" w:tentative="1">
      <w:start w:val="1"/>
      <w:numFmt w:val="decimal"/>
      <w:lvlText w:val="%7."/>
      <w:lvlJc w:val="left"/>
      <w:pPr>
        <w:ind w:left="7920" w:hanging="360"/>
      </w:pPr>
    </w:lvl>
    <w:lvl w:ilvl="7" w:tplc="04090019" w:tentative="1">
      <w:start w:val="1"/>
      <w:numFmt w:val="lowerLetter"/>
      <w:lvlText w:val="%8."/>
      <w:lvlJc w:val="left"/>
      <w:pPr>
        <w:ind w:left="8640" w:hanging="360"/>
      </w:pPr>
    </w:lvl>
    <w:lvl w:ilvl="8" w:tplc="0409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6" w15:restartNumberingAfterBreak="0">
    <w:nsid w:val="11ED5A3F"/>
    <w:multiLevelType w:val="hybridMultilevel"/>
    <w:tmpl w:val="B64C2586"/>
    <w:lvl w:ilvl="0" w:tplc="B72225F6">
      <w:start w:val="2"/>
      <w:numFmt w:val="bullet"/>
      <w:lvlText w:val="-"/>
      <w:lvlJc w:val="left"/>
      <w:pPr>
        <w:ind w:left="1512" w:hanging="360"/>
      </w:pPr>
      <w:rPr>
        <w:rFonts w:ascii="AngsanaUPC" w:eastAsia="Browallia New" w:hAnsi="AngsanaUPC" w:cs="AngsanaUPC" w:hint="default"/>
      </w:rPr>
    </w:lvl>
    <w:lvl w:ilvl="1" w:tplc="04090003" w:tentative="1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5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7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9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1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3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5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72" w:hanging="360"/>
      </w:pPr>
      <w:rPr>
        <w:rFonts w:ascii="Wingdings" w:hAnsi="Wingdings" w:hint="default"/>
      </w:rPr>
    </w:lvl>
  </w:abstractNum>
  <w:abstractNum w:abstractNumId="7" w15:restartNumberingAfterBreak="0">
    <w:nsid w:val="129A4006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8" w15:restartNumberingAfterBreak="0">
    <w:nsid w:val="12D81787"/>
    <w:multiLevelType w:val="multilevel"/>
    <w:tmpl w:val="CF34B874"/>
    <w:lvl w:ilvl="0">
      <w:start w:val="1"/>
      <w:numFmt w:val="decimal"/>
      <w:pStyle w:val="Heading2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504"/>
      </w:pPr>
      <w:rPr>
        <w:rFonts w:hint="default"/>
        <w:b w:val="0"/>
        <w:bCs/>
      </w:rPr>
    </w:lvl>
    <w:lvl w:ilvl="2">
      <w:start w:val="1"/>
      <w:numFmt w:val="decimal"/>
      <w:lvlText w:val="%1.%2.%3."/>
      <w:lvlJc w:val="left"/>
      <w:pPr>
        <w:ind w:left="1080" w:hanging="720"/>
      </w:pPr>
      <w:rPr>
        <w:rFonts w:hint="default"/>
        <w:b w:val="0"/>
        <w:bCs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9" w15:restartNumberingAfterBreak="0">
    <w:nsid w:val="13420EA3"/>
    <w:multiLevelType w:val="hybridMultilevel"/>
    <w:tmpl w:val="72FEF882"/>
    <w:lvl w:ilvl="0" w:tplc="B72225F6">
      <w:start w:val="2"/>
      <w:numFmt w:val="bullet"/>
      <w:lvlText w:val="-"/>
      <w:lvlJc w:val="left"/>
      <w:pPr>
        <w:ind w:left="1512" w:hanging="360"/>
      </w:pPr>
      <w:rPr>
        <w:rFonts w:ascii="AngsanaUPC" w:eastAsia="Browallia New" w:hAnsi="AngsanaUPC" w:cs="AngsanaUPC" w:hint="default"/>
      </w:rPr>
    </w:lvl>
    <w:lvl w:ilvl="1" w:tplc="04090003" w:tentative="1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5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7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9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1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3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5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72" w:hanging="360"/>
      </w:pPr>
      <w:rPr>
        <w:rFonts w:ascii="Wingdings" w:hAnsi="Wingdings" w:hint="default"/>
      </w:rPr>
    </w:lvl>
  </w:abstractNum>
  <w:abstractNum w:abstractNumId="10" w15:restartNumberingAfterBreak="0">
    <w:nsid w:val="13C7636D"/>
    <w:multiLevelType w:val="hybridMultilevel"/>
    <w:tmpl w:val="308CCF8A"/>
    <w:lvl w:ilvl="0" w:tplc="04090001">
      <w:start w:val="1"/>
      <w:numFmt w:val="bullet"/>
      <w:lvlText w:val=""/>
      <w:lvlJc w:val="left"/>
      <w:pPr>
        <w:ind w:left="115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7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9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1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3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5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7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9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15" w:hanging="360"/>
      </w:pPr>
      <w:rPr>
        <w:rFonts w:ascii="Wingdings" w:hAnsi="Wingdings" w:hint="default"/>
      </w:rPr>
    </w:lvl>
  </w:abstractNum>
  <w:abstractNum w:abstractNumId="11" w15:restartNumberingAfterBreak="0">
    <w:nsid w:val="13C804A7"/>
    <w:multiLevelType w:val="multilevel"/>
    <w:tmpl w:val="60F0422A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  <w:b w:val="0"/>
        <w:bCs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12" w15:restartNumberingAfterBreak="0">
    <w:nsid w:val="14750821"/>
    <w:multiLevelType w:val="hybridMultilevel"/>
    <w:tmpl w:val="2E6A24F6"/>
    <w:lvl w:ilvl="0" w:tplc="6D966D96">
      <w:start w:val="2"/>
      <w:numFmt w:val="bullet"/>
      <w:lvlText w:val="-"/>
      <w:lvlJc w:val="left"/>
      <w:pPr>
        <w:ind w:left="720" w:hanging="360"/>
      </w:pPr>
      <w:rPr>
        <w:rFonts w:ascii="AngsanaUPC" w:eastAsia="Browallia New" w:hAnsi="AngsanaUPC" w:cs="AngsanaUPC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17DA3EC4"/>
    <w:multiLevelType w:val="hybridMultilevel"/>
    <w:tmpl w:val="56C89C16"/>
    <w:lvl w:ilvl="0" w:tplc="0409000F">
      <w:start w:val="1"/>
      <w:numFmt w:val="decimal"/>
      <w:lvlText w:val="%1."/>
      <w:lvlJc w:val="left"/>
      <w:pPr>
        <w:ind w:left="1224" w:hanging="360"/>
      </w:pPr>
    </w:lvl>
    <w:lvl w:ilvl="1" w:tplc="04090019" w:tentative="1">
      <w:start w:val="1"/>
      <w:numFmt w:val="lowerLetter"/>
      <w:lvlText w:val="%2."/>
      <w:lvlJc w:val="left"/>
      <w:pPr>
        <w:ind w:left="1944" w:hanging="360"/>
      </w:pPr>
    </w:lvl>
    <w:lvl w:ilvl="2" w:tplc="0409001B" w:tentative="1">
      <w:start w:val="1"/>
      <w:numFmt w:val="lowerRoman"/>
      <w:lvlText w:val="%3."/>
      <w:lvlJc w:val="right"/>
      <w:pPr>
        <w:ind w:left="2664" w:hanging="180"/>
      </w:pPr>
    </w:lvl>
    <w:lvl w:ilvl="3" w:tplc="0409000F" w:tentative="1">
      <w:start w:val="1"/>
      <w:numFmt w:val="decimal"/>
      <w:lvlText w:val="%4."/>
      <w:lvlJc w:val="left"/>
      <w:pPr>
        <w:ind w:left="3384" w:hanging="360"/>
      </w:pPr>
    </w:lvl>
    <w:lvl w:ilvl="4" w:tplc="04090019" w:tentative="1">
      <w:start w:val="1"/>
      <w:numFmt w:val="lowerLetter"/>
      <w:lvlText w:val="%5."/>
      <w:lvlJc w:val="left"/>
      <w:pPr>
        <w:ind w:left="4104" w:hanging="360"/>
      </w:pPr>
    </w:lvl>
    <w:lvl w:ilvl="5" w:tplc="0409001B" w:tentative="1">
      <w:start w:val="1"/>
      <w:numFmt w:val="lowerRoman"/>
      <w:lvlText w:val="%6."/>
      <w:lvlJc w:val="right"/>
      <w:pPr>
        <w:ind w:left="4824" w:hanging="180"/>
      </w:pPr>
    </w:lvl>
    <w:lvl w:ilvl="6" w:tplc="0409000F" w:tentative="1">
      <w:start w:val="1"/>
      <w:numFmt w:val="decimal"/>
      <w:lvlText w:val="%7."/>
      <w:lvlJc w:val="left"/>
      <w:pPr>
        <w:ind w:left="5544" w:hanging="360"/>
      </w:pPr>
    </w:lvl>
    <w:lvl w:ilvl="7" w:tplc="04090019" w:tentative="1">
      <w:start w:val="1"/>
      <w:numFmt w:val="lowerLetter"/>
      <w:lvlText w:val="%8."/>
      <w:lvlJc w:val="left"/>
      <w:pPr>
        <w:ind w:left="6264" w:hanging="360"/>
      </w:pPr>
    </w:lvl>
    <w:lvl w:ilvl="8" w:tplc="0409001B" w:tentative="1">
      <w:start w:val="1"/>
      <w:numFmt w:val="lowerRoman"/>
      <w:lvlText w:val="%9."/>
      <w:lvlJc w:val="right"/>
      <w:pPr>
        <w:ind w:left="6984" w:hanging="180"/>
      </w:pPr>
    </w:lvl>
  </w:abstractNum>
  <w:abstractNum w:abstractNumId="14" w15:restartNumberingAfterBreak="0">
    <w:nsid w:val="1B344145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5" w15:restartNumberingAfterBreak="0">
    <w:nsid w:val="1FB770A6"/>
    <w:multiLevelType w:val="multilevel"/>
    <w:tmpl w:val="6B50587E"/>
    <w:lvl w:ilvl="0">
      <w:start w:val="1"/>
      <w:numFmt w:val="decimal"/>
      <w:lvlText w:val="%1."/>
      <w:lvlJc w:val="left"/>
      <w:pPr>
        <w:ind w:left="360" w:hanging="360"/>
      </w:pPr>
      <w:rPr>
        <w:rFonts w:ascii="TH SarabunPSK" w:hAnsi="TH SarabunPSK" w:cs="TH SarabunPSK" w:hint="cs"/>
        <w:sz w:val="32"/>
        <w:szCs w:val="32"/>
      </w:rPr>
    </w:lvl>
    <w:lvl w:ilvl="1">
      <w:start w:val="1"/>
      <w:numFmt w:val="decimal"/>
      <w:lvlText w:val="%1.%2."/>
      <w:lvlJc w:val="left"/>
      <w:pPr>
        <w:ind w:left="720" w:hanging="504"/>
      </w:pPr>
      <w:rPr>
        <w:rFonts w:hint="default"/>
        <w:b w:val="0"/>
        <w:bCs/>
      </w:rPr>
    </w:lvl>
    <w:lvl w:ilvl="2">
      <w:start w:val="1"/>
      <w:numFmt w:val="decimal"/>
      <w:lvlText w:val="%1.%2.%3."/>
      <w:lvlJc w:val="left"/>
      <w:pPr>
        <w:ind w:left="990" w:hanging="720"/>
      </w:pPr>
      <w:rPr>
        <w:rFonts w:hint="default"/>
        <w:b w:val="0"/>
        <w:bCs/>
      </w:rPr>
    </w:lvl>
    <w:lvl w:ilvl="3">
      <w:start w:val="1"/>
      <w:numFmt w:val="decimal"/>
      <w:lvlText w:val="%1.%2.%3.%4."/>
      <w:lvlJc w:val="left"/>
      <w:pPr>
        <w:ind w:left="1152" w:hanging="432"/>
      </w:pPr>
      <w:rPr>
        <w:rFonts w:hint="default"/>
        <w:lang w:bidi="th-TH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6" w15:restartNumberingAfterBreak="0">
    <w:nsid w:val="20A06198"/>
    <w:multiLevelType w:val="hybridMultilevel"/>
    <w:tmpl w:val="39C8185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26444619"/>
    <w:multiLevelType w:val="multilevel"/>
    <w:tmpl w:val="F84C2B2E"/>
    <w:lvl w:ilvl="0">
      <w:start w:val="1"/>
      <w:numFmt w:val="decimal"/>
      <w:lvlText w:val="%1."/>
      <w:lvlJc w:val="left"/>
      <w:pPr>
        <w:ind w:left="360" w:hanging="360"/>
      </w:pPr>
      <w:rPr>
        <w:rFonts w:ascii="TH SarabunPSK" w:hAnsi="TH SarabunPSK" w:cs="TH SarabunPSK" w:hint="default"/>
        <w:sz w:val="32"/>
        <w:szCs w:val="32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b w:val="0"/>
        <w:bCs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8" w15:restartNumberingAfterBreak="0">
    <w:nsid w:val="27A17C5B"/>
    <w:multiLevelType w:val="hybridMultilevel"/>
    <w:tmpl w:val="15BE76A0"/>
    <w:lvl w:ilvl="0" w:tplc="6D966D96">
      <w:start w:val="2"/>
      <w:numFmt w:val="bullet"/>
      <w:lvlText w:val="-"/>
      <w:lvlJc w:val="left"/>
      <w:pPr>
        <w:ind w:left="1080" w:hanging="360"/>
      </w:pPr>
      <w:rPr>
        <w:rFonts w:ascii="AngsanaUPC" w:eastAsia="Browallia New" w:hAnsi="AngsanaUPC" w:cs="AngsanaUPC" w:hint="default"/>
        <w:lang w:bidi="th-TH"/>
      </w:rPr>
    </w:lvl>
    <w:lvl w:ilvl="1" w:tplc="6D966D96">
      <w:start w:val="2"/>
      <w:numFmt w:val="bullet"/>
      <w:lvlText w:val="-"/>
      <w:lvlJc w:val="left"/>
      <w:pPr>
        <w:ind w:left="1800" w:hanging="360"/>
      </w:pPr>
      <w:rPr>
        <w:rFonts w:ascii="AngsanaUPC" w:eastAsia="Browallia New" w:hAnsi="AngsanaUPC" w:cs="AngsanaUPC" w:hint="default"/>
        <w:lang w:bidi="th-TH"/>
      </w:rPr>
    </w:lvl>
    <w:lvl w:ilvl="2" w:tplc="04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9" w15:restartNumberingAfterBreak="0">
    <w:nsid w:val="29056B00"/>
    <w:multiLevelType w:val="multilevel"/>
    <w:tmpl w:val="3E3274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2B9520A6"/>
    <w:multiLevelType w:val="hybridMultilevel"/>
    <w:tmpl w:val="C9AEC2F2"/>
    <w:lvl w:ilvl="0" w:tplc="0409000F">
      <w:start w:val="1"/>
      <w:numFmt w:val="decimal"/>
      <w:lvlText w:val="%1."/>
      <w:lvlJc w:val="left"/>
      <w:pPr>
        <w:ind w:left="1224" w:hanging="360"/>
      </w:pPr>
    </w:lvl>
    <w:lvl w:ilvl="1" w:tplc="04090019" w:tentative="1">
      <w:start w:val="1"/>
      <w:numFmt w:val="lowerLetter"/>
      <w:lvlText w:val="%2."/>
      <w:lvlJc w:val="left"/>
      <w:pPr>
        <w:ind w:left="1944" w:hanging="360"/>
      </w:pPr>
    </w:lvl>
    <w:lvl w:ilvl="2" w:tplc="0409001B" w:tentative="1">
      <w:start w:val="1"/>
      <w:numFmt w:val="lowerRoman"/>
      <w:lvlText w:val="%3."/>
      <w:lvlJc w:val="right"/>
      <w:pPr>
        <w:ind w:left="2664" w:hanging="180"/>
      </w:pPr>
    </w:lvl>
    <w:lvl w:ilvl="3" w:tplc="0409000F" w:tentative="1">
      <w:start w:val="1"/>
      <w:numFmt w:val="decimal"/>
      <w:lvlText w:val="%4."/>
      <w:lvlJc w:val="left"/>
      <w:pPr>
        <w:ind w:left="3384" w:hanging="360"/>
      </w:pPr>
    </w:lvl>
    <w:lvl w:ilvl="4" w:tplc="04090019" w:tentative="1">
      <w:start w:val="1"/>
      <w:numFmt w:val="lowerLetter"/>
      <w:lvlText w:val="%5."/>
      <w:lvlJc w:val="left"/>
      <w:pPr>
        <w:ind w:left="4104" w:hanging="360"/>
      </w:pPr>
    </w:lvl>
    <w:lvl w:ilvl="5" w:tplc="0409001B" w:tentative="1">
      <w:start w:val="1"/>
      <w:numFmt w:val="lowerRoman"/>
      <w:lvlText w:val="%6."/>
      <w:lvlJc w:val="right"/>
      <w:pPr>
        <w:ind w:left="4824" w:hanging="180"/>
      </w:pPr>
    </w:lvl>
    <w:lvl w:ilvl="6" w:tplc="0409000F" w:tentative="1">
      <w:start w:val="1"/>
      <w:numFmt w:val="decimal"/>
      <w:lvlText w:val="%7."/>
      <w:lvlJc w:val="left"/>
      <w:pPr>
        <w:ind w:left="5544" w:hanging="360"/>
      </w:pPr>
    </w:lvl>
    <w:lvl w:ilvl="7" w:tplc="04090019" w:tentative="1">
      <w:start w:val="1"/>
      <w:numFmt w:val="lowerLetter"/>
      <w:lvlText w:val="%8."/>
      <w:lvlJc w:val="left"/>
      <w:pPr>
        <w:ind w:left="6264" w:hanging="360"/>
      </w:pPr>
    </w:lvl>
    <w:lvl w:ilvl="8" w:tplc="0409001B" w:tentative="1">
      <w:start w:val="1"/>
      <w:numFmt w:val="lowerRoman"/>
      <w:lvlText w:val="%9."/>
      <w:lvlJc w:val="right"/>
      <w:pPr>
        <w:ind w:left="6984" w:hanging="180"/>
      </w:pPr>
    </w:lvl>
  </w:abstractNum>
  <w:abstractNum w:abstractNumId="21" w15:restartNumberingAfterBreak="0">
    <w:nsid w:val="2FB86C42"/>
    <w:multiLevelType w:val="multilevel"/>
    <w:tmpl w:val="48507B8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2" w15:restartNumberingAfterBreak="0">
    <w:nsid w:val="350A064C"/>
    <w:multiLevelType w:val="hybridMultilevel"/>
    <w:tmpl w:val="851858FC"/>
    <w:lvl w:ilvl="0" w:tplc="CD303190">
      <w:start w:val="1"/>
      <w:numFmt w:val="decimal"/>
      <w:lvlText w:val="4.%1"/>
      <w:lvlJc w:val="left"/>
      <w:pPr>
        <w:ind w:left="194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664" w:hanging="360"/>
      </w:pPr>
    </w:lvl>
    <w:lvl w:ilvl="2" w:tplc="0409001B" w:tentative="1">
      <w:start w:val="1"/>
      <w:numFmt w:val="lowerRoman"/>
      <w:lvlText w:val="%3."/>
      <w:lvlJc w:val="right"/>
      <w:pPr>
        <w:ind w:left="3384" w:hanging="180"/>
      </w:pPr>
    </w:lvl>
    <w:lvl w:ilvl="3" w:tplc="0409000F" w:tentative="1">
      <w:start w:val="1"/>
      <w:numFmt w:val="decimal"/>
      <w:lvlText w:val="%4."/>
      <w:lvlJc w:val="left"/>
      <w:pPr>
        <w:ind w:left="4104" w:hanging="360"/>
      </w:pPr>
    </w:lvl>
    <w:lvl w:ilvl="4" w:tplc="04090019" w:tentative="1">
      <w:start w:val="1"/>
      <w:numFmt w:val="lowerLetter"/>
      <w:lvlText w:val="%5."/>
      <w:lvlJc w:val="left"/>
      <w:pPr>
        <w:ind w:left="4824" w:hanging="360"/>
      </w:pPr>
    </w:lvl>
    <w:lvl w:ilvl="5" w:tplc="0409001B" w:tentative="1">
      <w:start w:val="1"/>
      <w:numFmt w:val="lowerRoman"/>
      <w:lvlText w:val="%6."/>
      <w:lvlJc w:val="right"/>
      <w:pPr>
        <w:ind w:left="5544" w:hanging="180"/>
      </w:pPr>
    </w:lvl>
    <w:lvl w:ilvl="6" w:tplc="0409000F" w:tentative="1">
      <w:start w:val="1"/>
      <w:numFmt w:val="decimal"/>
      <w:lvlText w:val="%7."/>
      <w:lvlJc w:val="left"/>
      <w:pPr>
        <w:ind w:left="6264" w:hanging="360"/>
      </w:pPr>
    </w:lvl>
    <w:lvl w:ilvl="7" w:tplc="04090019" w:tentative="1">
      <w:start w:val="1"/>
      <w:numFmt w:val="lowerLetter"/>
      <w:lvlText w:val="%8."/>
      <w:lvlJc w:val="left"/>
      <w:pPr>
        <w:ind w:left="6984" w:hanging="360"/>
      </w:pPr>
    </w:lvl>
    <w:lvl w:ilvl="8" w:tplc="0409001B" w:tentative="1">
      <w:start w:val="1"/>
      <w:numFmt w:val="lowerRoman"/>
      <w:lvlText w:val="%9."/>
      <w:lvlJc w:val="right"/>
      <w:pPr>
        <w:ind w:left="7704" w:hanging="180"/>
      </w:pPr>
    </w:lvl>
  </w:abstractNum>
  <w:abstractNum w:abstractNumId="23" w15:restartNumberingAfterBreak="0">
    <w:nsid w:val="3737797F"/>
    <w:multiLevelType w:val="hybridMultilevel"/>
    <w:tmpl w:val="3042E4DC"/>
    <w:lvl w:ilvl="0" w:tplc="0409000F">
      <w:start w:val="1"/>
      <w:numFmt w:val="decimal"/>
      <w:lvlText w:val="%1."/>
      <w:lvlJc w:val="left"/>
      <w:pPr>
        <w:ind w:left="1224" w:hanging="360"/>
      </w:pPr>
    </w:lvl>
    <w:lvl w:ilvl="1" w:tplc="04090019" w:tentative="1">
      <w:start w:val="1"/>
      <w:numFmt w:val="lowerLetter"/>
      <w:lvlText w:val="%2."/>
      <w:lvlJc w:val="left"/>
      <w:pPr>
        <w:ind w:left="1944" w:hanging="360"/>
      </w:pPr>
    </w:lvl>
    <w:lvl w:ilvl="2" w:tplc="0409001B" w:tentative="1">
      <w:start w:val="1"/>
      <w:numFmt w:val="lowerRoman"/>
      <w:lvlText w:val="%3."/>
      <w:lvlJc w:val="right"/>
      <w:pPr>
        <w:ind w:left="2664" w:hanging="180"/>
      </w:pPr>
    </w:lvl>
    <w:lvl w:ilvl="3" w:tplc="0409000F" w:tentative="1">
      <w:start w:val="1"/>
      <w:numFmt w:val="decimal"/>
      <w:lvlText w:val="%4."/>
      <w:lvlJc w:val="left"/>
      <w:pPr>
        <w:ind w:left="3384" w:hanging="360"/>
      </w:pPr>
    </w:lvl>
    <w:lvl w:ilvl="4" w:tplc="04090019" w:tentative="1">
      <w:start w:val="1"/>
      <w:numFmt w:val="lowerLetter"/>
      <w:lvlText w:val="%5."/>
      <w:lvlJc w:val="left"/>
      <w:pPr>
        <w:ind w:left="4104" w:hanging="360"/>
      </w:pPr>
    </w:lvl>
    <w:lvl w:ilvl="5" w:tplc="0409001B" w:tentative="1">
      <w:start w:val="1"/>
      <w:numFmt w:val="lowerRoman"/>
      <w:lvlText w:val="%6."/>
      <w:lvlJc w:val="right"/>
      <w:pPr>
        <w:ind w:left="4824" w:hanging="180"/>
      </w:pPr>
    </w:lvl>
    <w:lvl w:ilvl="6" w:tplc="0409000F" w:tentative="1">
      <w:start w:val="1"/>
      <w:numFmt w:val="decimal"/>
      <w:lvlText w:val="%7."/>
      <w:lvlJc w:val="left"/>
      <w:pPr>
        <w:ind w:left="5544" w:hanging="360"/>
      </w:pPr>
    </w:lvl>
    <w:lvl w:ilvl="7" w:tplc="04090019" w:tentative="1">
      <w:start w:val="1"/>
      <w:numFmt w:val="lowerLetter"/>
      <w:lvlText w:val="%8."/>
      <w:lvlJc w:val="left"/>
      <w:pPr>
        <w:ind w:left="6264" w:hanging="360"/>
      </w:pPr>
    </w:lvl>
    <w:lvl w:ilvl="8" w:tplc="0409001B" w:tentative="1">
      <w:start w:val="1"/>
      <w:numFmt w:val="lowerRoman"/>
      <w:lvlText w:val="%9."/>
      <w:lvlJc w:val="right"/>
      <w:pPr>
        <w:ind w:left="6984" w:hanging="180"/>
      </w:pPr>
    </w:lvl>
  </w:abstractNum>
  <w:abstractNum w:abstractNumId="24" w15:restartNumberingAfterBreak="0">
    <w:nsid w:val="40B1781C"/>
    <w:multiLevelType w:val="hybridMultilevel"/>
    <w:tmpl w:val="3042E4DC"/>
    <w:lvl w:ilvl="0" w:tplc="0409000F">
      <w:start w:val="1"/>
      <w:numFmt w:val="decimal"/>
      <w:lvlText w:val="%1."/>
      <w:lvlJc w:val="left"/>
      <w:pPr>
        <w:ind w:left="1224" w:hanging="360"/>
      </w:pPr>
    </w:lvl>
    <w:lvl w:ilvl="1" w:tplc="04090019" w:tentative="1">
      <w:start w:val="1"/>
      <w:numFmt w:val="lowerLetter"/>
      <w:lvlText w:val="%2."/>
      <w:lvlJc w:val="left"/>
      <w:pPr>
        <w:ind w:left="1944" w:hanging="360"/>
      </w:pPr>
    </w:lvl>
    <w:lvl w:ilvl="2" w:tplc="0409001B" w:tentative="1">
      <w:start w:val="1"/>
      <w:numFmt w:val="lowerRoman"/>
      <w:lvlText w:val="%3."/>
      <w:lvlJc w:val="right"/>
      <w:pPr>
        <w:ind w:left="2664" w:hanging="180"/>
      </w:pPr>
    </w:lvl>
    <w:lvl w:ilvl="3" w:tplc="0409000F" w:tentative="1">
      <w:start w:val="1"/>
      <w:numFmt w:val="decimal"/>
      <w:lvlText w:val="%4."/>
      <w:lvlJc w:val="left"/>
      <w:pPr>
        <w:ind w:left="3384" w:hanging="360"/>
      </w:pPr>
    </w:lvl>
    <w:lvl w:ilvl="4" w:tplc="04090019" w:tentative="1">
      <w:start w:val="1"/>
      <w:numFmt w:val="lowerLetter"/>
      <w:lvlText w:val="%5."/>
      <w:lvlJc w:val="left"/>
      <w:pPr>
        <w:ind w:left="4104" w:hanging="360"/>
      </w:pPr>
    </w:lvl>
    <w:lvl w:ilvl="5" w:tplc="0409001B" w:tentative="1">
      <w:start w:val="1"/>
      <w:numFmt w:val="lowerRoman"/>
      <w:lvlText w:val="%6."/>
      <w:lvlJc w:val="right"/>
      <w:pPr>
        <w:ind w:left="4824" w:hanging="180"/>
      </w:pPr>
    </w:lvl>
    <w:lvl w:ilvl="6" w:tplc="0409000F" w:tentative="1">
      <w:start w:val="1"/>
      <w:numFmt w:val="decimal"/>
      <w:lvlText w:val="%7."/>
      <w:lvlJc w:val="left"/>
      <w:pPr>
        <w:ind w:left="5544" w:hanging="360"/>
      </w:pPr>
    </w:lvl>
    <w:lvl w:ilvl="7" w:tplc="04090019" w:tentative="1">
      <w:start w:val="1"/>
      <w:numFmt w:val="lowerLetter"/>
      <w:lvlText w:val="%8."/>
      <w:lvlJc w:val="left"/>
      <w:pPr>
        <w:ind w:left="6264" w:hanging="360"/>
      </w:pPr>
    </w:lvl>
    <w:lvl w:ilvl="8" w:tplc="0409001B" w:tentative="1">
      <w:start w:val="1"/>
      <w:numFmt w:val="lowerRoman"/>
      <w:lvlText w:val="%9."/>
      <w:lvlJc w:val="right"/>
      <w:pPr>
        <w:ind w:left="6984" w:hanging="180"/>
      </w:pPr>
    </w:lvl>
  </w:abstractNum>
  <w:abstractNum w:abstractNumId="25" w15:restartNumberingAfterBreak="0">
    <w:nsid w:val="44C50D8A"/>
    <w:multiLevelType w:val="hybridMultilevel"/>
    <w:tmpl w:val="16A28466"/>
    <w:lvl w:ilvl="0" w:tplc="6D966D96">
      <w:start w:val="2"/>
      <w:numFmt w:val="bullet"/>
      <w:lvlText w:val="-"/>
      <w:lvlJc w:val="left"/>
      <w:pPr>
        <w:ind w:left="1944" w:hanging="360"/>
      </w:pPr>
      <w:rPr>
        <w:rFonts w:ascii="AngsanaUPC" w:eastAsia="Browallia New" w:hAnsi="AngsanaUPC" w:cs="AngsanaUPC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266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8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10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82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54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26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8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704" w:hanging="360"/>
      </w:pPr>
      <w:rPr>
        <w:rFonts w:ascii="Wingdings" w:hAnsi="Wingdings" w:hint="default"/>
      </w:rPr>
    </w:lvl>
  </w:abstractNum>
  <w:abstractNum w:abstractNumId="26" w15:restartNumberingAfterBreak="0">
    <w:nsid w:val="466C6B40"/>
    <w:multiLevelType w:val="multilevel"/>
    <w:tmpl w:val="56403516"/>
    <w:lvl w:ilvl="0">
      <w:start w:val="1"/>
      <w:numFmt w:val="decimal"/>
      <w:pStyle w:val="Heading3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504"/>
      </w:pPr>
      <w:rPr>
        <w:rFonts w:hint="default"/>
        <w:b/>
        <w:bCs w:val="0"/>
      </w:rPr>
    </w:lvl>
    <w:lvl w:ilvl="2">
      <w:start w:val="1"/>
      <w:numFmt w:val="decimal"/>
      <w:lvlText w:val="%1.%2.%3."/>
      <w:lvlJc w:val="left"/>
      <w:pPr>
        <w:ind w:left="1080" w:hanging="720"/>
      </w:pPr>
      <w:rPr>
        <w:rFonts w:hint="default"/>
        <w:b w:val="0"/>
        <w:bCs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7" w15:restartNumberingAfterBreak="0">
    <w:nsid w:val="54602928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8" w15:restartNumberingAfterBreak="0">
    <w:nsid w:val="56B231F3"/>
    <w:multiLevelType w:val="hybridMultilevel"/>
    <w:tmpl w:val="6CFED438"/>
    <w:lvl w:ilvl="0" w:tplc="8D96485E">
      <w:start w:val="1"/>
      <w:numFmt w:val="lowerLetter"/>
      <w:lvlText w:val="%1."/>
      <w:lvlJc w:val="left"/>
      <w:pPr>
        <w:ind w:left="1944" w:hanging="360"/>
      </w:pPr>
      <w:rPr>
        <w:rFonts w:hint="default"/>
      </w:rPr>
    </w:lvl>
    <w:lvl w:ilvl="1" w:tplc="67662D06">
      <w:start w:val="2"/>
      <w:numFmt w:val="bullet"/>
      <w:lvlText w:val="-"/>
      <w:lvlJc w:val="left"/>
      <w:pPr>
        <w:ind w:left="1440" w:hanging="360"/>
      </w:pPr>
      <w:rPr>
        <w:rFonts w:ascii="TH SarabunPSK" w:eastAsia="Calibri" w:hAnsi="TH SarabunPSK" w:cs="TH SarabunPSK" w:hint="default"/>
      </w:r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58603472"/>
    <w:multiLevelType w:val="hybridMultilevel"/>
    <w:tmpl w:val="2578ECA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5B424C35"/>
    <w:multiLevelType w:val="hybridMultilevel"/>
    <w:tmpl w:val="5B10DD5A"/>
    <w:lvl w:ilvl="0" w:tplc="0409000F">
      <w:start w:val="1"/>
      <w:numFmt w:val="decimal"/>
      <w:lvlText w:val="%1."/>
      <w:lvlJc w:val="left"/>
      <w:pPr>
        <w:ind w:left="1224" w:hanging="360"/>
      </w:pPr>
      <w:rPr>
        <w:rFonts w:hint="default"/>
      </w:rPr>
    </w:lvl>
    <w:lvl w:ilvl="1" w:tplc="6D966D96">
      <w:start w:val="2"/>
      <w:numFmt w:val="bullet"/>
      <w:lvlText w:val="-"/>
      <w:lvlJc w:val="left"/>
      <w:pPr>
        <w:ind w:left="1944" w:hanging="360"/>
      </w:pPr>
      <w:rPr>
        <w:rFonts w:ascii="AngsanaUPC" w:eastAsia="Browallia New" w:hAnsi="AngsanaUPC" w:cs="AngsanaUPC" w:hint="default"/>
        <w:lang w:bidi="th-TH"/>
      </w:rPr>
    </w:lvl>
    <w:lvl w:ilvl="2" w:tplc="0409001B">
      <w:start w:val="1"/>
      <w:numFmt w:val="lowerRoman"/>
      <w:lvlText w:val="%3."/>
      <w:lvlJc w:val="right"/>
      <w:pPr>
        <w:ind w:left="2664" w:hanging="180"/>
      </w:pPr>
    </w:lvl>
    <w:lvl w:ilvl="3" w:tplc="0409000F">
      <w:start w:val="1"/>
      <w:numFmt w:val="decimal"/>
      <w:lvlText w:val="%4."/>
      <w:lvlJc w:val="left"/>
      <w:pPr>
        <w:ind w:left="3384" w:hanging="360"/>
      </w:pPr>
    </w:lvl>
    <w:lvl w:ilvl="4" w:tplc="04090019">
      <w:start w:val="1"/>
      <w:numFmt w:val="lowerLetter"/>
      <w:lvlText w:val="%5."/>
      <w:lvlJc w:val="left"/>
      <w:pPr>
        <w:ind w:left="4104" w:hanging="360"/>
      </w:pPr>
    </w:lvl>
    <w:lvl w:ilvl="5" w:tplc="0409001B" w:tentative="1">
      <w:start w:val="1"/>
      <w:numFmt w:val="lowerRoman"/>
      <w:lvlText w:val="%6."/>
      <w:lvlJc w:val="right"/>
      <w:pPr>
        <w:ind w:left="4824" w:hanging="180"/>
      </w:pPr>
    </w:lvl>
    <w:lvl w:ilvl="6" w:tplc="0409000F" w:tentative="1">
      <w:start w:val="1"/>
      <w:numFmt w:val="decimal"/>
      <w:lvlText w:val="%7."/>
      <w:lvlJc w:val="left"/>
      <w:pPr>
        <w:ind w:left="5544" w:hanging="360"/>
      </w:pPr>
    </w:lvl>
    <w:lvl w:ilvl="7" w:tplc="04090019" w:tentative="1">
      <w:start w:val="1"/>
      <w:numFmt w:val="lowerLetter"/>
      <w:lvlText w:val="%8."/>
      <w:lvlJc w:val="left"/>
      <w:pPr>
        <w:ind w:left="6264" w:hanging="360"/>
      </w:pPr>
    </w:lvl>
    <w:lvl w:ilvl="8" w:tplc="0409001B" w:tentative="1">
      <w:start w:val="1"/>
      <w:numFmt w:val="lowerRoman"/>
      <w:lvlText w:val="%9."/>
      <w:lvlJc w:val="right"/>
      <w:pPr>
        <w:ind w:left="6984" w:hanging="180"/>
      </w:pPr>
    </w:lvl>
  </w:abstractNum>
  <w:abstractNum w:abstractNumId="31" w15:restartNumberingAfterBreak="0">
    <w:nsid w:val="61E13468"/>
    <w:multiLevelType w:val="multilevel"/>
    <w:tmpl w:val="874879EC"/>
    <w:lvl w:ilvl="0">
      <w:start w:val="1"/>
      <w:numFmt w:val="decimal"/>
      <w:lvlText w:val="%1."/>
      <w:lvlJc w:val="left"/>
      <w:pPr>
        <w:ind w:left="1800" w:hanging="360"/>
      </w:pPr>
      <w:rPr>
        <w:rFonts w:hint="cs"/>
        <w:sz w:val="32"/>
        <w:szCs w:val="32"/>
      </w:rPr>
    </w:lvl>
    <w:lvl w:ilvl="1">
      <w:start w:val="1"/>
      <w:numFmt w:val="decimal"/>
      <w:lvlText w:val="%1.%2."/>
      <w:lvlJc w:val="left"/>
      <w:pPr>
        <w:ind w:left="2160" w:hanging="504"/>
      </w:pPr>
      <w:rPr>
        <w:rFonts w:hint="default"/>
        <w:b w:val="0"/>
        <w:bCs/>
      </w:rPr>
    </w:lvl>
    <w:lvl w:ilvl="2">
      <w:start w:val="1"/>
      <w:numFmt w:val="decimal"/>
      <w:lvlText w:val="%1.%2.%3."/>
      <w:lvlJc w:val="left"/>
      <w:pPr>
        <w:ind w:left="2520" w:hanging="720"/>
      </w:pPr>
      <w:rPr>
        <w:rFonts w:hint="default"/>
        <w:b w:val="0"/>
        <w:bCs/>
      </w:rPr>
    </w:lvl>
    <w:lvl w:ilvl="3">
      <w:start w:val="1"/>
      <w:numFmt w:val="decimal"/>
      <w:lvlText w:val="%1.%2.%3.%4."/>
      <w:lvlJc w:val="left"/>
      <w:pPr>
        <w:ind w:left="2592" w:hanging="432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67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17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468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518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760" w:hanging="1440"/>
      </w:pPr>
      <w:rPr>
        <w:rFonts w:hint="default"/>
      </w:rPr>
    </w:lvl>
  </w:abstractNum>
  <w:abstractNum w:abstractNumId="32" w15:restartNumberingAfterBreak="0">
    <w:nsid w:val="66C551E3"/>
    <w:multiLevelType w:val="hybridMultilevel"/>
    <w:tmpl w:val="4DAA0264"/>
    <w:lvl w:ilvl="0" w:tplc="B72225F6">
      <w:start w:val="2"/>
      <w:numFmt w:val="bullet"/>
      <w:lvlText w:val="-"/>
      <w:lvlJc w:val="left"/>
      <w:pPr>
        <w:ind w:left="720" w:hanging="360"/>
      </w:pPr>
      <w:rPr>
        <w:rFonts w:ascii="AngsanaUPC" w:eastAsia="Browallia New" w:hAnsi="AngsanaUPC" w:cs="AngsanaUPC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67A02525"/>
    <w:multiLevelType w:val="hybridMultilevel"/>
    <w:tmpl w:val="023C335E"/>
    <w:lvl w:ilvl="0" w:tplc="0409000F">
      <w:start w:val="1"/>
      <w:numFmt w:val="decimal"/>
      <w:lvlText w:val="%1."/>
      <w:lvlJc w:val="left"/>
      <w:pPr>
        <w:ind w:left="1224" w:hanging="360"/>
      </w:pPr>
      <w:rPr>
        <w:rFonts w:hint="default"/>
        <w:lang w:bidi="th-TH"/>
      </w:rPr>
    </w:lvl>
    <w:lvl w:ilvl="1" w:tplc="596E5D4A">
      <w:start w:val="1"/>
      <w:numFmt w:val="bullet"/>
      <w:lvlText w:val="-"/>
      <w:lvlJc w:val="left"/>
      <w:pPr>
        <w:ind w:left="1440" w:hanging="360"/>
      </w:pPr>
      <w:rPr>
        <w:rFonts w:ascii="AngsanaUPC" w:eastAsia="Browallia New" w:hAnsi="AngsanaUPC" w:hint="default"/>
        <w:lang w:bidi="th-TH"/>
      </w:rPr>
    </w:lvl>
    <w:lvl w:ilvl="2" w:tplc="0409001B" w:tentative="1">
      <w:start w:val="1"/>
      <w:numFmt w:val="lowerRoman"/>
      <w:lvlText w:val="%3."/>
      <w:lvlJc w:val="right"/>
      <w:pPr>
        <w:ind w:left="2664" w:hanging="180"/>
      </w:pPr>
    </w:lvl>
    <w:lvl w:ilvl="3" w:tplc="0409000F" w:tentative="1">
      <w:start w:val="1"/>
      <w:numFmt w:val="decimal"/>
      <w:lvlText w:val="%4."/>
      <w:lvlJc w:val="left"/>
      <w:pPr>
        <w:ind w:left="3384" w:hanging="360"/>
      </w:pPr>
    </w:lvl>
    <w:lvl w:ilvl="4" w:tplc="04090019" w:tentative="1">
      <w:start w:val="1"/>
      <w:numFmt w:val="lowerLetter"/>
      <w:lvlText w:val="%5."/>
      <w:lvlJc w:val="left"/>
      <w:pPr>
        <w:ind w:left="4104" w:hanging="360"/>
      </w:pPr>
    </w:lvl>
    <w:lvl w:ilvl="5" w:tplc="0409001B" w:tentative="1">
      <w:start w:val="1"/>
      <w:numFmt w:val="lowerRoman"/>
      <w:lvlText w:val="%6."/>
      <w:lvlJc w:val="right"/>
      <w:pPr>
        <w:ind w:left="4824" w:hanging="180"/>
      </w:pPr>
    </w:lvl>
    <w:lvl w:ilvl="6" w:tplc="0409000F" w:tentative="1">
      <w:start w:val="1"/>
      <w:numFmt w:val="decimal"/>
      <w:lvlText w:val="%7."/>
      <w:lvlJc w:val="left"/>
      <w:pPr>
        <w:ind w:left="5544" w:hanging="360"/>
      </w:pPr>
    </w:lvl>
    <w:lvl w:ilvl="7" w:tplc="04090019" w:tentative="1">
      <w:start w:val="1"/>
      <w:numFmt w:val="lowerLetter"/>
      <w:lvlText w:val="%8."/>
      <w:lvlJc w:val="left"/>
      <w:pPr>
        <w:ind w:left="6264" w:hanging="360"/>
      </w:pPr>
    </w:lvl>
    <w:lvl w:ilvl="8" w:tplc="0409001B" w:tentative="1">
      <w:start w:val="1"/>
      <w:numFmt w:val="lowerRoman"/>
      <w:lvlText w:val="%9."/>
      <w:lvlJc w:val="right"/>
      <w:pPr>
        <w:ind w:left="6984" w:hanging="180"/>
      </w:pPr>
    </w:lvl>
  </w:abstractNum>
  <w:abstractNum w:abstractNumId="34" w15:restartNumberingAfterBreak="0">
    <w:nsid w:val="693314D5"/>
    <w:multiLevelType w:val="hybridMultilevel"/>
    <w:tmpl w:val="C3B0B702"/>
    <w:lvl w:ilvl="0" w:tplc="6D966D96">
      <w:start w:val="2"/>
      <w:numFmt w:val="bullet"/>
      <w:lvlText w:val="-"/>
      <w:lvlJc w:val="left"/>
      <w:pPr>
        <w:ind w:left="2160" w:hanging="360"/>
      </w:pPr>
      <w:rPr>
        <w:rFonts w:ascii="AngsanaUPC" w:eastAsia="Browallia New" w:hAnsi="AngsanaUPC" w:cs="AngsanaUPC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35" w15:restartNumberingAfterBreak="0">
    <w:nsid w:val="6AC13835"/>
    <w:multiLevelType w:val="hybridMultilevel"/>
    <w:tmpl w:val="51FC87C8"/>
    <w:lvl w:ilvl="0" w:tplc="6D966D96">
      <w:start w:val="2"/>
      <w:numFmt w:val="bullet"/>
      <w:lvlText w:val="-"/>
      <w:lvlJc w:val="left"/>
      <w:pPr>
        <w:ind w:left="1944" w:hanging="360"/>
      </w:pPr>
      <w:rPr>
        <w:rFonts w:ascii="AngsanaUPC" w:eastAsia="Browallia New" w:hAnsi="AngsanaUPC" w:cs="AngsanaUPC" w:hint="default"/>
        <w:lang w:bidi="th-TH"/>
      </w:rPr>
    </w:lvl>
    <w:lvl w:ilvl="1" w:tplc="04090003" w:tentative="1">
      <w:start w:val="1"/>
      <w:numFmt w:val="bullet"/>
      <w:lvlText w:val="o"/>
      <w:lvlJc w:val="left"/>
      <w:pPr>
        <w:ind w:left="266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384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410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82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54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26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98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704" w:hanging="360"/>
      </w:pPr>
      <w:rPr>
        <w:rFonts w:ascii="Wingdings" w:hAnsi="Wingdings" w:hint="default"/>
      </w:rPr>
    </w:lvl>
  </w:abstractNum>
  <w:abstractNum w:abstractNumId="36" w15:restartNumberingAfterBreak="0">
    <w:nsid w:val="6B4E521C"/>
    <w:multiLevelType w:val="hybridMultilevel"/>
    <w:tmpl w:val="6962457C"/>
    <w:lvl w:ilvl="0" w:tplc="B72225F6">
      <w:start w:val="2"/>
      <w:numFmt w:val="bullet"/>
      <w:lvlText w:val="-"/>
      <w:lvlJc w:val="left"/>
      <w:pPr>
        <w:ind w:left="1512" w:hanging="360"/>
      </w:pPr>
      <w:rPr>
        <w:rFonts w:ascii="AngsanaUPC" w:eastAsia="Browallia New" w:hAnsi="AngsanaUPC" w:cs="AngsanaUPC" w:hint="default"/>
      </w:rPr>
    </w:lvl>
    <w:lvl w:ilvl="1" w:tplc="04090003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5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7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9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1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3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5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72" w:hanging="360"/>
      </w:pPr>
      <w:rPr>
        <w:rFonts w:ascii="Wingdings" w:hAnsi="Wingdings" w:hint="default"/>
      </w:rPr>
    </w:lvl>
  </w:abstractNum>
  <w:abstractNum w:abstractNumId="37" w15:restartNumberingAfterBreak="0">
    <w:nsid w:val="6C2E0194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8" w15:restartNumberingAfterBreak="0">
    <w:nsid w:val="6D790BC0"/>
    <w:multiLevelType w:val="hybridMultilevel"/>
    <w:tmpl w:val="20B89B22"/>
    <w:lvl w:ilvl="0" w:tplc="B72225F6">
      <w:start w:val="2"/>
      <w:numFmt w:val="bullet"/>
      <w:lvlText w:val="-"/>
      <w:lvlJc w:val="left"/>
      <w:pPr>
        <w:ind w:left="1440" w:hanging="360"/>
      </w:pPr>
      <w:rPr>
        <w:rFonts w:ascii="AngsanaUPC" w:eastAsia="Browallia New" w:hAnsi="AngsanaUPC" w:cs="AngsanaUPC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9" w15:restartNumberingAfterBreak="0">
    <w:nsid w:val="73A12851"/>
    <w:multiLevelType w:val="hybridMultilevel"/>
    <w:tmpl w:val="EA5C510A"/>
    <w:lvl w:ilvl="0" w:tplc="0409000F">
      <w:start w:val="1"/>
      <w:numFmt w:val="decimal"/>
      <w:lvlText w:val="%1."/>
      <w:lvlJc w:val="left"/>
      <w:pPr>
        <w:ind w:left="1224" w:hanging="360"/>
      </w:pPr>
    </w:lvl>
    <w:lvl w:ilvl="1" w:tplc="04090019" w:tentative="1">
      <w:start w:val="1"/>
      <w:numFmt w:val="lowerLetter"/>
      <w:lvlText w:val="%2."/>
      <w:lvlJc w:val="left"/>
      <w:pPr>
        <w:ind w:left="1944" w:hanging="360"/>
      </w:pPr>
    </w:lvl>
    <w:lvl w:ilvl="2" w:tplc="0409001B" w:tentative="1">
      <w:start w:val="1"/>
      <w:numFmt w:val="lowerRoman"/>
      <w:lvlText w:val="%3."/>
      <w:lvlJc w:val="right"/>
      <w:pPr>
        <w:ind w:left="2664" w:hanging="180"/>
      </w:pPr>
    </w:lvl>
    <w:lvl w:ilvl="3" w:tplc="0409000F" w:tentative="1">
      <w:start w:val="1"/>
      <w:numFmt w:val="decimal"/>
      <w:lvlText w:val="%4."/>
      <w:lvlJc w:val="left"/>
      <w:pPr>
        <w:ind w:left="3384" w:hanging="360"/>
      </w:pPr>
    </w:lvl>
    <w:lvl w:ilvl="4" w:tplc="04090019" w:tentative="1">
      <w:start w:val="1"/>
      <w:numFmt w:val="lowerLetter"/>
      <w:lvlText w:val="%5."/>
      <w:lvlJc w:val="left"/>
      <w:pPr>
        <w:ind w:left="4104" w:hanging="360"/>
      </w:pPr>
    </w:lvl>
    <w:lvl w:ilvl="5" w:tplc="0409001B" w:tentative="1">
      <w:start w:val="1"/>
      <w:numFmt w:val="lowerRoman"/>
      <w:lvlText w:val="%6."/>
      <w:lvlJc w:val="right"/>
      <w:pPr>
        <w:ind w:left="4824" w:hanging="180"/>
      </w:pPr>
    </w:lvl>
    <w:lvl w:ilvl="6" w:tplc="0409000F" w:tentative="1">
      <w:start w:val="1"/>
      <w:numFmt w:val="decimal"/>
      <w:lvlText w:val="%7."/>
      <w:lvlJc w:val="left"/>
      <w:pPr>
        <w:ind w:left="5544" w:hanging="360"/>
      </w:pPr>
    </w:lvl>
    <w:lvl w:ilvl="7" w:tplc="04090019" w:tentative="1">
      <w:start w:val="1"/>
      <w:numFmt w:val="lowerLetter"/>
      <w:lvlText w:val="%8."/>
      <w:lvlJc w:val="left"/>
      <w:pPr>
        <w:ind w:left="6264" w:hanging="360"/>
      </w:pPr>
    </w:lvl>
    <w:lvl w:ilvl="8" w:tplc="0409001B" w:tentative="1">
      <w:start w:val="1"/>
      <w:numFmt w:val="lowerRoman"/>
      <w:lvlText w:val="%9."/>
      <w:lvlJc w:val="right"/>
      <w:pPr>
        <w:ind w:left="6984" w:hanging="180"/>
      </w:pPr>
    </w:lvl>
  </w:abstractNum>
  <w:abstractNum w:abstractNumId="40" w15:restartNumberingAfterBreak="0">
    <w:nsid w:val="7D2C4F38"/>
    <w:multiLevelType w:val="hybridMultilevel"/>
    <w:tmpl w:val="323EEEA4"/>
    <w:lvl w:ilvl="0" w:tplc="B72225F6">
      <w:start w:val="2"/>
      <w:numFmt w:val="bullet"/>
      <w:lvlText w:val="-"/>
      <w:lvlJc w:val="left"/>
      <w:pPr>
        <w:ind w:left="1080" w:hanging="360"/>
      </w:pPr>
      <w:rPr>
        <w:rFonts w:ascii="AngsanaUPC" w:eastAsia="Browallia New" w:hAnsi="AngsanaUPC" w:cs="AngsanaUPC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1" w15:restartNumberingAfterBreak="0">
    <w:nsid w:val="7F3F643E"/>
    <w:multiLevelType w:val="hybridMultilevel"/>
    <w:tmpl w:val="5F3E6272"/>
    <w:lvl w:ilvl="0" w:tplc="0409000F">
      <w:start w:val="1"/>
      <w:numFmt w:val="decimal"/>
      <w:lvlText w:val="%1."/>
      <w:lvlJc w:val="left"/>
      <w:pPr>
        <w:ind w:left="1224" w:hanging="360"/>
      </w:pPr>
    </w:lvl>
    <w:lvl w:ilvl="1" w:tplc="04090019" w:tentative="1">
      <w:start w:val="1"/>
      <w:numFmt w:val="lowerLetter"/>
      <w:lvlText w:val="%2."/>
      <w:lvlJc w:val="left"/>
      <w:pPr>
        <w:ind w:left="1944" w:hanging="360"/>
      </w:pPr>
    </w:lvl>
    <w:lvl w:ilvl="2" w:tplc="0409001B" w:tentative="1">
      <w:start w:val="1"/>
      <w:numFmt w:val="lowerRoman"/>
      <w:lvlText w:val="%3."/>
      <w:lvlJc w:val="right"/>
      <w:pPr>
        <w:ind w:left="2664" w:hanging="180"/>
      </w:pPr>
    </w:lvl>
    <w:lvl w:ilvl="3" w:tplc="0409000F" w:tentative="1">
      <w:start w:val="1"/>
      <w:numFmt w:val="decimal"/>
      <w:lvlText w:val="%4."/>
      <w:lvlJc w:val="left"/>
      <w:pPr>
        <w:ind w:left="3384" w:hanging="360"/>
      </w:pPr>
    </w:lvl>
    <w:lvl w:ilvl="4" w:tplc="04090019" w:tentative="1">
      <w:start w:val="1"/>
      <w:numFmt w:val="lowerLetter"/>
      <w:lvlText w:val="%5."/>
      <w:lvlJc w:val="left"/>
      <w:pPr>
        <w:ind w:left="4104" w:hanging="360"/>
      </w:pPr>
    </w:lvl>
    <w:lvl w:ilvl="5" w:tplc="0409001B" w:tentative="1">
      <w:start w:val="1"/>
      <w:numFmt w:val="lowerRoman"/>
      <w:lvlText w:val="%6."/>
      <w:lvlJc w:val="right"/>
      <w:pPr>
        <w:ind w:left="4824" w:hanging="180"/>
      </w:pPr>
    </w:lvl>
    <w:lvl w:ilvl="6" w:tplc="0409000F" w:tentative="1">
      <w:start w:val="1"/>
      <w:numFmt w:val="decimal"/>
      <w:lvlText w:val="%7."/>
      <w:lvlJc w:val="left"/>
      <w:pPr>
        <w:ind w:left="5544" w:hanging="360"/>
      </w:pPr>
    </w:lvl>
    <w:lvl w:ilvl="7" w:tplc="04090019" w:tentative="1">
      <w:start w:val="1"/>
      <w:numFmt w:val="lowerLetter"/>
      <w:lvlText w:val="%8."/>
      <w:lvlJc w:val="left"/>
      <w:pPr>
        <w:ind w:left="6264" w:hanging="360"/>
      </w:pPr>
    </w:lvl>
    <w:lvl w:ilvl="8" w:tplc="0409001B" w:tentative="1">
      <w:start w:val="1"/>
      <w:numFmt w:val="lowerRoman"/>
      <w:lvlText w:val="%9."/>
      <w:lvlJc w:val="right"/>
      <w:pPr>
        <w:ind w:left="6984" w:hanging="180"/>
      </w:pPr>
    </w:lvl>
  </w:abstractNum>
  <w:num w:numId="1">
    <w:abstractNumId w:val="8"/>
  </w:num>
  <w:num w:numId="2">
    <w:abstractNumId w:val="40"/>
  </w:num>
  <w:num w:numId="3">
    <w:abstractNumId w:val="18"/>
  </w:num>
  <w:num w:numId="4">
    <w:abstractNumId w:val="3"/>
  </w:num>
  <w:num w:numId="5">
    <w:abstractNumId w:val="26"/>
  </w:num>
  <w:num w:numId="6">
    <w:abstractNumId w:val="0"/>
  </w:num>
  <w:num w:numId="7">
    <w:abstractNumId w:val="2"/>
  </w:num>
  <w:num w:numId="8">
    <w:abstractNumId w:val="1"/>
  </w:num>
  <w:num w:numId="9">
    <w:abstractNumId w:val="19"/>
  </w:num>
  <w:num w:numId="10">
    <w:abstractNumId w:val="10"/>
  </w:num>
  <w:num w:numId="11">
    <w:abstractNumId w:val="14"/>
  </w:num>
  <w:num w:numId="12">
    <w:abstractNumId w:val="21"/>
  </w:num>
  <w:num w:numId="13">
    <w:abstractNumId w:val="17"/>
  </w:num>
  <w:num w:numId="14">
    <w:abstractNumId w:val="11"/>
  </w:num>
  <w:num w:numId="15">
    <w:abstractNumId w:val="27"/>
  </w:num>
  <w:num w:numId="16">
    <w:abstractNumId w:val="36"/>
  </w:num>
  <w:num w:numId="17">
    <w:abstractNumId w:val="9"/>
  </w:num>
  <w:num w:numId="18">
    <w:abstractNumId w:val="6"/>
  </w:num>
  <w:num w:numId="19">
    <w:abstractNumId w:val="4"/>
  </w:num>
  <w:num w:numId="20">
    <w:abstractNumId w:val="15"/>
  </w:num>
  <w:num w:numId="21">
    <w:abstractNumId w:val="29"/>
  </w:num>
  <w:num w:numId="22">
    <w:abstractNumId w:val="16"/>
  </w:num>
  <w:num w:numId="23">
    <w:abstractNumId w:val="33"/>
  </w:num>
  <w:num w:numId="24">
    <w:abstractNumId w:val="22"/>
  </w:num>
  <w:num w:numId="25">
    <w:abstractNumId w:val="23"/>
  </w:num>
  <w:num w:numId="26">
    <w:abstractNumId w:val="25"/>
  </w:num>
  <w:num w:numId="27">
    <w:abstractNumId w:val="20"/>
  </w:num>
  <w:num w:numId="28">
    <w:abstractNumId w:val="24"/>
  </w:num>
  <w:num w:numId="29">
    <w:abstractNumId w:val="39"/>
  </w:num>
  <w:num w:numId="30">
    <w:abstractNumId w:val="41"/>
  </w:num>
  <w:num w:numId="31">
    <w:abstractNumId w:val="13"/>
  </w:num>
  <w:num w:numId="32">
    <w:abstractNumId w:val="12"/>
  </w:num>
  <w:num w:numId="33">
    <w:abstractNumId w:val="35"/>
  </w:num>
  <w:num w:numId="34">
    <w:abstractNumId w:val="30"/>
  </w:num>
  <w:num w:numId="35">
    <w:abstractNumId w:val="28"/>
  </w:num>
  <w:num w:numId="36">
    <w:abstractNumId w:val="7"/>
  </w:num>
  <w:num w:numId="37">
    <w:abstractNumId w:val="34"/>
  </w:num>
  <w:num w:numId="38">
    <w:abstractNumId w:val="5"/>
  </w:num>
  <w:num w:numId="39">
    <w:abstractNumId w:val="38"/>
  </w:num>
  <w:num w:numId="40">
    <w:abstractNumId w:val="31"/>
  </w:num>
  <w:num w:numId="41">
    <w:abstractNumId w:val="32"/>
  </w:num>
  <w:num w:numId="42">
    <w:abstractNumId w:val="37"/>
  </w:num>
  <w:numIdMacAtCleanup w:val="3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4609B"/>
    <w:rsid w:val="00000C0F"/>
    <w:rsid w:val="00004318"/>
    <w:rsid w:val="00004472"/>
    <w:rsid w:val="0001190A"/>
    <w:rsid w:val="00015DA0"/>
    <w:rsid w:val="00021CBB"/>
    <w:rsid w:val="000343A5"/>
    <w:rsid w:val="000429C0"/>
    <w:rsid w:val="00045428"/>
    <w:rsid w:val="0004599E"/>
    <w:rsid w:val="00046377"/>
    <w:rsid w:val="00055067"/>
    <w:rsid w:val="00055D89"/>
    <w:rsid w:val="0005662E"/>
    <w:rsid w:val="000622AB"/>
    <w:rsid w:val="00062A3D"/>
    <w:rsid w:val="00066BFE"/>
    <w:rsid w:val="00074A8D"/>
    <w:rsid w:val="00075568"/>
    <w:rsid w:val="00077D84"/>
    <w:rsid w:val="0008047B"/>
    <w:rsid w:val="00083B98"/>
    <w:rsid w:val="000843A6"/>
    <w:rsid w:val="00092E92"/>
    <w:rsid w:val="00093F20"/>
    <w:rsid w:val="000A0778"/>
    <w:rsid w:val="000A14CD"/>
    <w:rsid w:val="000A4EBB"/>
    <w:rsid w:val="000A5E47"/>
    <w:rsid w:val="000A6E05"/>
    <w:rsid w:val="000A7674"/>
    <w:rsid w:val="000B0D66"/>
    <w:rsid w:val="000B27DC"/>
    <w:rsid w:val="000B33A4"/>
    <w:rsid w:val="000B6830"/>
    <w:rsid w:val="000B6F97"/>
    <w:rsid w:val="000C3862"/>
    <w:rsid w:val="000C67D6"/>
    <w:rsid w:val="000D2FC9"/>
    <w:rsid w:val="000D3C07"/>
    <w:rsid w:val="000E3584"/>
    <w:rsid w:val="000F60A3"/>
    <w:rsid w:val="000F76EC"/>
    <w:rsid w:val="00110E37"/>
    <w:rsid w:val="00120E86"/>
    <w:rsid w:val="0013011E"/>
    <w:rsid w:val="001305C9"/>
    <w:rsid w:val="001314D5"/>
    <w:rsid w:val="00133D4B"/>
    <w:rsid w:val="00134918"/>
    <w:rsid w:val="00136D74"/>
    <w:rsid w:val="0014099A"/>
    <w:rsid w:val="00141804"/>
    <w:rsid w:val="001515EE"/>
    <w:rsid w:val="0015287A"/>
    <w:rsid w:val="001530FF"/>
    <w:rsid w:val="0015419E"/>
    <w:rsid w:val="00160FF4"/>
    <w:rsid w:val="0017393C"/>
    <w:rsid w:val="001774A9"/>
    <w:rsid w:val="0018508D"/>
    <w:rsid w:val="00186456"/>
    <w:rsid w:val="001903A9"/>
    <w:rsid w:val="00190777"/>
    <w:rsid w:val="001A02F5"/>
    <w:rsid w:val="001A1310"/>
    <w:rsid w:val="001A156E"/>
    <w:rsid w:val="001A3533"/>
    <w:rsid w:val="001A3969"/>
    <w:rsid w:val="001A6020"/>
    <w:rsid w:val="001B6295"/>
    <w:rsid w:val="001D0AE6"/>
    <w:rsid w:val="001D1831"/>
    <w:rsid w:val="001D373F"/>
    <w:rsid w:val="001D4770"/>
    <w:rsid w:val="001D7FA6"/>
    <w:rsid w:val="001E3A18"/>
    <w:rsid w:val="001E3C36"/>
    <w:rsid w:val="001F168D"/>
    <w:rsid w:val="001F2720"/>
    <w:rsid w:val="001F4605"/>
    <w:rsid w:val="00200BC0"/>
    <w:rsid w:val="00203A53"/>
    <w:rsid w:val="00203D48"/>
    <w:rsid w:val="00212479"/>
    <w:rsid w:val="00213A90"/>
    <w:rsid w:val="00215D1F"/>
    <w:rsid w:val="00235169"/>
    <w:rsid w:val="002353B4"/>
    <w:rsid w:val="002432D7"/>
    <w:rsid w:val="002432DF"/>
    <w:rsid w:val="00244EB4"/>
    <w:rsid w:val="00246FC8"/>
    <w:rsid w:val="00253EC3"/>
    <w:rsid w:val="002612B4"/>
    <w:rsid w:val="002771F2"/>
    <w:rsid w:val="00277BA7"/>
    <w:rsid w:val="00281761"/>
    <w:rsid w:val="00282500"/>
    <w:rsid w:val="00284856"/>
    <w:rsid w:val="00285265"/>
    <w:rsid w:val="00285693"/>
    <w:rsid w:val="00285A06"/>
    <w:rsid w:val="002877CD"/>
    <w:rsid w:val="00294D5D"/>
    <w:rsid w:val="00295D38"/>
    <w:rsid w:val="002978AE"/>
    <w:rsid w:val="00297ABF"/>
    <w:rsid w:val="002A2A2D"/>
    <w:rsid w:val="002A6A56"/>
    <w:rsid w:val="002B4213"/>
    <w:rsid w:val="002B5322"/>
    <w:rsid w:val="002C4F72"/>
    <w:rsid w:val="002C5AE8"/>
    <w:rsid w:val="002F29D2"/>
    <w:rsid w:val="002F3A73"/>
    <w:rsid w:val="002F6994"/>
    <w:rsid w:val="00301A17"/>
    <w:rsid w:val="003124FC"/>
    <w:rsid w:val="003142E2"/>
    <w:rsid w:val="00320320"/>
    <w:rsid w:val="00323585"/>
    <w:rsid w:val="00333B86"/>
    <w:rsid w:val="003347F1"/>
    <w:rsid w:val="003362C2"/>
    <w:rsid w:val="003374D5"/>
    <w:rsid w:val="00340BDB"/>
    <w:rsid w:val="0034265B"/>
    <w:rsid w:val="00342B8F"/>
    <w:rsid w:val="00347685"/>
    <w:rsid w:val="003477DE"/>
    <w:rsid w:val="003528EB"/>
    <w:rsid w:val="0035583C"/>
    <w:rsid w:val="003646F9"/>
    <w:rsid w:val="00370CDE"/>
    <w:rsid w:val="003818F5"/>
    <w:rsid w:val="00384C65"/>
    <w:rsid w:val="00387056"/>
    <w:rsid w:val="00393A1E"/>
    <w:rsid w:val="00395A05"/>
    <w:rsid w:val="003A3113"/>
    <w:rsid w:val="003A54F2"/>
    <w:rsid w:val="003A632B"/>
    <w:rsid w:val="003A7056"/>
    <w:rsid w:val="003B08EF"/>
    <w:rsid w:val="003B0D37"/>
    <w:rsid w:val="003B24FF"/>
    <w:rsid w:val="003B4C9B"/>
    <w:rsid w:val="003B5F0F"/>
    <w:rsid w:val="003C7330"/>
    <w:rsid w:val="003D2C87"/>
    <w:rsid w:val="003D2D68"/>
    <w:rsid w:val="003D5075"/>
    <w:rsid w:val="003D696F"/>
    <w:rsid w:val="003E3116"/>
    <w:rsid w:val="003E7F97"/>
    <w:rsid w:val="003F588B"/>
    <w:rsid w:val="003F70F9"/>
    <w:rsid w:val="003F7956"/>
    <w:rsid w:val="00412678"/>
    <w:rsid w:val="004131ED"/>
    <w:rsid w:val="004209FB"/>
    <w:rsid w:val="00421777"/>
    <w:rsid w:val="00421F39"/>
    <w:rsid w:val="00426BE8"/>
    <w:rsid w:val="004308A0"/>
    <w:rsid w:val="00431133"/>
    <w:rsid w:val="00431146"/>
    <w:rsid w:val="00434811"/>
    <w:rsid w:val="004413BA"/>
    <w:rsid w:val="00455A1D"/>
    <w:rsid w:val="00456261"/>
    <w:rsid w:val="00457C94"/>
    <w:rsid w:val="0046671B"/>
    <w:rsid w:val="0047561D"/>
    <w:rsid w:val="00476FED"/>
    <w:rsid w:val="004770F5"/>
    <w:rsid w:val="0048050D"/>
    <w:rsid w:val="00481CC2"/>
    <w:rsid w:val="00482E30"/>
    <w:rsid w:val="004834F7"/>
    <w:rsid w:val="00487FB2"/>
    <w:rsid w:val="00492509"/>
    <w:rsid w:val="00494814"/>
    <w:rsid w:val="004A5B9D"/>
    <w:rsid w:val="004B0726"/>
    <w:rsid w:val="004C0745"/>
    <w:rsid w:val="004C424E"/>
    <w:rsid w:val="004C509E"/>
    <w:rsid w:val="004C5AB0"/>
    <w:rsid w:val="004C7578"/>
    <w:rsid w:val="004D3239"/>
    <w:rsid w:val="004D79EA"/>
    <w:rsid w:val="004E0542"/>
    <w:rsid w:val="004E7404"/>
    <w:rsid w:val="004E7C6C"/>
    <w:rsid w:val="004F1DF7"/>
    <w:rsid w:val="004F32B4"/>
    <w:rsid w:val="004F33E0"/>
    <w:rsid w:val="00516FF6"/>
    <w:rsid w:val="0052150B"/>
    <w:rsid w:val="00534608"/>
    <w:rsid w:val="00536547"/>
    <w:rsid w:val="005401E3"/>
    <w:rsid w:val="005517DA"/>
    <w:rsid w:val="00553201"/>
    <w:rsid w:val="00556961"/>
    <w:rsid w:val="00557A1D"/>
    <w:rsid w:val="005665C1"/>
    <w:rsid w:val="00571C2A"/>
    <w:rsid w:val="005809CB"/>
    <w:rsid w:val="0058327A"/>
    <w:rsid w:val="005868DD"/>
    <w:rsid w:val="005970FA"/>
    <w:rsid w:val="005A1853"/>
    <w:rsid w:val="005B2850"/>
    <w:rsid w:val="005B3E13"/>
    <w:rsid w:val="005B744D"/>
    <w:rsid w:val="005C2A0E"/>
    <w:rsid w:val="005C384A"/>
    <w:rsid w:val="005D0FF9"/>
    <w:rsid w:val="005E0B22"/>
    <w:rsid w:val="005E1CD8"/>
    <w:rsid w:val="005E2143"/>
    <w:rsid w:val="005E4353"/>
    <w:rsid w:val="005E79D0"/>
    <w:rsid w:val="005E7C27"/>
    <w:rsid w:val="005F070C"/>
    <w:rsid w:val="005F59D7"/>
    <w:rsid w:val="006033E1"/>
    <w:rsid w:val="00616183"/>
    <w:rsid w:val="00624186"/>
    <w:rsid w:val="0062473A"/>
    <w:rsid w:val="00627FAA"/>
    <w:rsid w:val="0063331E"/>
    <w:rsid w:val="00640262"/>
    <w:rsid w:val="00642ABE"/>
    <w:rsid w:val="00645DFA"/>
    <w:rsid w:val="00647539"/>
    <w:rsid w:val="00653EC3"/>
    <w:rsid w:val="0065676A"/>
    <w:rsid w:val="00660CDA"/>
    <w:rsid w:val="00663E38"/>
    <w:rsid w:val="00664419"/>
    <w:rsid w:val="00665C8B"/>
    <w:rsid w:val="006675B7"/>
    <w:rsid w:val="00670685"/>
    <w:rsid w:val="00676BEB"/>
    <w:rsid w:val="0067779F"/>
    <w:rsid w:val="0068443D"/>
    <w:rsid w:val="006929B5"/>
    <w:rsid w:val="0069726E"/>
    <w:rsid w:val="006A0D13"/>
    <w:rsid w:val="006A283A"/>
    <w:rsid w:val="006B1489"/>
    <w:rsid w:val="006B5397"/>
    <w:rsid w:val="006C3BD0"/>
    <w:rsid w:val="006C5AB9"/>
    <w:rsid w:val="006D1963"/>
    <w:rsid w:val="006D6BFF"/>
    <w:rsid w:val="006E5477"/>
    <w:rsid w:val="0070488F"/>
    <w:rsid w:val="0070574E"/>
    <w:rsid w:val="00715065"/>
    <w:rsid w:val="007154E7"/>
    <w:rsid w:val="00720B39"/>
    <w:rsid w:val="0072203D"/>
    <w:rsid w:val="007226D3"/>
    <w:rsid w:val="00723250"/>
    <w:rsid w:val="00725FF4"/>
    <w:rsid w:val="007260FC"/>
    <w:rsid w:val="00727CC4"/>
    <w:rsid w:val="00735A9D"/>
    <w:rsid w:val="007406BD"/>
    <w:rsid w:val="00743B42"/>
    <w:rsid w:val="00751650"/>
    <w:rsid w:val="0075394E"/>
    <w:rsid w:val="0075422C"/>
    <w:rsid w:val="00755448"/>
    <w:rsid w:val="007578AD"/>
    <w:rsid w:val="00757E93"/>
    <w:rsid w:val="00762DF7"/>
    <w:rsid w:val="007635A7"/>
    <w:rsid w:val="00772AD7"/>
    <w:rsid w:val="007802C8"/>
    <w:rsid w:val="00781553"/>
    <w:rsid w:val="00782C3F"/>
    <w:rsid w:val="007864C9"/>
    <w:rsid w:val="00796023"/>
    <w:rsid w:val="007A2634"/>
    <w:rsid w:val="007B68F8"/>
    <w:rsid w:val="007B7CC4"/>
    <w:rsid w:val="007C0D0A"/>
    <w:rsid w:val="007C2E6C"/>
    <w:rsid w:val="007D448E"/>
    <w:rsid w:val="007D6393"/>
    <w:rsid w:val="007F07E6"/>
    <w:rsid w:val="007F372B"/>
    <w:rsid w:val="00805001"/>
    <w:rsid w:val="00816856"/>
    <w:rsid w:val="00817032"/>
    <w:rsid w:val="00823D2E"/>
    <w:rsid w:val="00830514"/>
    <w:rsid w:val="00833F91"/>
    <w:rsid w:val="0083437D"/>
    <w:rsid w:val="0083581B"/>
    <w:rsid w:val="00845AFB"/>
    <w:rsid w:val="00851848"/>
    <w:rsid w:val="00852B0A"/>
    <w:rsid w:val="00856199"/>
    <w:rsid w:val="00875F72"/>
    <w:rsid w:val="0088481A"/>
    <w:rsid w:val="00884865"/>
    <w:rsid w:val="008A683D"/>
    <w:rsid w:val="008B2469"/>
    <w:rsid w:val="008B3E18"/>
    <w:rsid w:val="008C26CC"/>
    <w:rsid w:val="008D41A9"/>
    <w:rsid w:val="008D6EF0"/>
    <w:rsid w:val="008E1894"/>
    <w:rsid w:val="008F222C"/>
    <w:rsid w:val="00902F42"/>
    <w:rsid w:val="009053AA"/>
    <w:rsid w:val="00905E59"/>
    <w:rsid w:val="009158EB"/>
    <w:rsid w:val="00920595"/>
    <w:rsid w:val="009245E0"/>
    <w:rsid w:val="0093683B"/>
    <w:rsid w:val="00940698"/>
    <w:rsid w:val="00952546"/>
    <w:rsid w:val="0096572C"/>
    <w:rsid w:val="00973BCA"/>
    <w:rsid w:val="00974281"/>
    <w:rsid w:val="00974F85"/>
    <w:rsid w:val="00976699"/>
    <w:rsid w:val="009801E6"/>
    <w:rsid w:val="00980591"/>
    <w:rsid w:val="00985CF1"/>
    <w:rsid w:val="00990DDC"/>
    <w:rsid w:val="009938EB"/>
    <w:rsid w:val="00995225"/>
    <w:rsid w:val="009A76A3"/>
    <w:rsid w:val="009B31FE"/>
    <w:rsid w:val="009B42D8"/>
    <w:rsid w:val="009B51EE"/>
    <w:rsid w:val="009B5A29"/>
    <w:rsid w:val="009B7953"/>
    <w:rsid w:val="009B7AE5"/>
    <w:rsid w:val="009C3B80"/>
    <w:rsid w:val="009C5278"/>
    <w:rsid w:val="009C6DAC"/>
    <w:rsid w:val="009D553C"/>
    <w:rsid w:val="009E11AE"/>
    <w:rsid w:val="009E2515"/>
    <w:rsid w:val="009E6F12"/>
    <w:rsid w:val="009F087A"/>
    <w:rsid w:val="009F0AC6"/>
    <w:rsid w:val="009F132C"/>
    <w:rsid w:val="009F247E"/>
    <w:rsid w:val="009F2A5A"/>
    <w:rsid w:val="009F69A0"/>
    <w:rsid w:val="009F6C7D"/>
    <w:rsid w:val="009F71AC"/>
    <w:rsid w:val="00A04750"/>
    <w:rsid w:val="00A25725"/>
    <w:rsid w:val="00A30EBD"/>
    <w:rsid w:val="00A36640"/>
    <w:rsid w:val="00A4609B"/>
    <w:rsid w:val="00A4769B"/>
    <w:rsid w:val="00A565E8"/>
    <w:rsid w:val="00A600E4"/>
    <w:rsid w:val="00A604E2"/>
    <w:rsid w:val="00A63387"/>
    <w:rsid w:val="00A6375F"/>
    <w:rsid w:val="00A7101D"/>
    <w:rsid w:val="00A757E6"/>
    <w:rsid w:val="00A770BB"/>
    <w:rsid w:val="00A84B1B"/>
    <w:rsid w:val="00A862D8"/>
    <w:rsid w:val="00A92122"/>
    <w:rsid w:val="00AA2245"/>
    <w:rsid w:val="00AA5676"/>
    <w:rsid w:val="00AB2922"/>
    <w:rsid w:val="00AB3690"/>
    <w:rsid w:val="00AB6459"/>
    <w:rsid w:val="00AC2DBB"/>
    <w:rsid w:val="00AC788C"/>
    <w:rsid w:val="00AD1101"/>
    <w:rsid w:val="00AD4CC2"/>
    <w:rsid w:val="00AD4FA1"/>
    <w:rsid w:val="00AD5A23"/>
    <w:rsid w:val="00AD5CCA"/>
    <w:rsid w:val="00AE3EBC"/>
    <w:rsid w:val="00AF5470"/>
    <w:rsid w:val="00AF54A1"/>
    <w:rsid w:val="00B00669"/>
    <w:rsid w:val="00B01926"/>
    <w:rsid w:val="00B0502F"/>
    <w:rsid w:val="00B06984"/>
    <w:rsid w:val="00B07F8C"/>
    <w:rsid w:val="00B11A16"/>
    <w:rsid w:val="00B11A5A"/>
    <w:rsid w:val="00B242F0"/>
    <w:rsid w:val="00B26C66"/>
    <w:rsid w:val="00B27307"/>
    <w:rsid w:val="00B31DD7"/>
    <w:rsid w:val="00B31E1B"/>
    <w:rsid w:val="00B34644"/>
    <w:rsid w:val="00B35CA8"/>
    <w:rsid w:val="00B40FDB"/>
    <w:rsid w:val="00B42E0F"/>
    <w:rsid w:val="00B43AEF"/>
    <w:rsid w:val="00B46705"/>
    <w:rsid w:val="00B50E0A"/>
    <w:rsid w:val="00B515E4"/>
    <w:rsid w:val="00B535ED"/>
    <w:rsid w:val="00B569E4"/>
    <w:rsid w:val="00B61793"/>
    <w:rsid w:val="00B620ED"/>
    <w:rsid w:val="00B70ED6"/>
    <w:rsid w:val="00B7253C"/>
    <w:rsid w:val="00B727D2"/>
    <w:rsid w:val="00B817CA"/>
    <w:rsid w:val="00B83BA2"/>
    <w:rsid w:val="00B84194"/>
    <w:rsid w:val="00B95ADA"/>
    <w:rsid w:val="00B96EEC"/>
    <w:rsid w:val="00BA3FD1"/>
    <w:rsid w:val="00BA4DD3"/>
    <w:rsid w:val="00BB0409"/>
    <w:rsid w:val="00BB0D5C"/>
    <w:rsid w:val="00BB7BC7"/>
    <w:rsid w:val="00BC1AA7"/>
    <w:rsid w:val="00BC1AC7"/>
    <w:rsid w:val="00BD0808"/>
    <w:rsid w:val="00BD1A76"/>
    <w:rsid w:val="00BD6590"/>
    <w:rsid w:val="00BE1EF1"/>
    <w:rsid w:val="00BE3443"/>
    <w:rsid w:val="00BE35D0"/>
    <w:rsid w:val="00BF10B4"/>
    <w:rsid w:val="00BF2417"/>
    <w:rsid w:val="00BF68FC"/>
    <w:rsid w:val="00C01D13"/>
    <w:rsid w:val="00C025AB"/>
    <w:rsid w:val="00C0439F"/>
    <w:rsid w:val="00C1065C"/>
    <w:rsid w:val="00C10A0F"/>
    <w:rsid w:val="00C21C78"/>
    <w:rsid w:val="00C2200E"/>
    <w:rsid w:val="00C24394"/>
    <w:rsid w:val="00C251EB"/>
    <w:rsid w:val="00C347A8"/>
    <w:rsid w:val="00C36243"/>
    <w:rsid w:val="00C513C4"/>
    <w:rsid w:val="00C53E93"/>
    <w:rsid w:val="00C63089"/>
    <w:rsid w:val="00C64D60"/>
    <w:rsid w:val="00C65612"/>
    <w:rsid w:val="00C721D5"/>
    <w:rsid w:val="00C766B3"/>
    <w:rsid w:val="00C845C0"/>
    <w:rsid w:val="00C85FB9"/>
    <w:rsid w:val="00C917D3"/>
    <w:rsid w:val="00C91ACD"/>
    <w:rsid w:val="00C94BFD"/>
    <w:rsid w:val="00CA10AA"/>
    <w:rsid w:val="00CB0678"/>
    <w:rsid w:val="00CB094E"/>
    <w:rsid w:val="00CB15D5"/>
    <w:rsid w:val="00CB4069"/>
    <w:rsid w:val="00CB7D9B"/>
    <w:rsid w:val="00CB7FFE"/>
    <w:rsid w:val="00CC0785"/>
    <w:rsid w:val="00CC7440"/>
    <w:rsid w:val="00CD0F33"/>
    <w:rsid w:val="00CD15C3"/>
    <w:rsid w:val="00CD1AB8"/>
    <w:rsid w:val="00CD3CAD"/>
    <w:rsid w:val="00CE1513"/>
    <w:rsid w:val="00CE1F50"/>
    <w:rsid w:val="00CE4C3B"/>
    <w:rsid w:val="00CF3B76"/>
    <w:rsid w:val="00CF7255"/>
    <w:rsid w:val="00D017C3"/>
    <w:rsid w:val="00D02B89"/>
    <w:rsid w:val="00D06F61"/>
    <w:rsid w:val="00D137CB"/>
    <w:rsid w:val="00D14C84"/>
    <w:rsid w:val="00D150D6"/>
    <w:rsid w:val="00D21E0F"/>
    <w:rsid w:val="00D3063B"/>
    <w:rsid w:val="00D31285"/>
    <w:rsid w:val="00D342E0"/>
    <w:rsid w:val="00D47813"/>
    <w:rsid w:val="00D50D3B"/>
    <w:rsid w:val="00D53377"/>
    <w:rsid w:val="00D568A1"/>
    <w:rsid w:val="00D60FDC"/>
    <w:rsid w:val="00D65516"/>
    <w:rsid w:val="00D70861"/>
    <w:rsid w:val="00D72EF2"/>
    <w:rsid w:val="00D87CB5"/>
    <w:rsid w:val="00D95A65"/>
    <w:rsid w:val="00DA49C2"/>
    <w:rsid w:val="00DA6EAC"/>
    <w:rsid w:val="00DB246D"/>
    <w:rsid w:val="00DB263D"/>
    <w:rsid w:val="00DB47C9"/>
    <w:rsid w:val="00DB5D82"/>
    <w:rsid w:val="00DC5AB9"/>
    <w:rsid w:val="00DD2A3D"/>
    <w:rsid w:val="00DD3E5A"/>
    <w:rsid w:val="00DD7046"/>
    <w:rsid w:val="00DE27ED"/>
    <w:rsid w:val="00DE39BF"/>
    <w:rsid w:val="00DE3BDF"/>
    <w:rsid w:val="00DE44FF"/>
    <w:rsid w:val="00DE4F35"/>
    <w:rsid w:val="00DE630C"/>
    <w:rsid w:val="00DE695F"/>
    <w:rsid w:val="00DF1B80"/>
    <w:rsid w:val="00DF5822"/>
    <w:rsid w:val="00E017C8"/>
    <w:rsid w:val="00E02D0E"/>
    <w:rsid w:val="00E0336B"/>
    <w:rsid w:val="00E03A5A"/>
    <w:rsid w:val="00E0515B"/>
    <w:rsid w:val="00E05D12"/>
    <w:rsid w:val="00E0790E"/>
    <w:rsid w:val="00E122CD"/>
    <w:rsid w:val="00E1309E"/>
    <w:rsid w:val="00E1459D"/>
    <w:rsid w:val="00E30BCE"/>
    <w:rsid w:val="00E358BA"/>
    <w:rsid w:val="00E36CC6"/>
    <w:rsid w:val="00E41B7C"/>
    <w:rsid w:val="00E456CB"/>
    <w:rsid w:val="00E47516"/>
    <w:rsid w:val="00E50E34"/>
    <w:rsid w:val="00E60093"/>
    <w:rsid w:val="00E70D6B"/>
    <w:rsid w:val="00E7163B"/>
    <w:rsid w:val="00E801AC"/>
    <w:rsid w:val="00E82806"/>
    <w:rsid w:val="00E844CA"/>
    <w:rsid w:val="00E84D9D"/>
    <w:rsid w:val="00E87EC2"/>
    <w:rsid w:val="00E9232D"/>
    <w:rsid w:val="00E94DEB"/>
    <w:rsid w:val="00E95CBA"/>
    <w:rsid w:val="00E97CB5"/>
    <w:rsid w:val="00EA1CEE"/>
    <w:rsid w:val="00EA3C73"/>
    <w:rsid w:val="00EA6462"/>
    <w:rsid w:val="00EB6E27"/>
    <w:rsid w:val="00EC0A07"/>
    <w:rsid w:val="00ED17AE"/>
    <w:rsid w:val="00ED28EC"/>
    <w:rsid w:val="00ED402E"/>
    <w:rsid w:val="00EE56E2"/>
    <w:rsid w:val="00F00C90"/>
    <w:rsid w:val="00F0241C"/>
    <w:rsid w:val="00F031CC"/>
    <w:rsid w:val="00F0478F"/>
    <w:rsid w:val="00F057B3"/>
    <w:rsid w:val="00F07F0A"/>
    <w:rsid w:val="00F12A82"/>
    <w:rsid w:val="00F12C37"/>
    <w:rsid w:val="00F13167"/>
    <w:rsid w:val="00F14E74"/>
    <w:rsid w:val="00F16873"/>
    <w:rsid w:val="00F2714F"/>
    <w:rsid w:val="00F348CF"/>
    <w:rsid w:val="00F37E12"/>
    <w:rsid w:val="00F406A3"/>
    <w:rsid w:val="00F412CC"/>
    <w:rsid w:val="00F44890"/>
    <w:rsid w:val="00F44B25"/>
    <w:rsid w:val="00F462C9"/>
    <w:rsid w:val="00F46972"/>
    <w:rsid w:val="00F46EA8"/>
    <w:rsid w:val="00F47261"/>
    <w:rsid w:val="00F528F0"/>
    <w:rsid w:val="00F53039"/>
    <w:rsid w:val="00F6017D"/>
    <w:rsid w:val="00F64473"/>
    <w:rsid w:val="00F73409"/>
    <w:rsid w:val="00F74E67"/>
    <w:rsid w:val="00F764D8"/>
    <w:rsid w:val="00F901DF"/>
    <w:rsid w:val="00F92451"/>
    <w:rsid w:val="00F95CDE"/>
    <w:rsid w:val="00F97397"/>
    <w:rsid w:val="00FA1DE5"/>
    <w:rsid w:val="00FA2404"/>
    <w:rsid w:val="00FB4C08"/>
    <w:rsid w:val="00FB7034"/>
    <w:rsid w:val="00FC18B6"/>
    <w:rsid w:val="00FC382E"/>
    <w:rsid w:val="00FC6D70"/>
    <w:rsid w:val="00FC7088"/>
    <w:rsid w:val="00FC7C69"/>
    <w:rsid w:val="00FD1333"/>
    <w:rsid w:val="00FD20A4"/>
    <w:rsid w:val="00FD7681"/>
    <w:rsid w:val="00FE202A"/>
    <w:rsid w:val="00FE33D8"/>
    <w:rsid w:val="00FE7F2F"/>
    <w:rsid w:val="00FF2F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F7BD7B0"/>
  <w15:docId w15:val="{C560696D-0220-4473-934F-FB85D7063E1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CC0785"/>
  </w:style>
  <w:style w:type="paragraph" w:styleId="Heading1">
    <w:name w:val="heading 1"/>
    <w:basedOn w:val="Normal"/>
    <w:next w:val="Normal"/>
    <w:link w:val="Heading1Char"/>
    <w:uiPriority w:val="9"/>
    <w:qFormat/>
    <w:rsid w:val="009E11A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40"/>
    </w:rPr>
  </w:style>
  <w:style w:type="paragraph" w:styleId="Heading2">
    <w:name w:val="heading 2"/>
    <w:basedOn w:val="ListParagraph"/>
    <w:next w:val="Normal"/>
    <w:link w:val="Heading2Char"/>
    <w:uiPriority w:val="9"/>
    <w:unhideWhenUsed/>
    <w:qFormat/>
    <w:rsid w:val="00EA6462"/>
    <w:pPr>
      <w:numPr>
        <w:numId w:val="1"/>
      </w:numPr>
      <w:spacing w:after="0" w:line="240" w:lineRule="auto"/>
      <w:outlineLvl w:val="1"/>
    </w:pPr>
    <w:rPr>
      <w:rFonts w:ascii="TH SarabunPSK" w:hAnsi="TH SarabunPSK"/>
      <w:sz w:val="32"/>
    </w:rPr>
  </w:style>
  <w:style w:type="paragraph" w:styleId="Heading3">
    <w:name w:val="heading 3"/>
    <w:basedOn w:val="ListParagraph"/>
    <w:next w:val="Normal"/>
    <w:link w:val="Heading3Char"/>
    <w:uiPriority w:val="9"/>
    <w:unhideWhenUsed/>
    <w:qFormat/>
    <w:rsid w:val="00EA6462"/>
    <w:pPr>
      <w:numPr>
        <w:numId w:val="5"/>
      </w:numPr>
      <w:outlineLvl w:val="2"/>
    </w:pPr>
    <w:rPr>
      <w:rFonts w:ascii="TH SarabunPSK" w:eastAsia="Browallia New" w:hAnsi="TH SarabunPSK" w:cs="TH SarabunPSK"/>
      <w:b/>
      <w:sz w:val="32"/>
      <w:szCs w:val="32"/>
    </w:rPr>
  </w:style>
  <w:style w:type="paragraph" w:styleId="Heading4">
    <w:name w:val="heading 4"/>
    <w:basedOn w:val="ListParagraph"/>
    <w:next w:val="Normal"/>
    <w:link w:val="Heading4Char"/>
    <w:uiPriority w:val="9"/>
    <w:unhideWhenUsed/>
    <w:qFormat/>
    <w:rsid w:val="003A632B"/>
    <w:pPr>
      <w:numPr>
        <w:numId w:val="6"/>
      </w:numPr>
      <w:outlineLvl w:val="3"/>
    </w:pPr>
    <w:rPr>
      <w:rFonts w:ascii="TH SarabunPSK" w:eastAsia="Browallia New" w:hAnsi="TH SarabunPSK" w:cs="TH SarabunPSK"/>
      <w:bCs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efault">
    <w:name w:val="Default"/>
    <w:rsid w:val="00D017C3"/>
    <w:pPr>
      <w:autoSpaceDE w:val="0"/>
      <w:autoSpaceDN w:val="0"/>
      <w:adjustRightInd w:val="0"/>
      <w:spacing w:after="0" w:line="240" w:lineRule="auto"/>
    </w:pPr>
    <w:rPr>
      <w:rFonts w:ascii="TH SarabunPSK" w:hAnsi="TH SarabunPSK" w:cs="TH SarabunPSK"/>
      <w:color w:val="000000"/>
      <w:sz w:val="24"/>
      <w:szCs w:val="24"/>
    </w:rPr>
  </w:style>
  <w:style w:type="paragraph" w:styleId="ListParagraph">
    <w:name w:val="List Paragraph"/>
    <w:basedOn w:val="Normal"/>
    <w:uiPriority w:val="34"/>
    <w:qFormat/>
    <w:rsid w:val="00BC1AA7"/>
    <w:pPr>
      <w:ind w:left="720"/>
      <w:contextualSpacing/>
    </w:pPr>
  </w:style>
  <w:style w:type="paragraph" w:styleId="Caption">
    <w:name w:val="caption"/>
    <w:basedOn w:val="Normal"/>
    <w:next w:val="Normal"/>
    <w:uiPriority w:val="35"/>
    <w:unhideWhenUsed/>
    <w:qFormat/>
    <w:rsid w:val="00DC5AB9"/>
    <w:pPr>
      <w:spacing w:after="200" w:line="240" w:lineRule="auto"/>
    </w:pPr>
    <w:rPr>
      <w:i/>
      <w:iCs/>
      <w:color w:val="44546A" w:themeColor="text2"/>
      <w:sz w:val="18"/>
      <w:szCs w:val="22"/>
    </w:rPr>
  </w:style>
  <w:style w:type="paragraph" w:customStyle="1" w:styleId="a">
    <w:name w:val="เลขใต้ภาพ"/>
    <w:basedOn w:val="Normal"/>
    <w:link w:val="a0"/>
    <w:qFormat/>
    <w:rsid w:val="00412678"/>
    <w:pPr>
      <w:spacing w:after="0" w:line="240" w:lineRule="auto"/>
      <w:jc w:val="center"/>
    </w:pPr>
    <w:rPr>
      <w:rFonts w:ascii="TH SarabunPSK" w:hAnsi="TH SarabunPSK" w:cs="TH SarabunPSK"/>
      <w:b/>
      <w:bCs/>
      <w:sz w:val="32"/>
      <w:szCs w:val="32"/>
    </w:rPr>
  </w:style>
  <w:style w:type="character" w:customStyle="1" w:styleId="a0">
    <w:name w:val="เลขใต้ภาพ อักขระ"/>
    <w:basedOn w:val="DefaultParagraphFont"/>
    <w:link w:val="a"/>
    <w:rsid w:val="00412678"/>
    <w:rPr>
      <w:rFonts w:ascii="TH SarabunPSK" w:hAnsi="TH SarabunPSK" w:cs="TH SarabunPSK"/>
      <w:b/>
      <w:bCs/>
      <w:sz w:val="32"/>
      <w:szCs w:val="32"/>
    </w:rPr>
  </w:style>
  <w:style w:type="paragraph" w:styleId="Header">
    <w:name w:val="header"/>
    <w:basedOn w:val="Normal"/>
    <w:link w:val="HeaderChar"/>
    <w:uiPriority w:val="99"/>
    <w:unhideWhenUsed/>
    <w:rsid w:val="009E11A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E11AE"/>
  </w:style>
  <w:style w:type="paragraph" w:styleId="Footer">
    <w:name w:val="footer"/>
    <w:basedOn w:val="Normal"/>
    <w:link w:val="FooterChar"/>
    <w:uiPriority w:val="99"/>
    <w:unhideWhenUsed/>
    <w:rsid w:val="009E11A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E11AE"/>
  </w:style>
  <w:style w:type="paragraph" w:styleId="NoSpacing">
    <w:name w:val="No Spacing"/>
    <w:uiPriority w:val="1"/>
    <w:qFormat/>
    <w:rsid w:val="009E11AE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9E11AE"/>
    <w:rPr>
      <w:rFonts w:asciiTheme="majorHAnsi" w:eastAsiaTheme="majorEastAsia" w:hAnsiTheme="majorHAnsi" w:cstheme="majorBidi"/>
      <w:color w:val="2E74B5" w:themeColor="accent1" w:themeShade="BF"/>
      <w:sz w:val="32"/>
      <w:szCs w:val="40"/>
    </w:rPr>
  </w:style>
  <w:style w:type="paragraph" w:styleId="TOCHeading">
    <w:name w:val="TOC Heading"/>
    <w:basedOn w:val="Heading1"/>
    <w:next w:val="Normal"/>
    <w:uiPriority w:val="39"/>
    <w:unhideWhenUsed/>
    <w:qFormat/>
    <w:rsid w:val="009E11AE"/>
    <w:pPr>
      <w:outlineLvl w:val="9"/>
    </w:pPr>
    <w:rPr>
      <w:szCs w:val="32"/>
      <w:lang w:bidi="ar-SA"/>
    </w:rPr>
  </w:style>
  <w:style w:type="paragraph" w:styleId="TOC2">
    <w:name w:val="toc 2"/>
    <w:basedOn w:val="Normal"/>
    <w:next w:val="Normal"/>
    <w:autoRedefine/>
    <w:uiPriority w:val="39"/>
    <w:unhideWhenUsed/>
    <w:rsid w:val="009E11AE"/>
    <w:pPr>
      <w:spacing w:after="100"/>
      <w:ind w:left="220"/>
    </w:pPr>
    <w:rPr>
      <w:rFonts w:eastAsiaTheme="minorEastAsia" w:cs="Times New Roman"/>
      <w:szCs w:val="22"/>
      <w:lang w:bidi="ar-SA"/>
    </w:rPr>
  </w:style>
  <w:style w:type="paragraph" w:styleId="TOC1">
    <w:name w:val="toc 1"/>
    <w:basedOn w:val="Normal"/>
    <w:next w:val="Normal"/>
    <w:autoRedefine/>
    <w:uiPriority w:val="39"/>
    <w:unhideWhenUsed/>
    <w:rsid w:val="009E11AE"/>
    <w:pPr>
      <w:spacing w:after="100"/>
    </w:pPr>
    <w:rPr>
      <w:rFonts w:eastAsiaTheme="minorEastAsia" w:cs="Times New Roman"/>
      <w:szCs w:val="22"/>
      <w:lang w:bidi="ar-SA"/>
    </w:rPr>
  </w:style>
  <w:style w:type="paragraph" w:styleId="TOC3">
    <w:name w:val="toc 3"/>
    <w:basedOn w:val="Normal"/>
    <w:next w:val="Normal"/>
    <w:autoRedefine/>
    <w:uiPriority w:val="39"/>
    <w:unhideWhenUsed/>
    <w:rsid w:val="009E11AE"/>
    <w:pPr>
      <w:spacing w:after="100"/>
      <w:ind w:left="440"/>
    </w:pPr>
    <w:rPr>
      <w:rFonts w:eastAsiaTheme="minorEastAsia" w:cs="Times New Roman"/>
      <w:szCs w:val="22"/>
      <w:lang w:bidi="ar-SA"/>
    </w:rPr>
  </w:style>
  <w:style w:type="paragraph" w:styleId="Title">
    <w:name w:val="Title"/>
    <w:basedOn w:val="Heading3"/>
    <w:next w:val="Normal"/>
    <w:link w:val="TitleChar"/>
    <w:uiPriority w:val="10"/>
    <w:qFormat/>
    <w:rsid w:val="003A632B"/>
  </w:style>
  <w:style w:type="character" w:customStyle="1" w:styleId="TitleChar">
    <w:name w:val="Title Char"/>
    <w:basedOn w:val="DefaultParagraphFont"/>
    <w:link w:val="Title"/>
    <w:uiPriority w:val="10"/>
    <w:rsid w:val="003A632B"/>
    <w:rPr>
      <w:rFonts w:ascii="TH SarabunPSK" w:eastAsia="Browallia New" w:hAnsi="TH SarabunPSK" w:cs="TH SarabunPSK"/>
      <w:b/>
      <w:sz w:val="32"/>
      <w:szCs w:val="32"/>
    </w:rPr>
  </w:style>
  <w:style w:type="paragraph" w:customStyle="1" w:styleId="Style1">
    <w:name w:val="Style1"/>
    <w:basedOn w:val="Heading2"/>
    <w:link w:val="Style1Char"/>
    <w:qFormat/>
    <w:rsid w:val="009158EB"/>
    <w:rPr>
      <w:szCs w:val="32"/>
    </w:rPr>
  </w:style>
  <w:style w:type="character" w:styleId="Emphasis">
    <w:name w:val="Emphasis"/>
    <w:basedOn w:val="DefaultParagraphFont"/>
    <w:uiPriority w:val="20"/>
    <w:qFormat/>
    <w:rsid w:val="00F97397"/>
    <w:rPr>
      <w:i/>
      <w:iCs/>
    </w:rPr>
  </w:style>
  <w:style w:type="character" w:styleId="IntenseEmphasis">
    <w:name w:val="Intense Emphasis"/>
    <w:basedOn w:val="DefaultParagraphFont"/>
    <w:uiPriority w:val="21"/>
    <w:qFormat/>
    <w:rsid w:val="00EA6462"/>
    <w:rPr>
      <w:i/>
      <w:iCs/>
      <w:color w:val="5B9BD5" w:themeColor="accent1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EA6462"/>
    <w:pPr>
      <w:spacing w:after="100"/>
      <w:ind w:left="1540"/>
    </w:pPr>
  </w:style>
  <w:style w:type="character" w:styleId="Strong">
    <w:name w:val="Strong"/>
    <w:basedOn w:val="DefaultParagraphFont"/>
    <w:uiPriority w:val="22"/>
    <w:qFormat/>
    <w:rsid w:val="00EA6462"/>
    <w:rPr>
      <w:b/>
      <w:bCs/>
    </w:rPr>
  </w:style>
  <w:style w:type="character" w:styleId="Hyperlink">
    <w:name w:val="Hyperlink"/>
    <w:basedOn w:val="DefaultParagraphFont"/>
    <w:uiPriority w:val="99"/>
    <w:unhideWhenUsed/>
    <w:rsid w:val="00EA6462"/>
    <w:rPr>
      <w:color w:val="0563C1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EA6462"/>
    <w:rPr>
      <w:rFonts w:ascii="TH SarabunPSK" w:hAnsi="TH SarabunPSK"/>
      <w:sz w:val="32"/>
    </w:rPr>
  </w:style>
  <w:style w:type="character" w:customStyle="1" w:styleId="Heading3Char">
    <w:name w:val="Heading 3 Char"/>
    <w:basedOn w:val="DefaultParagraphFont"/>
    <w:link w:val="Heading3"/>
    <w:uiPriority w:val="9"/>
    <w:rsid w:val="00EA6462"/>
    <w:rPr>
      <w:rFonts w:ascii="TH SarabunPSK" w:eastAsia="Browallia New" w:hAnsi="TH SarabunPSK" w:cs="TH SarabunPSK"/>
      <w:b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3A632B"/>
    <w:rPr>
      <w:rFonts w:ascii="TH SarabunPSK" w:eastAsia="Browallia New" w:hAnsi="TH SarabunPSK" w:cs="TH SarabunPSK"/>
      <w:bCs/>
      <w:sz w:val="32"/>
      <w:szCs w:val="32"/>
    </w:rPr>
  </w:style>
  <w:style w:type="paragraph" w:styleId="TOC4">
    <w:name w:val="toc 4"/>
    <w:basedOn w:val="Normal"/>
    <w:next w:val="Normal"/>
    <w:autoRedefine/>
    <w:uiPriority w:val="39"/>
    <w:unhideWhenUsed/>
    <w:rsid w:val="00BE3443"/>
    <w:pPr>
      <w:spacing w:after="100"/>
      <w:ind w:left="660"/>
    </w:pPr>
  </w:style>
  <w:style w:type="paragraph" w:customStyle="1" w:styleId="unit">
    <w:name w:val="unit"/>
    <w:basedOn w:val="Heading1"/>
    <w:link w:val="unitChar"/>
    <w:qFormat/>
    <w:rsid w:val="00BE3443"/>
    <w:pPr>
      <w:jc w:val="center"/>
    </w:pPr>
    <w:rPr>
      <w:rFonts w:ascii="TH SarabunPSK" w:hAnsi="TH SarabunPSK"/>
      <w:color w:val="auto"/>
      <w:sz w:val="40"/>
    </w:rPr>
  </w:style>
  <w:style w:type="paragraph" w:customStyle="1" w:styleId="head2">
    <w:name w:val="head2"/>
    <w:basedOn w:val="Style1"/>
    <w:link w:val="head2Char"/>
    <w:qFormat/>
    <w:rsid w:val="00BE3443"/>
    <w:pPr>
      <w:numPr>
        <w:numId w:val="0"/>
      </w:numPr>
      <w:ind w:left="360"/>
    </w:pPr>
  </w:style>
  <w:style w:type="character" w:customStyle="1" w:styleId="unitChar">
    <w:name w:val="unit Char"/>
    <w:basedOn w:val="Heading1Char"/>
    <w:link w:val="unit"/>
    <w:rsid w:val="00BE3443"/>
    <w:rPr>
      <w:rFonts w:ascii="TH SarabunPSK" w:eastAsiaTheme="majorEastAsia" w:hAnsi="TH SarabunPSK" w:cstheme="majorBidi"/>
      <w:color w:val="2E74B5" w:themeColor="accent1" w:themeShade="BF"/>
      <w:sz w:val="40"/>
      <w:szCs w:val="4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31E1B"/>
    <w:pPr>
      <w:spacing w:after="0" w:line="240" w:lineRule="auto"/>
    </w:pPr>
    <w:rPr>
      <w:rFonts w:ascii="Segoe UI" w:hAnsi="Segoe UI" w:cs="Angsana New"/>
      <w:sz w:val="18"/>
      <w:szCs w:val="22"/>
    </w:rPr>
  </w:style>
  <w:style w:type="character" w:customStyle="1" w:styleId="Style1Char">
    <w:name w:val="Style1 Char"/>
    <w:basedOn w:val="Heading2Char"/>
    <w:link w:val="Style1"/>
    <w:rsid w:val="009158EB"/>
    <w:rPr>
      <w:rFonts w:ascii="TH SarabunPSK" w:hAnsi="TH SarabunPSK"/>
      <w:sz w:val="32"/>
      <w:szCs w:val="32"/>
    </w:rPr>
  </w:style>
  <w:style w:type="character" w:customStyle="1" w:styleId="head2Char">
    <w:name w:val="head2 Char"/>
    <w:basedOn w:val="Style1Char"/>
    <w:link w:val="head2"/>
    <w:rsid w:val="00BE3443"/>
    <w:rPr>
      <w:rFonts w:ascii="TH SarabunPSK" w:hAnsi="TH SarabunPSK"/>
      <w:sz w:val="32"/>
      <w:szCs w:val="32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31E1B"/>
    <w:rPr>
      <w:rFonts w:ascii="Segoe UI" w:hAnsi="Segoe UI" w:cs="Angsana New"/>
      <w:sz w:val="18"/>
      <w:szCs w:val="22"/>
    </w:rPr>
  </w:style>
  <w:style w:type="paragraph" w:styleId="TableofFigures">
    <w:name w:val="table of figures"/>
    <w:basedOn w:val="Normal"/>
    <w:next w:val="Normal"/>
    <w:uiPriority w:val="99"/>
    <w:unhideWhenUsed/>
    <w:rsid w:val="00D65516"/>
    <w:pPr>
      <w:spacing w:after="0"/>
      <w:ind w:left="440" w:hanging="440"/>
    </w:pPr>
    <w:rPr>
      <w:rFonts w:cstheme="majorBidi"/>
      <w:caps/>
      <w:sz w:val="20"/>
      <w:szCs w:val="23"/>
    </w:rPr>
  </w:style>
  <w:style w:type="character" w:styleId="CommentReference">
    <w:name w:val="annotation reference"/>
    <w:basedOn w:val="DefaultParagraphFont"/>
    <w:uiPriority w:val="99"/>
    <w:semiHidden/>
    <w:unhideWhenUsed/>
    <w:rsid w:val="0004599E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04599E"/>
    <w:pPr>
      <w:spacing w:line="240" w:lineRule="auto"/>
    </w:pPr>
    <w:rPr>
      <w:sz w:val="20"/>
      <w:szCs w:val="25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04599E"/>
    <w:rPr>
      <w:sz w:val="20"/>
      <w:szCs w:val="25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04599E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04599E"/>
    <w:rPr>
      <w:b/>
      <w:bCs/>
      <w:sz w:val="20"/>
      <w:szCs w:val="25"/>
    </w:rPr>
  </w:style>
  <w:style w:type="character" w:styleId="UnresolvedMention">
    <w:name w:val="Unresolved Mention"/>
    <w:basedOn w:val="DefaultParagraphFont"/>
    <w:uiPriority w:val="99"/>
    <w:semiHidden/>
    <w:unhideWhenUsed/>
    <w:rsid w:val="00015DA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268654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2565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3779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1053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7141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730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458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5988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6513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102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2.png"/><Relationship Id="rId21" Type="http://schemas.openxmlformats.org/officeDocument/2006/relationships/hyperlink" Target="file:///D:\GITHUB\World\&#3648;&#3621;&#3656;&#3617;&#3626;&#3627;&#3585;&#3636;&#3592;%20.docx" TargetMode="External"/><Relationship Id="rId42" Type="http://schemas.openxmlformats.org/officeDocument/2006/relationships/hyperlink" Target="file:///D:\GITHUB\World\&#3648;&#3621;&#3656;&#3617;&#3626;&#3627;&#3585;&#3636;&#3592;%20.docx" TargetMode="External"/><Relationship Id="rId63" Type="http://schemas.openxmlformats.org/officeDocument/2006/relationships/hyperlink" Target="file:///D:\GITHUB\World\&#3648;&#3621;&#3656;&#3617;&#3626;&#3627;&#3585;&#3636;&#3592;%20.docx" TargetMode="External"/><Relationship Id="rId84" Type="http://schemas.openxmlformats.org/officeDocument/2006/relationships/hyperlink" Target="file:///D:\GITHUB\World\&#3648;&#3621;&#3656;&#3617;&#3626;&#3627;&#3585;&#3636;&#3592;%20.docx" TargetMode="External"/><Relationship Id="rId138" Type="http://schemas.openxmlformats.org/officeDocument/2006/relationships/image" Target="media/image33.png"/><Relationship Id="rId159" Type="http://schemas.openxmlformats.org/officeDocument/2006/relationships/image" Target="media/image53.png"/><Relationship Id="rId170" Type="http://schemas.openxmlformats.org/officeDocument/2006/relationships/image" Target="media/image63.png"/><Relationship Id="rId191" Type="http://schemas.openxmlformats.org/officeDocument/2006/relationships/image" Target="media/image83.png"/><Relationship Id="rId205" Type="http://schemas.openxmlformats.org/officeDocument/2006/relationships/image" Target="media/image95.png"/><Relationship Id="rId226" Type="http://schemas.openxmlformats.org/officeDocument/2006/relationships/image" Target="media/image115.png"/><Relationship Id="rId247" Type="http://schemas.openxmlformats.org/officeDocument/2006/relationships/image" Target="media/image136.png"/><Relationship Id="rId107" Type="http://schemas.openxmlformats.org/officeDocument/2006/relationships/image" Target="media/image2.png"/><Relationship Id="rId268" Type="http://schemas.openxmlformats.org/officeDocument/2006/relationships/image" Target="media/image156.png"/><Relationship Id="rId11" Type="http://schemas.openxmlformats.org/officeDocument/2006/relationships/hyperlink" Target="file:///D:\GITHUB\World\&#3648;&#3621;&#3656;&#3617;&#3626;&#3627;&#3585;&#3636;&#3592;%20.docx" TargetMode="External"/><Relationship Id="rId32" Type="http://schemas.openxmlformats.org/officeDocument/2006/relationships/hyperlink" Target="file:///D:\GITHUB\World\&#3648;&#3621;&#3656;&#3617;&#3626;&#3627;&#3585;&#3636;&#3592;%20.docx" TargetMode="External"/><Relationship Id="rId53" Type="http://schemas.openxmlformats.org/officeDocument/2006/relationships/hyperlink" Target="file:///D:\GITHUB\World\&#3648;&#3621;&#3656;&#3617;&#3626;&#3627;&#3585;&#3636;&#3592;%20.docx" TargetMode="External"/><Relationship Id="rId74" Type="http://schemas.openxmlformats.org/officeDocument/2006/relationships/hyperlink" Target="file:///D:\GITHUB\World\&#3648;&#3621;&#3656;&#3617;&#3626;&#3627;&#3585;&#3636;&#3592;%20.docx" TargetMode="External"/><Relationship Id="rId128" Type="http://schemas.openxmlformats.org/officeDocument/2006/relationships/image" Target="media/image23.png"/><Relationship Id="rId149" Type="http://schemas.openxmlformats.org/officeDocument/2006/relationships/hyperlink" Target="https://fileserverfunction.azurewebsites.net/picture/2.jpg" TargetMode="External"/><Relationship Id="rId5" Type="http://schemas.openxmlformats.org/officeDocument/2006/relationships/webSettings" Target="webSettings.xml"/><Relationship Id="rId95" Type="http://schemas.openxmlformats.org/officeDocument/2006/relationships/hyperlink" Target="file:///D:\GITHUB\World\&#3648;&#3621;&#3656;&#3617;&#3626;&#3627;&#3585;&#3636;&#3592;%20.docx" TargetMode="External"/><Relationship Id="rId160" Type="http://schemas.openxmlformats.org/officeDocument/2006/relationships/image" Target="media/image54.png"/><Relationship Id="rId181" Type="http://schemas.openxmlformats.org/officeDocument/2006/relationships/image" Target="media/image73.png"/><Relationship Id="rId216" Type="http://schemas.openxmlformats.org/officeDocument/2006/relationships/image" Target="media/image105.png"/><Relationship Id="rId237" Type="http://schemas.openxmlformats.org/officeDocument/2006/relationships/image" Target="media/image126.png"/><Relationship Id="rId258" Type="http://schemas.openxmlformats.org/officeDocument/2006/relationships/image" Target="media/image146.png"/><Relationship Id="rId279" Type="http://schemas.openxmlformats.org/officeDocument/2006/relationships/theme" Target="theme/theme1.xml"/><Relationship Id="rId22" Type="http://schemas.openxmlformats.org/officeDocument/2006/relationships/hyperlink" Target="file:///D:\GITHUB\World\&#3648;&#3621;&#3656;&#3617;&#3626;&#3627;&#3585;&#3636;&#3592;%20.docx" TargetMode="External"/><Relationship Id="rId43" Type="http://schemas.openxmlformats.org/officeDocument/2006/relationships/hyperlink" Target="file:///D:\GITHUB\World\&#3648;&#3621;&#3656;&#3617;&#3626;&#3627;&#3585;&#3636;&#3592;%20.docx" TargetMode="External"/><Relationship Id="rId64" Type="http://schemas.openxmlformats.org/officeDocument/2006/relationships/hyperlink" Target="file:///D:\GITHUB\World\&#3648;&#3621;&#3656;&#3617;&#3626;&#3627;&#3585;&#3636;&#3592;%20.docx" TargetMode="External"/><Relationship Id="rId118" Type="http://schemas.openxmlformats.org/officeDocument/2006/relationships/image" Target="media/image13.png"/><Relationship Id="rId139" Type="http://schemas.openxmlformats.org/officeDocument/2006/relationships/image" Target="media/image34.png"/><Relationship Id="rId85" Type="http://schemas.openxmlformats.org/officeDocument/2006/relationships/hyperlink" Target="file:///D:\GITHUB\World\&#3648;&#3621;&#3656;&#3617;&#3626;&#3627;&#3585;&#3636;&#3592;%20.docx" TargetMode="External"/><Relationship Id="rId150" Type="http://schemas.openxmlformats.org/officeDocument/2006/relationships/image" Target="media/image44.png"/><Relationship Id="rId171" Type="http://schemas.openxmlformats.org/officeDocument/2006/relationships/image" Target="media/image64.png"/><Relationship Id="rId192" Type="http://schemas.openxmlformats.org/officeDocument/2006/relationships/image" Target="media/image84.png"/><Relationship Id="rId206" Type="http://schemas.openxmlformats.org/officeDocument/2006/relationships/hyperlink" Target="https://developer.microsoft.com/en-us/graph/docs/concepts/overview" TargetMode="External"/><Relationship Id="rId227" Type="http://schemas.openxmlformats.org/officeDocument/2006/relationships/image" Target="media/image116.png"/><Relationship Id="rId248" Type="http://schemas.openxmlformats.org/officeDocument/2006/relationships/image" Target="media/image137.png"/><Relationship Id="rId269" Type="http://schemas.openxmlformats.org/officeDocument/2006/relationships/image" Target="media/image157.png"/><Relationship Id="rId12" Type="http://schemas.openxmlformats.org/officeDocument/2006/relationships/hyperlink" Target="file:///D:\GITHUB\World\&#3648;&#3621;&#3656;&#3617;&#3626;&#3627;&#3585;&#3636;&#3592;%20.docx" TargetMode="External"/><Relationship Id="rId33" Type="http://schemas.openxmlformats.org/officeDocument/2006/relationships/hyperlink" Target="file:///D:\GITHUB\World\&#3648;&#3621;&#3656;&#3617;&#3626;&#3627;&#3585;&#3636;&#3592;%20.docx" TargetMode="External"/><Relationship Id="rId108" Type="http://schemas.openxmlformats.org/officeDocument/2006/relationships/image" Target="media/image3.png"/><Relationship Id="rId129" Type="http://schemas.openxmlformats.org/officeDocument/2006/relationships/image" Target="media/image24.png"/><Relationship Id="rId54" Type="http://schemas.openxmlformats.org/officeDocument/2006/relationships/hyperlink" Target="file:///D:\GITHUB\World\&#3648;&#3621;&#3656;&#3617;&#3626;&#3627;&#3585;&#3636;&#3592;%20.docx" TargetMode="External"/><Relationship Id="rId75" Type="http://schemas.openxmlformats.org/officeDocument/2006/relationships/hyperlink" Target="file:///D:\GITHUB\World\&#3648;&#3621;&#3656;&#3617;&#3626;&#3627;&#3585;&#3636;&#3592;%20.docx" TargetMode="External"/><Relationship Id="rId96" Type="http://schemas.openxmlformats.org/officeDocument/2006/relationships/hyperlink" Target="file:///D:\GITHUB\World\&#3648;&#3621;&#3656;&#3617;&#3626;&#3627;&#3585;&#3636;&#3592;%20.docx" TargetMode="External"/><Relationship Id="rId140" Type="http://schemas.openxmlformats.org/officeDocument/2006/relationships/image" Target="media/image35.png"/><Relationship Id="rId161" Type="http://schemas.openxmlformats.org/officeDocument/2006/relationships/image" Target="media/image55.png"/><Relationship Id="rId182" Type="http://schemas.openxmlformats.org/officeDocument/2006/relationships/image" Target="media/image74.png"/><Relationship Id="rId217" Type="http://schemas.openxmlformats.org/officeDocument/2006/relationships/image" Target="media/image106.png"/><Relationship Id="rId6" Type="http://schemas.openxmlformats.org/officeDocument/2006/relationships/footnotes" Target="footnotes.xml"/><Relationship Id="rId238" Type="http://schemas.openxmlformats.org/officeDocument/2006/relationships/image" Target="media/image127.png"/><Relationship Id="rId259" Type="http://schemas.openxmlformats.org/officeDocument/2006/relationships/image" Target="media/image147.png"/><Relationship Id="rId23" Type="http://schemas.openxmlformats.org/officeDocument/2006/relationships/hyperlink" Target="file:///D:\GITHUB\World\&#3648;&#3621;&#3656;&#3617;&#3626;&#3627;&#3585;&#3636;&#3592;%20.docx" TargetMode="External"/><Relationship Id="rId119" Type="http://schemas.openxmlformats.org/officeDocument/2006/relationships/image" Target="media/image14.png"/><Relationship Id="rId270" Type="http://schemas.openxmlformats.org/officeDocument/2006/relationships/image" Target="media/image158.png"/><Relationship Id="rId44" Type="http://schemas.openxmlformats.org/officeDocument/2006/relationships/hyperlink" Target="file:///D:\GITHUB\World\&#3648;&#3621;&#3656;&#3617;&#3626;&#3627;&#3585;&#3636;&#3592;%20.docx" TargetMode="External"/><Relationship Id="rId65" Type="http://schemas.openxmlformats.org/officeDocument/2006/relationships/hyperlink" Target="file:///D:\GITHUB\World\&#3648;&#3621;&#3656;&#3617;&#3626;&#3627;&#3585;&#3636;&#3592;%20.docx" TargetMode="External"/><Relationship Id="rId86" Type="http://schemas.openxmlformats.org/officeDocument/2006/relationships/hyperlink" Target="file:///D:\GITHUB\World\&#3648;&#3621;&#3656;&#3617;&#3626;&#3627;&#3585;&#3636;&#3592;%20.docx" TargetMode="External"/><Relationship Id="rId130" Type="http://schemas.openxmlformats.org/officeDocument/2006/relationships/image" Target="media/image25.png"/><Relationship Id="rId151" Type="http://schemas.openxmlformats.org/officeDocument/2006/relationships/image" Target="media/image45.png"/><Relationship Id="rId172" Type="http://schemas.openxmlformats.org/officeDocument/2006/relationships/image" Target="media/image65.png"/><Relationship Id="rId193" Type="http://schemas.openxmlformats.org/officeDocument/2006/relationships/image" Target="media/image85.png"/><Relationship Id="rId202" Type="http://schemas.openxmlformats.org/officeDocument/2006/relationships/image" Target="media/image92.png"/><Relationship Id="rId207" Type="http://schemas.openxmlformats.org/officeDocument/2006/relationships/image" Target="media/image96.png"/><Relationship Id="rId223" Type="http://schemas.openxmlformats.org/officeDocument/2006/relationships/image" Target="media/image112.png"/><Relationship Id="rId228" Type="http://schemas.openxmlformats.org/officeDocument/2006/relationships/image" Target="media/image117.png"/><Relationship Id="rId244" Type="http://schemas.openxmlformats.org/officeDocument/2006/relationships/image" Target="media/image133.png"/><Relationship Id="rId249" Type="http://schemas.openxmlformats.org/officeDocument/2006/relationships/image" Target="media/image138.png"/><Relationship Id="rId13" Type="http://schemas.openxmlformats.org/officeDocument/2006/relationships/hyperlink" Target="file:///D:\GITHUB\World\&#3648;&#3621;&#3656;&#3617;&#3626;&#3627;&#3585;&#3636;&#3592;%20.docx" TargetMode="External"/><Relationship Id="rId18" Type="http://schemas.openxmlformats.org/officeDocument/2006/relationships/hyperlink" Target="file:///D:\GITHUB\World\&#3648;&#3621;&#3656;&#3617;&#3626;&#3627;&#3585;&#3636;&#3592;%20.docx" TargetMode="External"/><Relationship Id="rId39" Type="http://schemas.openxmlformats.org/officeDocument/2006/relationships/hyperlink" Target="file:///D:\GITHUB\World\&#3648;&#3621;&#3656;&#3617;&#3626;&#3627;&#3585;&#3636;&#3592;%20.docx" TargetMode="External"/><Relationship Id="rId109" Type="http://schemas.openxmlformats.org/officeDocument/2006/relationships/image" Target="media/image4.jpg"/><Relationship Id="rId260" Type="http://schemas.openxmlformats.org/officeDocument/2006/relationships/image" Target="media/image148.png"/><Relationship Id="rId265" Type="http://schemas.openxmlformats.org/officeDocument/2006/relationships/image" Target="media/image153.png"/><Relationship Id="rId34" Type="http://schemas.openxmlformats.org/officeDocument/2006/relationships/hyperlink" Target="file:///D:\GITHUB\World\&#3648;&#3621;&#3656;&#3617;&#3626;&#3627;&#3585;&#3636;&#3592;%20.docx" TargetMode="External"/><Relationship Id="rId50" Type="http://schemas.openxmlformats.org/officeDocument/2006/relationships/hyperlink" Target="file:///D:\GITHUB\World\&#3648;&#3621;&#3656;&#3617;&#3626;&#3627;&#3585;&#3636;&#3592;%20.docx" TargetMode="External"/><Relationship Id="rId55" Type="http://schemas.openxmlformats.org/officeDocument/2006/relationships/hyperlink" Target="file:///D:\GITHUB\World\&#3648;&#3621;&#3656;&#3617;&#3626;&#3627;&#3585;&#3636;&#3592;%20.docx" TargetMode="External"/><Relationship Id="rId76" Type="http://schemas.openxmlformats.org/officeDocument/2006/relationships/hyperlink" Target="file:///D:\GITHUB\World\&#3648;&#3621;&#3656;&#3617;&#3626;&#3627;&#3585;&#3636;&#3592;%20.docx" TargetMode="External"/><Relationship Id="rId97" Type="http://schemas.openxmlformats.org/officeDocument/2006/relationships/hyperlink" Target="file:///D:\GITHUB\World\&#3648;&#3621;&#3656;&#3617;&#3626;&#3627;&#3585;&#3636;&#3592;%20.docx" TargetMode="External"/><Relationship Id="rId104" Type="http://schemas.openxmlformats.org/officeDocument/2006/relationships/hyperlink" Target="file:///D:\GITHUB\World\&#3648;&#3621;&#3656;&#3617;&#3626;&#3627;&#3585;&#3636;&#3592;%20.docx" TargetMode="External"/><Relationship Id="rId120" Type="http://schemas.openxmlformats.org/officeDocument/2006/relationships/image" Target="media/image15.png"/><Relationship Id="rId125" Type="http://schemas.openxmlformats.org/officeDocument/2006/relationships/image" Target="media/image20.png"/><Relationship Id="rId141" Type="http://schemas.openxmlformats.org/officeDocument/2006/relationships/image" Target="media/image36.png"/><Relationship Id="rId146" Type="http://schemas.openxmlformats.org/officeDocument/2006/relationships/image" Target="media/image41.png"/><Relationship Id="rId167" Type="http://schemas.openxmlformats.org/officeDocument/2006/relationships/image" Target="media/image61.png"/><Relationship Id="rId188" Type="http://schemas.openxmlformats.org/officeDocument/2006/relationships/image" Target="media/image80.png"/><Relationship Id="rId7" Type="http://schemas.openxmlformats.org/officeDocument/2006/relationships/endnotes" Target="endnotes.xml"/><Relationship Id="rId71" Type="http://schemas.openxmlformats.org/officeDocument/2006/relationships/hyperlink" Target="file:///D:\GITHUB\World\&#3648;&#3621;&#3656;&#3617;&#3626;&#3627;&#3585;&#3636;&#3592;%20.docx" TargetMode="External"/><Relationship Id="rId92" Type="http://schemas.openxmlformats.org/officeDocument/2006/relationships/hyperlink" Target="file:///D:\GITHUB\World\&#3648;&#3621;&#3656;&#3617;&#3626;&#3627;&#3585;&#3636;&#3592;%20.docx" TargetMode="External"/><Relationship Id="rId162" Type="http://schemas.openxmlformats.org/officeDocument/2006/relationships/image" Target="media/image56.png"/><Relationship Id="rId183" Type="http://schemas.openxmlformats.org/officeDocument/2006/relationships/image" Target="media/image75.png"/><Relationship Id="rId213" Type="http://schemas.openxmlformats.org/officeDocument/2006/relationships/image" Target="media/image102.png"/><Relationship Id="rId218" Type="http://schemas.openxmlformats.org/officeDocument/2006/relationships/image" Target="media/image107.png"/><Relationship Id="rId234" Type="http://schemas.openxmlformats.org/officeDocument/2006/relationships/image" Target="media/image123.png"/><Relationship Id="rId239" Type="http://schemas.openxmlformats.org/officeDocument/2006/relationships/image" Target="media/image128.png"/><Relationship Id="rId2" Type="http://schemas.openxmlformats.org/officeDocument/2006/relationships/numbering" Target="numbering.xml"/><Relationship Id="rId29" Type="http://schemas.openxmlformats.org/officeDocument/2006/relationships/hyperlink" Target="file:///D:\GITHUB\World\&#3648;&#3621;&#3656;&#3617;&#3626;&#3627;&#3585;&#3636;&#3592;%20.docx" TargetMode="External"/><Relationship Id="rId250" Type="http://schemas.openxmlformats.org/officeDocument/2006/relationships/image" Target="media/image139.jpeg"/><Relationship Id="rId255" Type="http://schemas.openxmlformats.org/officeDocument/2006/relationships/image" Target="media/image144.png"/><Relationship Id="rId271" Type="http://schemas.openxmlformats.org/officeDocument/2006/relationships/image" Target="media/image159.png"/><Relationship Id="rId276" Type="http://schemas.openxmlformats.org/officeDocument/2006/relationships/image" Target="media/image164.png"/><Relationship Id="rId24" Type="http://schemas.openxmlformats.org/officeDocument/2006/relationships/hyperlink" Target="file:///D:\GITHUB\World\&#3648;&#3621;&#3656;&#3617;&#3626;&#3627;&#3585;&#3636;&#3592;%20.docx" TargetMode="External"/><Relationship Id="rId40" Type="http://schemas.openxmlformats.org/officeDocument/2006/relationships/hyperlink" Target="file:///D:\GITHUB\World\&#3648;&#3621;&#3656;&#3617;&#3626;&#3627;&#3585;&#3636;&#3592;%20.docx" TargetMode="External"/><Relationship Id="rId45" Type="http://schemas.openxmlformats.org/officeDocument/2006/relationships/hyperlink" Target="file:///D:\GITHUB\World\&#3648;&#3621;&#3656;&#3617;&#3626;&#3627;&#3585;&#3636;&#3592;%20.docx" TargetMode="External"/><Relationship Id="rId66" Type="http://schemas.openxmlformats.org/officeDocument/2006/relationships/hyperlink" Target="file:///D:\GITHUB\World\&#3648;&#3621;&#3656;&#3617;&#3626;&#3627;&#3585;&#3636;&#3592;%20.docx" TargetMode="External"/><Relationship Id="rId87" Type="http://schemas.openxmlformats.org/officeDocument/2006/relationships/hyperlink" Target="file:///D:\GITHUB\World\&#3648;&#3621;&#3656;&#3617;&#3626;&#3627;&#3585;&#3636;&#3592;%20.docx" TargetMode="External"/><Relationship Id="rId110" Type="http://schemas.openxmlformats.org/officeDocument/2006/relationships/image" Target="media/image5.png"/><Relationship Id="rId115" Type="http://schemas.openxmlformats.org/officeDocument/2006/relationships/image" Target="media/image10.png"/><Relationship Id="rId131" Type="http://schemas.openxmlformats.org/officeDocument/2006/relationships/image" Target="media/image26.png"/><Relationship Id="rId136" Type="http://schemas.openxmlformats.org/officeDocument/2006/relationships/image" Target="media/image31.png"/><Relationship Id="rId157" Type="http://schemas.openxmlformats.org/officeDocument/2006/relationships/image" Target="media/image51.png"/><Relationship Id="rId178" Type="http://schemas.openxmlformats.org/officeDocument/2006/relationships/image" Target="media/image70.jpeg"/><Relationship Id="rId61" Type="http://schemas.openxmlformats.org/officeDocument/2006/relationships/hyperlink" Target="file:///D:\GITHUB\World\&#3648;&#3621;&#3656;&#3617;&#3626;&#3627;&#3585;&#3636;&#3592;%20.docx" TargetMode="External"/><Relationship Id="rId82" Type="http://schemas.openxmlformats.org/officeDocument/2006/relationships/hyperlink" Target="file:///D:\GITHUB\World\&#3648;&#3621;&#3656;&#3617;&#3626;&#3627;&#3585;&#3636;&#3592;%20.docx" TargetMode="External"/><Relationship Id="rId152" Type="http://schemas.openxmlformats.org/officeDocument/2006/relationships/image" Target="media/image46.png"/><Relationship Id="rId173" Type="http://schemas.openxmlformats.org/officeDocument/2006/relationships/image" Target="media/image66.jpeg"/><Relationship Id="rId194" Type="http://schemas.openxmlformats.org/officeDocument/2006/relationships/image" Target="media/image86.png"/><Relationship Id="rId199" Type="http://schemas.openxmlformats.org/officeDocument/2006/relationships/image" Target="media/image89.png"/><Relationship Id="rId203" Type="http://schemas.openxmlformats.org/officeDocument/2006/relationships/image" Target="media/image93.png"/><Relationship Id="rId208" Type="http://schemas.openxmlformats.org/officeDocument/2006/relationships/image" Target="media/image97.png"/><Relationship Id="rId229" Type="http://schemas.openxmlformats.org/officeDocument/2006/relationships/image" Target="media/image118.png"/><Relationship Id="rId19" Type="http://schemas.openxmlformats.org/officeDocument/2006/relationships/hyperlink" Target="file:///D:\GITHUB\World\&#3648;&#3621;&#3656;&#3617;&#3626;&#3627;&#3585;&#3636;&#3592;%20.docx" TargetMode="External"/><Relationship Id="rId224" Type="http://schemas.openxmlformats.org/officeDocument/2006/relationships/image" Target="media/image113.png"/><Relationship Id="rId240" Type="http://schemas.openxmlformats.org/officeDocument/2006/relationships/image" Target="media/image129.jpeg"/><Relationship Id="rId245" Type="http://schemas.openxmlformats.org/officeDocument/2006/relationships/image" Target="media/image134.png"/><Relationship Id="rId261" Type="http://schemas.openxmlformats.org/officeDocument/2006/relationships/image" Target="media/image149.png"/><Relationship Id="rId266" Type="http://schemas.openxmlformats.org/officeDocument/2006/relationships/image" Target="media/image154.png"/><Relationship Id="rId14" Type="http://schemas.openxmlformats.org/officeDocument/2006/relationships/hyperlink" Target="file:///D:\GITHUB\World\&#3648;&#3621;&#3656;&#3617;&#3626;&#3627;&#3585;&#3636;&#3592;%20.docx" TargetMode="External"/><Relationship Id="rId30" Type="http://schemas.openxmlformats.org/officeDocument/2006/relationships/hyperlink" Target="file:///D:\GITHUB\World\&#3648;&#3621;&#3656;&#3617;&#3626;&#3627;&#3585;&#3636;&#3592;%20.docx" TargetMode="External"/><Relationship Id="rId35" Type="http://schemas.openxmlformats.org/officeDocument/2006/relationships/hyperlink" Target="file:///D:\GITHUB\World\&#3648;&#3621;&#3656;&#3617;&#3626;&#3627;&#3585;&#3636;&#3592;%20.docx" TargetMode="External"/><Relationship Id="rId56" Type="http://schemas.openxmlformats.org/officeDocument/2006/relationships/hyperlink" Target="file:///D:\GITHUB\World\&#3648;&#3621;&#3656;&#3617;&#3626;&#3627;&#3585;&#3636;&#3592;%20.docx" TargetMode="External"/><Relationship Id="rId77" Type="http://schemas.openxmlformats.org/officeDocument/2006/relationships/hyperlink" Target="file:///D:\GITHUB\World\&#3648;&#3621;&#3656;&#3617;&#3626;&#3627;&#3585;&#3636;&#3592;%20.docx" TargetMode="External"/><Relationship Id="rId100" Type="http://schemas.openxmlformats.org/officeDocument/2006/relationships/hyperlink" Target="file:///D:\GITHUB\World\&#3648;&#3621;&#3656;&#3617;&#3626;&#3627;&#3585;&#3636;&#3592;%20.docx" TargetMode="External"/><Relationship Id="rId105" Type="http://schemas.openxmlformats.org/officeDocument/2006/relationships/hyperlink" Target="file:///D:\GITHUB\World\&#3648;&#3621;&#3656;&#3617;&#3626;&#3627;&#3585;&#3636;&#3592;%20.docx" TargetMode="External"/><Relationship Id="rId126" Type="http://schemas.openxmlformats.org/officeDocument/2006/relationships/image" Target="media/image21.png"/><Relationship Id="rId147" Type="http://schemas.openxmlformats.org/officeDocument/2006/relationships/image" Target="media/image42.png"/><Relationship Id="rId168" Type="http://schemas.openxmlformats.org/officeDocument/2006/relationships/hyperlink" Target="https://Fileserver.azureedge.net" TargetMode="External"/><Relationship Id="rId8" Type="http://schemas.openxmlformats.org/officeDocument/2006/relationships/hyperlink" Target="file:///D:\GITHUB\World\&#3648;&#3621;&#3656;&#3617;&#3626;&#3627;&#3585;&#3636;&#3592;%20.docx" TargetMode="External"/><Relationship Id="rId51" Type="http://schemas.openxmlformats.org/officeDocument/2006/relationships/hyperlink" Target="file:///D:\GITHUB\World\&#3648;&#3621;&#3656;&#3617;&#3626;&#3627;&#3585;&#3636;&#3592;%20.docx" TargetMode="External"/><Relationship Id="rId72" Type="http://schemas.openxmlformats.org/officeDocument/2006/relationships/hyperlink" Target="file:///D:\GITHUB\World\&#3648;&#3621;&#3656;&#3617;&#3626;&#3627;&#3585;&#3636;&#3592;%20.docx" TargetMode="External"/><Relationship Id="rId93" Type="http://schemas.openxmlformats.org/officeDocument/2006/relationships/hyperlink" Target="file:///D:\GITHUB\World\&#3648;&#3621;&#3656;&#3617;&#3626;&#3627;&#3585;&#3636;&#3592;%20.docx" TargetMode="External"/><Relationship Id="rId98" Type="http://schemas.openxmlformats.org/officeDocument/2006/relationships/hyperlink" Target="file:///D:\GITHUB\World\&#3648;&#3621;&#3656;&#3617;&#3626;&#3627;&#3585;&#3636;&#3592;%20.docx" TargetMode="External"/><Relationship Id="rId121" Type="http://schemas.openxmlformats.org/officeDocument/2006/relationships/image" Target="media/image16.png"/><Relationship Id="rId142" Type="http://schemas.openxmlformats.org/officeDocument/2006/relationships/image" Target="media/image37.png"/><Relationship Id="rId163" Type="http://schemas.openxmlformats.org/officeDocument/2006/relationships/image" Target="media/image57.png"/><Relationship Id="rId184" Type="http://schemas.openxmlformats.org/officeDocument/2006/relationships/image" Target="media/image76.png"/><Relationship Id="rId189" Type="http://schemas.openxmlformats.org/officeDocument/2006/relationships/image" Target="media/image81.png"/><Relationship Id="rId219" Type="http://schemas.openxmlformats.org/officeDocument/2006/relationships/image" Target="media/image108.png"/><Relationship Id="rId3" Type="http://schemas.openxmlformats.org/officeDocument/2006/relationships/styles" Target="styles.xml"/><Relationship Id="rId214" Type="http://schemas.openxmlformats.org/officeDocument/2006/relationships/image" Target="media/image103.png"/><Relationship Id="rId230" Type="http://schemas.openxmlformats.org/officeDocument/2006/relationships/image" Target="media/image119.png"/><Relationship Id="rId235" Type="http://schemas.openxmlformats.org/officeDocument/2006/relationships/image" Target="media/image124.png"/><Relationship Id="rId251" Type="http://schemas.openxmlformats.org/officeDocument/2006/relationships/image" Target="media/image140.jpeg"/><Relationship Id="rId256" Type="http://schemas.openxmlformats.org/officeDocument/2006/relationships/hyperlink" Target="https://Fileserver.azureedge.net" TargetMode="External"/><Relationship Id="rId277" Type="http://schemas.openxmlformats.org/officeDocument/2006/relationships/header" Target="header1.xml"/><Relationship Id="rId25" Type="http://schemas.openxmlformats.org/officeDocument/2006/relationships/hyperlink" Target="file:///D:\GITHUB\World\&#3648;&#3621;&#3656;&#3617;&#3626;&#3627;&#3585;&#3636;&#3592;%20.docx" TargetMode="External"/><Relationship Id="rId46" Type="http://schemas.openxmlformats.org/officeDocument/2006/relationships/hyperlink" Target="file:///D:\GITHUB\World\&#3648;&#3621;&#3656;&#3617;&#3626;&#3627;&#3585;&#3636;&#3592;%20.docx" TargetMode="External"/><Relationship Id="rId67" Type="http://schemas.openxmlformats.org/officeDocument/2006/relationships/hyperlink" Target="file:///D:\GITHUB\World\&#3648;&#3621;&#3656;&#3617;&#3626;&#3627;&#3585;&#3636;&#3592;%20.docx" TargetMode="External"/><Relationship Id="rId116" Type="http://schemas.openxmlformats.org/officeDocument/2006/relationships/image" Target="media/image11.png"/><Relationship Id="rId137" Type="http://schemas.openxmlformats.org/officeDocument/2006/relationships/image" Target="media/image32.png"/><Relationship Id="rId158" Type="http://schemas.openxmlformats.org/officeDocument/2006/relationships/image" Target="media/image52.png"/><Relationship Id="rId272" Type="http://schemas.openxmlformats.org/officeDocument/2006/relationships/image" Target="media/image160.png"/><Relationship Id="rId20" Type="http://schemas.openxmlformats.org/officeDocument/2006/relationships/hyperlink" Target="file:///D:\GITHUB\World\&#3648;&#3621;&#3656;&#3617;&#3626;&#3627;&#3585;&#3636;&#3592;%20.docx" TargetMode="External"/><Relationship Id="rId41" Type="http://schemas.openxmlformats.org/officeDocument/2006/relationships/hyperlink" Target="file:///D:\GITHUB\World\&#3648;&#3621;&#3656;&#3617;&#3626;&#3627;&#3585;&#3636;&#3592;%20.docx" TargetMode="External"/><Relationship Id="rId62" Type="http://schemas.openxmlformats.org/officeDocument/2006/relationships/hyperlink" Target="file:///D:\GITHUB\World\&#3648;&#3621;&#3656;&#3617;&#3626;&#3627;&#3585;&#3636;&#3592;%20.docx" TargetMode="External"/><Relationship Id="rId83" Type="http://schemas.openxmlformats.org/officeDocument/2006/relationships/hyperlink" Target="file:///D:\GITHUB\World\&#3648;&#3621;&#3656;&#3617;&#3626;&#3627;&#3585;&#3636;&#3592;%20.docx" TargetMode="External"/><Relationship Id="rId88" Type="http://schemas.openxmlformats.org/officeDocument/2006/relationships/hyperlink" Target="file:///D:\GITHUB\World\&#3648;&#3621;&#3656;&#3617;&#3626;&#3627;&#3585;&#3636;&#3592;%20.docx" TargetMode="External"/><Relationship Id="rId111" Type="http://schemas.openxmlformats.org/officeDocument/2006/relationships/image" Target="media/image6.png"/><Relationship Id="rId132" Type="http://schemas.openxmlformats.org/officeDocument/2006/relationships/image" Target="media/image27.png"/><Relationship Id="rId153" Type="http://schemas.openxmlformats.org/officeDocument/2006/relationships/image" Target="media/image47.png"/><Relationship Id="rId174" Type="http://schemas.openxmlformats.org/officeDocument/2006/relationships/image" Target="media/image67.jpeg"/><Relationship Id="rId179" Type="http://schemas.openxmlformats.org/officeDocument/2006/relationships/image" Target="media/image71.jpeg"/><Relationship Id="rId195" Type="http://schemas.openxmlformats.org/officeDocument/2006/relationships/image" Target="media/image87.png"/><Relationship Id="rId209" Type="http://schemas.openxmlformats.org/officeDocument/2006/relationships/image" Target="media/image98.png"/><Relationship Id="rId190" Type="http://schemas.openxmlformats.org/officeDocument/2006/relationships/image" Target="media/image82.png"/><Relationship Id="rId204" Type="http://schemas.openxmlformats.org/officeDocument/2006/relationships/image" Target="media/image94.png"/><Relationship Id="rId220" Type="http://schemas.openxmlformats.org/officeDocument/2006/relationships/image" Target="media/image109.png"/><Relationship Id="rId225" Type="http://schemas.openxmlformats.org/officeDocument/2006/relationships/image" Target="media/image114.png"/><Relationship Id="rId241" Type="http://schemas.openxmlformats.org/officeDocument/2006/relationships/image" Target="media/image130.jpeg"/><Relationship Id="rId246" Type="http://schemas.openxmlformats.org/officeDocument/2006/relationships/image" Target="media/image135.png"/><Relationship Id="rId267" Type="http://schemas.openxmlformats.org/officeDocument/2006/relationships/image" Target="media/image155.png"/><Relationship Id="rId15" Type="http://schemas.openxmlformats.org/officeDocument/2006/relationships/hyperlink" Target="file:///D:\GITHUB\World\&#3648;&#3621;&#3656;&#3617;&#3626;&#3627;&#3585;&#3636;&#3592;%20.docx" TargetMode="External"/><Relationship Id="rId36" Type="http://schemas.openxmlformats.org/officeDocument/2006/relationships/hyperlink" Target="file:///D:\GITHUB\World\&#3648;&#3621;&#3656;&#3617;&#3626;&#3627;&#3585;&#3636;&#3592;%20.docx" TargetMode="External"/><Relationship Id="rId57" Type="http://schemas.openxmlformats.org/officeDocument/2006/relationships/hyperlink" Target="file:///D:\GITHUB\World\&#3648;&#3621;&#3656;&#3617;&#3626;&#3627;&#3585;&#3636;&#3592;%20.docx" TargetMode="External"/><Relationship Id="rId106" Type="http://schemas.openxmlformats.org/officeDocument/2006/relationships/image" Target="media/image1.png"/><Relationship Id="rId127" Type="http://schemas.openxmlformats.org/officeDocument/2006/relationships/image" Target="media/image22.png"/><Relationship Id="rId262" Type="http://schemas.openxmlformats.org/officeDocument/2006/relationships/image" Target="media/image150.png"/><Relationship Id="rId10" Type="http://schemas.openxmlformats.org/officeDocument/2006/relationships/hyperlink" Target="file:///D:\GITHUB\World\&#3648;&#3621;&#3656;&#3617;&#3626;&#3627;&#3585;&#3636;&#3592;%20.docx" TargetMode="External"/><Relationship Id="rId31" Type="http://schemas.openxmlformats.org/officeDocument/2006/relationships/hyperlink" Target="file:///D:\GITHUB\World\&#3648;&#3621;&#3656;&#3617;&#3626;&#3627;&#3585;&#3636;&#3592;%20.docx" TargetMode="External"/><Relationship Id="rId52" Type="http://schemas.openxmlformats.org/officeDocument/2006/relationships/hyperlink" Target="file:///D:\GITHUB\World\&#3648;&#3621;&#3656;&#3617;&#3626;&#3627;&#3585;&#3636;&#3592;%20.docx" TargetMode="External"/><Relationship Id="rId73" Type="http://schemas.openxmlformats.org/officeDocument/2006/relationships/hyperlink" Target="file:///D:\GITHUB\World\&#3648;&#3621;&#3656;&#3617;&#3626;&#3627;&#3585;&#3636;&#3592;%20.docx" TargetMode="External"/><Relationship Id="rId78" Type="http://schemas.openxmlformats.org/officeDocument/2006/relationships/hyperlink" Target="file:///D:\GITHUB\World\&#3648;&#3621;&#3656;&#3617;&#3626;&#3627;&#3585;&#3636;&#3592;%20.docx" TargetMode="External"/><Relationship Id="rId94" Type="http://schemas.openxmlformats.org/officeDocument/2006/relationships/hyperlink" Target="file:///D:\GITHUB\World\&#3648;&#3621;&#3656;&#3617;&#3626;&#3627;&#3585;&#3636;&#3592;%20.docx" TargetMode="External"/><Relationship Id="rId99" Type="http://schemas.openxmlformats.org/officeDocument/2006/relationships/hyperlink" Target="file:///D:\GITHUB\World\&#3648;&#3621;&#3656;&#3617;&#3626;&#3627;&#3585;&#3636;&#3592;%20.docx" TargetMode="External"/><Relationship Id="rId101" Type="http://schemas.openxmlformats.org/officeDocument/2006/relationships/hyperlink" Target="file:///D:\GITHUB\World\&#3648;&#3621;&#3656;&#3617;&#3626;&#3627;&#3585;&#3636;&#3592;%20.docx" TargetMode="External"/><Relationship Id="rId122" Type="http://schemas.openxmlformats.org/officeDocument/2006/relationships/image" Target="media/image17.png"/><Relationship Id="rId143" Type="http://schemas.openxmlformats.org/officeDocument/2006/relationships/image" Target="media/image38.png"/><Relationship Id="rId148" Type="http://schemas.openxmlformats.org/officeDocument/2006/relationships/image" Target="media/image43.png"/><Relationship Id="rId164" Type="http://schemas.openxmlformats.org/officeDocument/2006/relationships/image" Target="media/image58.png"/><Relationship Id="rId169" Type="http://schemas.openxmlformats.org/officeDocument/2006/relationships/image" Target="media/image62.png"/><Relationship Id="rId185" Type="http://schemas.openxmlformats.org/officeDocument/2006/relationships/image" Target="media/image77.png"/><Relationship Id="rId4" Type="http://schemas.openxmlformats.org/officeDocument/2006/relationships/settings" Target="settings.xml"/><Relationship Id="rId9" Type="http://schemas.openxmlformats.org/officeDocument/2006/relationships/hyperlink" Target="file:///D:\GITHUB\World\&#3648;&#3621;&#3656;&#3617;&#3626;&#3627;&#3585;&#3636;&#3592;%20.docx" TargetMode="External"/><Relationship Id="rId180" Type="http://schemas.openxmlformats.org/officeDocument/2006/relationships/image" Target="media/image72.png"/><Relationship Id="rId210" Type="http://schemas.openxmlformats.org/officeDocument/2006/relationships/image" Target="media/image99.png"/><Relationship Id="rId215" Type="http://schemas.openxmlformats.org/officeDocument/2006/relationships/image" Target="media/image104.png"/><Relationship Id="rId236" Type="http://schemas.openxmlformats.org/officeDocument/2006/relationships/image" Target="media/image125.png"/><Relationship Id="rId257" Type="http://schemas.openxmlformats.org/officeDocument/2006/relationships/image" Target="media/image145.png"/><Relationship Id="rId278" Type="http://schemas.openxmlformats.org/officeDocument/2006/relationships/fontTable" Target="fontTable.xml"/><Relationship Id="rId26" Type="http://schemas.openxmlformats.org/officeDocument/2006/relationships/hyperlink" Target="file:///D:\GITHUB\World\&#3648;&#3621;&#3656;&#3617;&#3626;&#3627;&#3585;&#3636;&#3592;%20.docx" TargetMode="External"/><Relationship Id="rId231" Type="http://schemas.openxmlformats.org/officeDocument/2006/relationships/image" Target="media/image120.png"/><Relationship Id="rId252" Type="http://schemas.openxmlformats.org/officeDocument/2006/relationships/image" Target="media/image141.jpeg"/><Relationship Id="rId273" Type="http://schemas.openxmlformats.org/officeDocument/2006/relationships/image" Target="media/image161.png"/><Relationship Id="rId47" Type="http://schemas.openxmlformats.org/officeDocument/2006/relationships/hyperlink" Target="file:///D:\GITHUB\World\&#3648;&#3621;&#3656;&#3617;&#3626;&#3627;&#3585;&#3636;&#3592;%20.docx" TargetMode="External"/><Relationship Id="rId68" Type="http://schemas.openxmlformats.org/officeDocument/2006/relationships/hyperlink" Target="file:///D:\GITHUB\World\&#3648;&#3621;&#3656;&#3617;&#3626;&#3627;&#3585;&#3636;&#3592;%20.docx" TargetMode="External"/><Relationship Id="rId89" Type="http://schemas.openxmlformats.org/officeDocument/2006/relationships/hyperlink" Target="file:///D:\GITHUB\World\&#3648;&#3621;&#3656;&#3617;&#3626;&#3627;&#3585;&#3636;&#3592;%20.docx" TargetMode="External"/><Relationship Id="rId112" Type="http://schemas.openxmlformats.org/officeDocument/2006/relationships/image" Target="media/image7.png"/><Relationship Id="rId133" Type="http://schemas.openxmlformats.org/officeDocument/2006/relationships/image" Target="media/image28.png"/><Relationship Id="rId154" Type="http://schemas.openxmlformats.org/officeDocument/2006/relationships/image" Target="media/image48.png"/><Relationship Id="rId175" Type="http://schemas.openxmlformats.org/officeDocument/2006/relationships/hyperlink" Target="https://Fileserver.azureedge.net" TargetMode="External"/><Relationship Id="rId196" Type="http://schemas.openxmlformats.org/officeDocument/2006/relationships/hyperlink" Target="https://developers.trello.com/" TargetMode="External"/><Relationship Id="rId200" Type="http://schemas.openxmlformats.org/officeDocument/2006/relationships/image" Target="media/image90.png"/><Relationship Id="rId16" Type="http://schemas.openxmlformats.org/officeDocument/2006/relationships/hyperlink" Target="file:///D:\GITHUB\World\&#3648;&#3621;&#3656;&#3617;&#3626;&#3627;&#3585;&#3636;&#3592;%20.docx" TargetMode="External"/><Relationship Id="rId221" Type="http://schemas.openxmlformats.org/officeDocument/2006/relationships/image" Target="media/image110.png"/><Relationship Id="rId242" Type="http://schemas.openxmlformats.org/officeDocument/2006/relationships/image" Target="media/image131.png"/><Relationship Id="rId263" Type="http://schemas.openxmlformats.org/officeDocument/2006/relationships/image" Target="media/image151.png"/><Relationship Id="rId37" Type="http://schemas.openxmlformats.org/officeDocument/2006/relationships/hyperlink" Target="file:///D:\GITHUB\World\&#3648;&#3621;&#3656;&#3617;&#3626;&#3627;&#3585;&#3636;&#3592;%20.docx" TargetMode="External"/><Relationship Id="rId58" Type="http://schemas.openxmlformats.org/officeDocument/2006/relationships/hyperlink" Target="file:///D:\GITHUB\World\&#3648;&#3621;&#3656;&#3617;&#3626;&#3627;&#3585;&#3636;&#3592;%20.docx" TargetMode="External"/><Relationship Id="rId79" Type="http://schemas.openxmlformats.org/officeDocument/2006/relationships/hyperlink" Target="file:///D:\GITHUB\World\&#3648;&#3621;&#3656;&#3617;&#3626;&#3627;&#3585;&#3636;&#3592;%20.docx" TargetMode="External"/><Relationship Id="rId102" Type="http://schemas.openxmlformats.org/officeDocument/2006/relationships/hyperlink" Target="file:///D:\GITHUB\World\&#3648;&#3621;&#3656;&#3617;&#3626;&#3627;&#3585;&#3636;&#3592;%20.docx" TargetMode="External"/><Relationship Id="rId123" Type="http://schemas.openxmlformats.org/officeDocument/2006/relationships/image" Target="media/image18.png"/><Relationship Id="rId144" Type="http://schemas.openxmlformats.org/officeDocument/2006/relationships/image" Target="media/image39.png"/><Relationship Id="rId90" Type="http://schemas.openxmlformats.org/officeDocument/2006/relationships/hyperlink" Target="file:///D:\GITHUB\World\&#3648;&#3621;&#3656;&#3617;&#3626;&#3627;&#3585;&#3636;&#3592;%20.docx" TargetMode="External"/><Relationship Id="rId165" Type="http://schemas.openxmlformats.org/officeDocument/2006/relationships/image" Target="media/image59.png"/><Relationship Id="rId186" Type="http://schemas.openxmlformats.org/officeDocument/2006/relationships/image" Target="media/image78.png"/><Relationship Id="rId211" Type="http://schemas.openxmlformats.org/officeDocument/2006/relationships/image" Target="media/image100.png"/><Relationship Id="rId232" Type="http://schemas.openxmlformats.org/officeDocument/2006/relationships/image" Target="media/image121.png"/><Relationship Id="rId253" Type="http://schemas.openxmlformats.org/officeDocument/2006/relationships/image" Target="media/image142.jpeg"/><Relationship Id="rId274" Type="http://schemas.openxmlformats.org/officeDocument/2006/relationships/image" Target="media/image162.png"/><Relationship Id="rId27" Type="http://schemas.openxmlformats.org/officeDocument/2006/relationships/hyperlink" Target="file:///D:\GITHUB\World\&#3648;&#3621;&#3656;&#3617;&#3626;&#3627;&#3585;&#3636;&#3592;%20.docx" TargetMode="External"/><Relationship Id="rId48" Type="http://schemas.openxmlformats.org/officeDocument/2006/relationships/hyperlink" Target="file:///D:\GITHUB\World\&#3648;&#3621;&#3656;&#3617;&#3626;&#3627;&#3585;&#3636;&#3592;%20.docx" TargetMode="External"/><Relationship Id="rId69" Type="http://schemas.openxmlformats.org/officeDocument/2006/relationships/hyperlink" Target="file:///D:\GITHUB\World\&#3648;&#3621;&#3656;&#3617;&#3626;&#3627;&#3585;&#3636;&#3592;%20.docx" TargetMode="External"/><Relationship Id="rId113" Type="http://schemas.openxmlformats.org/officeDocument/2006/relationships/image" Target="media/image8.png"/><Relationship Id="rId134" Type="http://schemas.openxmlformats.org/officeDocument/2006/relationships/image" Target="media/image29.png"/><Relationship Id="rId80" Type="http://schemas.openxmlformats.org/officeDocument/2006/relationships/hyperlink" Target="file:///D:\GITHUB\World\&#3648;&#3621;&#3656;&#3617;&#3626;&#3627;&#3585;&#3636;&#3592;%20.docx" TargetMode="External"/><Relationship Id="rId155" Type="http://schemas.openxmlformats.org/officeDocument/2006/relationships/image" Target="media/image49.png"/><Relationship Id="rId176" Type="http://schemas.openxmlformats.org/officeDocument/2006/relationships/image" Target="media/image68.png"/><Relationship Id="rId197" Type="http://schemas.openxmlformats.org/officeDocument/2006/relationships/hyperlink" Target="https://github.com/gregsdennis/Manatee.Trello" TargetMode="External"/><Relationship Id="rId201" Type="http://schemas.openxmlformats.org/officeDocument/2006/relationships/image" Target="media/image91.png"/><Relationship Id="rId222" Type="http://schemas.openxmlformats.org/officeDocument/2006/relationships/image" Target="media/image111.png"/><Relationship Id="rId243" Type="http://schemas.openxmlformats.org/officeDocument/2006/relationships/image" Target="media/image132.png"/><Relationship Id="rId264" Type="http://schemas.openxmlformats.org/officeDocument/2006/relationships/image" Target="media/image152.png"/><Relationship Id="rId17" Type="http://schemas.openxmlformats.org/officeDocument/2006/relationships/hyperlink" Target="file:///D:\GITHUB\World\&#3648;&#3621;&#3656;&#3617;&#3626;&#3627;&#3585;&#3636;&#3592;%20.docx" TargetMode="External"/><Relationship Id="rId38" Type="http://schemas.openxmlformats.org/officeDocument/2006/relationships/hyperlink" Target="file:///D:\GITHUB\World\&#3648;&#3621;&#3656;&#3617;&#3626;&#3627;&#3585;&#3636;&#3592;%20.docx" TargetMode="External"/><Relationship Id="rId59" Type="http://schemas.openxmlformats.org/officeDocument/2006/relationships/hyperlink" Target="file:///D:\GITHUB\World\&#3648;&#3621;&#3656;&#3617;&#3626;&#3627;&#3585;&#3636;&#3592;%20.docx" TargetMode="External"/><Relationship Id="rId103" Type="http://schemas.openxmlformats.org/officeDocument/2006/relationships/hyperlink" Target="file:///D:\GITHUB\World\&#3648;&#3621;&#3656;&#3617;&#3626;&#3627;&#3585;&#3636;&#3592;%20.docx" TargetMode="External"/><Relationship Id="rId124" Type="http://schemas.openxmlformats.org/officeDocument/2006/relationships/image" Target="media/image19.png"/><Relationship Id="rId70" Type="http://schemas.openxmlformats.org/officeDocument/2006/relationships/hyperlink" Target="file:///D:\GITHUB\World\&#3648;&#3621;&#3656;&#3617;&#3626;&#3627;&#3585;&#3636;&#3592;%20.docx" TargetMode="External"/><Relationship Id="rId91" Type="http://schemas.openxmlformats.org/officeDocument/2006/relationships/hyperlink" Target="file:///D:\GITHUB\World\&#3648;&#3621;&#3656;&#3617;&#3626;&#3627;&#3585;&#3636;&#3592;%20.docx" TargetMode="External"/><Relationship Id="rId145" Type="http://schemas.openxmlformats.org/officeDocument/2006/relationships/image" Target="media/image40.png"/><Relationship Id="rId166" Type="http://schemas.openxmlformats.org/officeDocument/2006/relationships/image" Target="media/image60.png"/><Relationship Id="rId187" Type="http://schemas.openxmlformats.org/officeDocument/2006/relationships/image" Target="media/image79.png"/><Relationship Id="rId1" Type="http://schemas.openxmlformats.org/officeDocument/2006/relationships/customXml" Target="../customXml/item1.xml"/><Relationship Id="rId212" Type="http://schemas.openxmlformats.org/officeDocument/2006/relationships/image" Target="media/image101.png"/><Relationship Id="rId233" Type="http://schemas.openxmlformats.org/officeDocument/2006/relationships/image" Target="media/image122.png"/><Relationship Id="rId254" Type="http://schemas.openxmlformats.org/officeDocument/2006/relationships/image" Target="media/image143.png"/><Relationship Id="rId28" Type="http://schemas.openxmlformats.org/officeDocument/2006/relationships/hyperlink" Target="file:///D:\GITHUB\World\&#3648;&#3621;&#3656;&#3617;&#3626;&#3627;&#3585;&#3636;&#3592;%20.docx" TargetMode="External"/><Relationship Id="rId49" Type="http://schemas.openxmlformats.org/officeDocument/2006/relationships/hyperlink" Target="file:///D:\GITHUB\World\&#3648;&#3621;&#3656;&#3617;&#3626;&#3627;&#3585;&#3636;&#3592;%20.docx" TargetMode="External"/><Relationship Id="rId114" Type="http://schemas.openxmlformats.org/officeDocument/2006/relationships/image" Target="media/image9.png"/><Relationship Id="rId275" Type="http://schemas.openxmlformats.org/officeDocument/2006/relationships/image" Target="media/image163.png"/><Relationship Id="rId60" Type="http://schemas.openxmlformats.org/officeDocument/2006/relationships/hyperlink" Target="file:///D:\GITHUB\World\&#3648;&#3621;&#3656;&#3617;&#3626;&#3627;&#3585;&#3636;&#3592;%20.docx" TargetMode="External"/><Relationship Id="rId81" Type="http://schemas.openxmlformats.org/officeDocument/2006/relationships/hyperlink" Target="file:///D:\GITHUB\World\&#3648;&#3621;&#3656;&#3617;&#3626;&#3627;&#3585;&#3636;&#3592;%20.docx" TargetMode="External"/><Relationship Id="rId135" Type="http://schemas.openxmlformats.org/officeDocument/2006/relationships/image" Target="media/image30.png"/><Relationship Id="rId156" Type="http://schemas.openxmlformats.org/officeDocument/2006/relationships/image" Target="media/image50.png"/><Relationship Id="rId177" Type="http://schemas.openxmlformats.org/officeDocument/2006/relationships/image" Target="media/image69.png"/><Relationship Id="rId198" Type="http://schemas.openxmlformats.org/officeDocument/2006/relationships/image" Target="media/image88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98B4601-15C2-48EF-8531-A66E5AE88B7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11492</TotalTime>
  <Pages>82</Pages>
  <Words>8019</Words>
  <Characters>45710</Characters>
  <Application>Microsoft Office Word</Application>
  <DocSecurity>0</DocSecurity>
  <Lines>380</Lines>
  <Paragraphs>107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ชื่อเรื่อง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53622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Titima Srianan</dc:creator>
  <cp:keywords/>
  <dc:description/>
  <cp:lastModifiedBy>MOSHI</cp:lastModifiedBy>
  <cp:revision>44</cp:revision>
  <cp:lastPrinted>2018-10-09T03:41:00Z</cp:lastPrinted>
  <dcterms:created xsi:type="dcterms:W3CDTF">2018-10-02T02:02:00Z</dcterms:created>
  <dcterms:modified xsi:type="dcterms:W3CDTF">2018-11-23T16:52:00Z</dcterms:modified>
</cp:coreProperties>
</file>